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40BF" w14:textId="77777777" w:rsidR="005905A6" w:rsidRDefault="005905A6">
      <w:pPr>
        <w:rPr>
          <w:rFonts w:ascii="Cambria" w:eastAsia="Cambria" w:hAnsi="Cambria" w:cs="Cambria"/>
          <w:color w:val="000000"/>
          <w:sz w:val="24"/>
          <w:szCs w:val="24"/>
          <w:u w:color="000000"/>
        </w:rPr>
      </w:pPr>
      <w:r>
        <w:br w:type="page"/>
      </w:r>
      <w:r>
        <w:rPr>
          <w:noProof/>
        </w:rPr>
        <mc:AlternateContent>
          <mc:Choice Requires="wps">
            <w:drawing>
              <wp:anchor distT="57150" distB="57150" distL="57150" distR="57150" simplePos="0" relativeHeight="251659264" behindDoc="0" locked="0" layoutInCell="1" allowOverlap="1" wp14:anchorId="2D427DAA" wp14:editId="6ADB9F39">
                <wp:simplePos x="0" y="0"/>
                <wp:positionH relativeFrom="column">
                  <wp:posOffset>0</wp:posOffset>
                </wp:positionH>
                <wp:positionV relativeFrom="line">
                  <wp:posOffset>-457200</wp:posOffset>
                </wp:positionV>
                <wp:extent cx="5943600" cy="9372600"/>
                <wp:effectExtent l="0" t="0" r="0" b="0"/>
                <wp:wrapThrough wrapText="bothSides">
                  <wp:wrapPolygon edited="0">
                    <wp:start x="0" y="0"/>
                    <wp:lineTo x="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074DF87"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r>
                              <w:rPr>
                                <w:rFonts w:ascii="Times New Roman Bold"/>
                                <w:color w:val="76923C"/>
                                <w:sz w:val="72"/>
                                <w:szCs w:val="72"/>
                                <w:u w:color="76923C"/>
                              </w:rPr>
                              <w:t>FIRST YEAR STUDENT SURVIVAL GUIDE</w:t>
                            </w:r>
                          </w:p>
                          <w:p w14:paraId="2EB02EBD" w14:textId="77777777" w:rsidR="00DA400D" w:rsidRDefault="00DA400D" w:rsidP="005905A6">
                            <w:pPr>
                              <w:pStyle w:val="Body"/>
                              <w:jc w:val="center"/>
                              <w:rPr>
                                <w:rFonts w:ascii="Times New Roman Bold" w:eastAsia="Times New Roman Bold" w:hAnsi="Times New Roman Bold" w:cs="Times New Roman Bold"/>
                                <w:color w:val="76923C"/>
                                <w:sz w:val="144"/>
                                <w:szCs w:val="144"/>
                                <w:u w:color="76923C"/>
                              </w:rPr>
                            </w:pPr>
                          </w:p>
                          <w:p w14:paraId="37FDC354" w14:textId="77777777" w:rsidR="00DA400D" w:rsidRDefault="00DA400D" w:rsidP="005905A6">
                            <w:pPr>
                              <w:pStyle w:val="Body"/>
                              <w:jc w:val="center"/>
                              <w:rPr>
                                <w:rFonts w:ascii="Times New Roman Bold" w:eastAsia="Times New Roman Bold" w:hAnsi="Times New Roman Bold" w:cs="Times New Roman Bold"/>
                                <w:color w:val="76923C"/>
                                <w:sz w:val="144"/>
                                <w:szCs w:val="144"/>
                                <w:u w:color="76923C"/>
                              </w:rPr>
                            </w:pPr>
                            <w:r>
                              <w:rPr>
                                <w:rFonts w:ascii="Times New Roman Bold"/>
                                <w:color w:val="76923C"/>
                                <w:sz w:val="144"/>
                                <w:szCs w:val="144"/>
                                <w:u w:color="76923C"/>
                              </w:rPr>
                              <w:t xml:space="preserve">CLASS </w:t>
                            </w:r>
                            <w:proofErr w:type="gramStart"/>
                            <w:r>
                              <w:rPr>
                                <w:rFonts w:ascii="Times New Roman Bold"/>
                                <w:color w:val="76923C"/>
                                <w:sz w:val="144"/>
                                <w:szCs w:val="144"/>
                                <w:u w:color="76923C"/>
                              </w:rPr>
                              <w:t>OF</w:t>
                            </w:r>
                            <w:proofErr w:type="gramEnd"/>
                            <w:r>
                              <w:rPr>
                                <w:rFonts w:ascii="Times New Roman Bold"/>
                                <w:color w:val="76923C"/>
                                <w:sz w:val="144"/>
                                <w:szCs w:val="144"/>
                                <w:u w:color="76923C"/>
                              </w:rPr>
                              <w:t xml:space="preserve"> 2019</w:t>
                            </w:r>
                          </w:p>
                          <w:p w14:paraId="1D3B4FF9"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p>
                          <w:p w14:paraId="0777D0DD"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p>
                          <w:p w14:paraId="1A9453C0"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p>
                          <w:p w14:paraId="475DBFB2" w14:textId="77777777" w:rsidR="00DA400D" w:rsidRDefault="00DA400D" w:rsidP="005905A6">
                            <w:pPr>
                              <w:pStyle w:val="Body"/>
                              <w:jc w:val="center"/>
                              <w:rPr>
                                <w:rFonts w:ascii="Times New Roman Bold"/>
                                <w:color w:val="76923C"/>
                                <w:sz w:val="72"/>
                                <w:szCs w:val="72"/>
                                <w:u w:color="76923C"/>
                              </w:rPr>
                            </w:pPr>
                            <w:r>
                              <w:rPr>
                                <w:rFonts w:ascii="Times New Roman Bold"/>
                                <w:color w:val="76923C"/>
                                <w:sz w:val="72"/>
                                <w:szCs w:val="72"/>
                                <w:u w:color="76923C"/>
                              </w:rPr>
                              <w:t xml:space="preserve">WRIGHT STATE UNIVERSITY BOONSHOFT SCHOOL OF MEDICINE </w:t>
                            </w:r>
                          </w:p>
                          <w:p w14:paraId="728FEC6C" w14:textId="77777777" w:rsidR="00DA400D" w:rsidRDefault="00DA400D" w:rsidP="005905A6">
                            <w:pPr>
                              <w:pStyle w:val="Body"/>
                              <w:jc w:val="center"/>
                              <w:rPr>
                                <w:rFonts w:ascii="Times New Roman Bold"/>
                                <w:color w:val="76923C"/>
                                <w:sz w:val="72"/>
                                <w:szCs w:val="72"/>
                                <w:u w:color="76923C"/>
                              </w:rPr>
                            </w:pPr>
                          </w:p>
                          <w:p w14:paraId="166DE67F" w14:textId="77777777" w:rsidR="00DA400D" w:rsidRDefault="00DA400D" w:rsidP="005905A6">
                            <w:pPr>
                              <w:pStyle w:val="Body"/>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5.95pt;width:468pt;height:738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" filled="f" stroked="f" strokeweight="1pt">
                <v:stroke miterlimit="4"/>
                <v:textbox>
                  <w:txbxContent>
                    <w:p w14:paraId="5074DF87"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r>
                        <w:rPr>
                          <w:rFonts w:ascii="Times New Roman Bold"/>
                          <w:color w:val="76923C"/>
                          <w:sz w:val="72"/>
                          <w:szCs w:val="72"/>
                          <w:u w:color="76923C"/>
                        </w:rPr>
                        <w:t>FIRST YEAR STUDENT SURVIVAL GUIDE</w:t>
                      </w:r>
                    </w:p>
                    <w:p w14:paraId="2EB02EBD" w14:textId="77777777" w:rsidR="00DA400D" w:rsidRDefault="00DA400D" w:rsidP="005905A6">
                      <w:pPr>
                        <w:pStyle w:val="Body"/>
                        <w:jc w:val="center"/>
                        <w:rPr>
                          <w:rFonts w:ascii="Times New Roman Bold" w:eastAsia="Times New Roman Bold" w:hAnsi="Times New Roman Bold" w:cs="Times New Roman Bold"/>
                          <w:color w:val="76923C"/>
                          <w:sz w:val="144"/>
                          <w:szCs w:val="144"/>
                          <w:u w:color="76923C"/>
                        </w:rPr>
                      </w:pPr>
                    </w:p>
                    <w:p w14:paraId="37FDC354" w14:textId="77777777" w:rsidR="00DA400D" w:rsidRDefault="00DA400D" w:rsidP="005905A6">
                      <w:pPr>
                        <w:pStyle w:val="Body"/>
                        <w:jc w:val="center"/>
                        <w:rPr>
                          <w:rFonts w:ascii="Times New Roman Bold" w:eastAsia="Times New Roman Bold" w:hAnsi="Times New Roman Bold" w:cs="Times New Roman Bold"/>
                          <w:color w:val="76923C"/>
                          <w:sz w:val="144"/>
                          <w:szCs w:val="144"/>
                          <w:u w:color="76923C"/>
                        </w:rPr>
                      </w:pPr>
                      <w:r>
                        <w:rPr>
                          <w:rFonts w:ascii="Times New Roman Bold"/>
                          <w:color w:val="76923C"/>
                          <w:sz w:val="144"/>
                          <w:szCs w:val="144"/>
                          <w:u w:color="76923C"/>
                        </w:rPr>
                        <w:t xml:space="preserve">CLASS </w:t>
                      </w:r>
                      <w:proofErr w:type="gramStart"/>
                      <w:r>
                        <w:rPr>
                          <w:rFonts w:ascii="Times New Roman Bold"/>
                          <w:color w:val="76923C"/>
                          <w:sz w:val="144"/>
                          <w:szCs w:val="144"/>
                          <w:u w:color="76923C"/>
                        </w:rPr>
                        <w:t>OF</w:t>
                      </w:r>
                      <w:proofErr w:type="gramEnd"/>
                      <w:r>
                        <w:rPr>
                          <w:rFonts w:ascii="Times New Roman Bold"/>
                          <w:color w:val="76923C"/>
                          <w:sz w:val="144"/>
                          <w:szCs w:val="144"/>
                          <w:u w:color="76923C"/>
                        </w:rPr>
                        <w:t xml:space="preserve"> 2019</w:t>
                      </w:r>
                    </w:p>
                    <w:p w14:paraId="1D3B4FF9"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p>
                    <w:p w14:paraId="0777D0DD"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p>
                    <w:p w14:paraId="1A9453C0" w14:textId="77777777" w:rsidR="00DA400D" w:rsidRDefault="00DA400D" w:rsidP="005905A6">
                      <w:pPr>
                        <w:pStyle w:val="Body"/>
                        <w:jc w:val="center"/>
                        <w:rPr>
                          <w:rFonts w:ascii="Times New Roman Bold" w:eastAsia="Times New Roman Bold" w:hAnsi="Times New Roman Bold" w:cs="Times New Roman Bold"/>
                          <w:color w:val="76923C"/>
                          <w:sz w:val="72"/>
                          <w:szCs w:val="72"/>
                          <w:u w:color="76923C"/>
                        </w:rPr>
                      </w:pPr>
                    </w:p>
                    <w:p w14:paraId="475DBFB2" w14:textId="77777777" w:rsidR="00DA400D" w:rsidRDefault="00DA400D" w:rsidP="005905A6">
                      <w:pPr>
                        <w:pStyle w:val="Body"/>
                        <w:jc w:val="center"/>
                        <w:rPr>
                          <w:rFonts w:ascii="Times New Roman Bold"/>
                          <w:color w:val="76923C"/>
                          <w:sz w:val="72"/>
                          <w:szCs w:val="72"/>
                          <w:u w:color="76923C"/>
                        </w:rPr>
                      </w:pPr>
                      <w:r>
                        <w:rPr>
                          <w:rFonts w:ascii="Times New Roman Bold"/>
                          <w:color w:val="76923C"/>
                          <w:sz w:val="72"/>
                          <w:szCs w:val="72"/>
                          <w:u w:color="76923C"/>
                        </w:rPr>
                        <w:t xml:space="preserve">WRIGHT STATE UNIVERSITY BOONSHOFT SCHOOL OF MEDICINE </w:t>
                      </w:r>
                    </w:p>
                    <w:p w14:paraId="728FEC6C" w14:textId="77777777" w:rsidR="00DA400D" w:rsidRDefault="00DA400D" w:rsidP="005905A6">
                      <w:pPr>
                        <w:pStyle w:val="Body"/>
                        <w:jc w:val="center"/>
                        <w:rPr>
                          <w:rFonts w:ascii="Times New Roman Bold"/>
                          <w:color w:val="76923C"/>
                          <w:sz w:val="72"/>
                          <w:szCs w:val="72"/>
                          <w:u w:color="76923C"/>
                        </w:rPr>
                      </w:pPr>
                    </w:p>
                    <w:p w14:paraId="166DE67F" w14:textId="77777777" w:rsidR="00DA400D" w:rsidRDefault="00DA400D" w:rsidP="005905A6">
                      <w:pPr>
                        <w:pStyle w:val="Body"/>
                        <w:jc w:val="center"/>
                      </w:pPr>
                    </w:p>
                  </w:txbxContent>
                </v:textbox>
                <w10:wrap type="through" anchory="line"/>
              </v:rect>
            </w:pict>
          </mc:Fallback>
        </mc:AlternateContent>
      </w:r>
    </w:p>
    <w:p w14:paraId="2685ADC3" w14:textId="77777777" w:rsidR="00EB47CD" w:rsidRDefault="00EB47CD">
      <w:pPr>
        <w:pStyle w:val="Body"/>
      </w:pPr>
    </w:p>
    <w:p w14:paraId="7167EB87" w14:textId="77777777" w:rsidR="00EB47CD" w:rsidRDefault="00820238">
      <w:pPr>
        <w:pStyle w:val="Body"/>
        <w:rPr>
          <w:sz w:val="56"/>
          <w:szCs w:val="56"/>
        </w:rPr>
      </w:pPr>
      <w:r>
        <w:rPr>
          <w:sz w:val="56"/>
          <w:szCs w:val="56"/>
        </w:rPr>
        <w:t>WELCOME CLASS OF 201</w:t>
      </w:r>
      <w:r w:rsidR="008E2E84">
        <w:rPr>
          <w:sz w:val="56"/>
          <w:szCs w:val="56"/>
        </w:rPr>
        <w:t>9</w:t>
      </w:r>
      <w:r>
        <w:rPr>
          <w:sz w:val="56"/>
          <w:szCs w:val="56"/>
        </w:rPr>
        <w:t>!</w:t>
      </w:r>
    </w:p>
    <w:p w14:paraId="3AC38424" w14:textId="77777777" w:rsidR="00EB47CD" w:rsidRDefault="00EB47CD">
      <w:pPr>
        <w:pStyle w:val="Body"/>
        <w:rPr>
          <w:rFonts w:ascii="Times New Roman" w:eastAsia="Times New Roman" w:hAnsi="Times New Roman" w:cs="Times New Roman"/>
          <w:sz w:val="56"/>
          <w:szCs w:val="56"/>
        </w:rPr>
      </w:pPr>
    </w:p>
    <w:p w14:paraId="79B13AB5" w14:textId="77777777" w:rsidR="008E2E84" w:rsidRDefault="008E2E84">
      <w:pPr>
        <w:pStyle w:val="normal0"/>
        <w:widowControl w:val="0"/>
        <w:rPr>
          <w:sz w:val="36"/>
          <w:szCs w:val="36"/>
        </w:rPr>
      </w:pPr>
      <w:r>
        <w:rPr>
          <w:sz w:val="36"/>
          <w:szCs w:val="36"/>
        </w:rPr>
        <w:t>On behalf of the Class of 2018</w:t>
      </w:r>
      <w:r w:rsidR="00820238">
        <w:rPr>
          <w:sz w:val="36"/>
          <w:szCs w:val="36"/>
        </w:rPr>
        <w:t xml:space="preserve">, CONGRATULATIONS!!! This guide, </w:t>
      </w:r>
      <w:proofErr w:type="gramStart"/>
      <w:r w:rsidR="00820238">
        <w:rPr>
          <w:sz w:val="36"/>
          <w:szCs w:val="36"/>
        </w:rPr>
        <w:t>which</w:t>
      </w:r>
      <w:proofErr w:type="gramEnd"/>
      <w:r w:rsidR="00820238">
        <w:rPr>
          <w:sz w:val="36"/>
          <w:szCs w:val="36"/>
        </w:rPr>
        <w:t xml:space="preserve"> is a collection of all the necessary advice from our class and years previous, serves to ease your way into your first year of medical school. The supportive culture of Boonshoft is what makes this guide</w:t>
      </w:r>
      <w:r>
        <w:rPr>
          <w:sz w:val="36"/>
          <w:szCs w:val="36"/>
        </w:rPr>
        <w:t xml:space="preserve"> possible. We, the class of 2018</w:t>
      </w:r>
      <w:r w:rsidR="00820238">
        <w:rPr>
          <w:sz w:val="36"/>
          <w:szCs w:val="36"/>
        </w:rPr>
        <w:t xml:space="preserve">, want to make sure you have access to the resources that have been helpful to </w:t>
      </w:r>
    </w:p>
    <w:p w14:paraId="1F262598" w14:textId="77777777" w:rsidR="00EB47CD" w:rsidRDefault="008E2E84">
      <w:pPr>
        <w:pStyle w:val="normal0"/>
        <w:widowControl w:val="0"/>
        <w:rPr>
          <w:sz w:val="36"/>
          <w:szCs w:val="36"/>
        </w:rPr>
      </w:pPr>
      <w:proofErr w:type="gramStart"/>
      <w:r>
        <w:rPr>
          <w:sz w:val="36"/>
          <w:szCs w:val="36"/>
        </w:rPr>
        <w:t>Boonshoft students</w:t>
      </w:r>
      <w:r w:rsidR="00820238">
        <w:rPr>
          <w:sz w:val="36"/>
          <w:szCs w:val="36"/>
        </w:rPr>
        <w:t xml:space="preserve"> over the years.</w:t>
      </w:r>
      <w:proofErr w:type="gramEnd"/>
      <w:r w:rsidR="00820238">
        <w:rPr>
          <w:sz w:val="36"/>
          <w:szCs w:val="36"/>
        </w:rPr>
        <w:t xml:space="preserve"> Remember that you were specifically chosen to be a part of the class of 201</w:t>
      </w:r>
      <w:r>
        <w:rPr>
          <w:sz w:val="36"/>
          <w:szCs w:val="36"/>
        </w:rPr>
        <w:t>9</w:t>
      </w:r>
      <w:r w:rsidR="00820238">
        <w:rPr>
          <w:sz w:val="36"/>
          <w:szCs w:val="36"/>
        </w:rPr>
        <w:t xml:space="preserve"> and the same qualities that got you here are the same ones that will help you succeed during medical school. </w:t>
      </w:r>
    </w:p>
    <w:p w14:paraId="157D0B2B" w14:textId="77777777" w:rsidR="00EB47CD" w:rsidRDefault="00820238">
      <w:pPr>
        <w:pStyle w:val="normal0"/>
        <w:widowControl w:val="0"/>
        <w:rPr>
          <w:sz w:val="36"/>
          <w:szCs w:val="36"/>
        </w:rPr>
      </w:pPr>
      <w:r>
        <w:rPr>
          <w:sz w:val="36"/>
          <w:szCs w:val="36"/>
        </w:rPr>
        <w:t>Disclaimer: this document is long, but don</w:t>
      </w:r>
      <w:r>
        <w:rPr>
          <w:sz w:val="36"/>
          <w:szCs w:val="36"/>
        </w:rPr>
        <w:t>’</w:t>
      </w:r>
      <w:r>
        <w:rPr>
          <w:sz w:val="36"/>
          <w:szCs w:val="36"/>
        </w:rPr>
        <w:t xml:space="preserve">t be overwhelmed. We have simply put together this information to serve as a reference for you. </w:t>
      </w:r>
    </w:p>
    <w:p w14:paraId="79222704" w14:textId="77777777" w:rsidR="00EB47CD" w:rsidRDefault="00820238">
      <w:pPr>
        <w:pStyle w:val="normal0"/>
        <w:widowControl w:val="0"/>
        <w:rPr>
          <w:sz w:val="36"/>
          <w:szCs w:val="36"/>
        </w:rPr>
      </w:pPr>
      <w:r>
        <w:rPr>
          <w:sz w:val="36"/>
          <w:szCs w:val="36"/>
        </w:rPr>
        <w:t>Good Luck!</w:t>
      </w:r>
    </w:p>
    <w:p w14:paraId="2E3FBFB6" w14:textId="77777777" w:rsidR="00EB47CD" w:rsidRDefault="00820238">
      <w:pPr>
        <w:pStyle w:val="Body"/>
        <w:rPr>
          <w:sz w:val="36"/>
          <w:szCs w:val="36"/>
        </w:rPr>
      </w:pPr>
      <w:r>
        <w:rPr>
          <w:sz w:val="36"/>
          <w:szCs w:val="36"/>
        </w:rPr>
        <w:tab/>
        <w:t>Class of 201</w:t>
      </w:r>
      <w:r w:rsidR="008E2E84">
        <w:rPr>
          <w:sz w:val="36"/>
          <w:szCs w:val="36"/>
        </w:rPr>
        <w:t>8- “The Grey Matters</w:t>
      </w:r>
      <w:r>
        <w:rPr>
          <w:sz w:val="36"/>
          <w:szCs w:val="36"/>
        </w:rPr>
        <w:t>”</w:t>
      </w:r>
    </w:p>
    <w:p w14:paraId="5EAA7B50" w14:textId="77777777" w:rsidR="00EB47CD" w:rsidRDefault="00EB47CD">
      <w:pPr>
        <w:pStyle w:val="Body"/>
        <w:rPr>
          <w:sz w:val="36"/>
          <w:szCs w:val="36"/>
        </w:rPr>
      </w:pPr>
    </w:p>
    <w:p w14:paraId="4D498FDE" w14:textId="77777777" w:rsidR="00EB47CD" w:rsidRDefault="00EB47CD">
      <w:pPr>
        <w:pStyle w:val="Body"/>
        <w:rPr>
          <w:sz w:val="36"/>
          <w:szCs w:val="36"/>
        </w:rPr>
      </w:pPr>
    </w:p>
    <w:p w14:paraId="1A210F64" w14:textId="77777777" w:rsidR="00EB47CD" w:rsidRDefault="00EB47CD">
      <w:pPr>
        <w:pStyle w:val="Body"/>
        <w:rPr>
          <w:sz w:val="36"/>
          <w:szCs w:val="36"/>
        </w:rPr>
      </w:pPr>
    </w:p>
    <w:p w14:paraId="01583DB5" w14:textId="77777777" w:rsidR="00EB47CD" w:rsidRDefault="00EB47CD">
      <w:pPr>
        <w:pStyle w:val="Body"/>
        <w:rPr>
          <w:sz w:val="36"/>
          <w:szCs w:val="36"/>
        </w:rPr>
      </w:pPr>
    </w:p>
    <w:p w14:paraId="3143FC15" w14:textId="77777777" w:rsidR="00EB47CD" w:rsidRDefault="00EB47CD">
      <w:pPr>
        <w:pStyle w:val="Body"/>
        <w:rPr>
          <w:sz w:val="36"/>
          <w:szCs w:val="36"/>
        </w:rPr>
      </w:pPr>
    </w:p>
    <w:p w14:paraId="182A755E" w14:textId="77777777" w:rsidR="00EB47CD" w:rsidRDefault="00EB47CD">
      <w:pPr>
        <w:pStyle w:val="Body"/>
        <w:rPr>
          <w:sz w:val="36"/>
          <w:szCs w:val="36"/>
        </w:rPr>
      </w:pPr>
    </w:p>
    <w:p w14:paraId="2FE55DEB" w14:textId="77777777" w:rsidR="00EB47CD" w:rsidRDefault="00EB47CD">
      <w:pPr>
        <w:pStyle w:val="Body"/>
        <w:rPr>
          <w:sz w:val="36"/>
          <w:szCs w:val="36"/>
        </w:rPr>
      </w:pPr>
    </w:p>
    <w:p w14:paraId="0D50DC80" w14:textId="77777777" w:rsidR="00EB47CD" w:rsidRDefault="00EB47CD">
      <w:pPr>
        <w:pStyle w:val="Body"/>
        <w:rPr>
          <w:sz w:val="36"/>
          <w:szCs w:val="36"/>
        </w:rPr>
      </w:pPr>
    </w:p>
    <w:p w14:paraId="7227C758" w14:textId="77777777" w:rsidR="00EB47CD" w:rsidRDefault="00EB47CD">
      <w:pPr>
        <w:pStyle w:val="Body"/>
        <w:ind w:firstLine="720"/>
        <w:jc w:val="center"/>
        <w:rPr>
          <w:sz w:val="36"/>
          <w:szCs w:val="36"/>
        </w:rPr>
      </w:pPr>
    </w:p>
    <w:p w14:paraId="7B175CEF" w14:textId="77777777" w:rsidR="00F01324" w:rsidRDefault="00F01324" w:rsidP="00F01324">
      <w:pPr>
        <w:pStyle w:val="Body"/>
        <w:ind w:firstLine="720"/>
        <w:jc w:val="center"/>
        <w:rPr>
          <w:rFonts w:ascii="Times New Roman Bold" w:eastAsia="Times New Roman Bold" w:hAnsi="Times New Roman Bold" w:cs="Times New Roman Bold"/>
          <w:sz w:val="28"/>
          <w:szCs w:val="28"/>
        </w:rPr>
      </w:pPr>
      <w:r>
        <w:rPr>
          <w:rFonts w:ascii="Times New Roman Bold"/>
          <w:sz w:val="28"/>
          <w:szCs w:val="28"/>
        </w:rPr>
        <w:t>Table of Contents</w:t>
      </w:r>
    </w:p>
    <w:p w14:paraId="4A553CE0" w14:textId="77777777" w:rsidR="00F01324" w:rsidRDefault="00F01324" w:rsidP="00F01324">
      <w:pPr>
        <w:pStyle w:val="Level1"/>
        <w:tabs>
          <w:tab w:val="clear" w:pos="8630"/>
          <w:tab w:val="right" w:pos="8626"/>
        </w:tabs>
        <w:spacing w:before="0" w:after="0"/>
        <w:rPr>
          <w:sz w:val="28"/>
          <w:szCs w:val="28"/>
        </w:rPr>
      </w:pPr>
      <w:r>
        <w:rPr>
          <w:sz w:val="28"/>
          <w:szCs w:val="28"/>
        </w:rPr>
        <w:t>Top 10 things i should have</w:t>
      </w:r>
    </w:p>
    <w:p w14:paraId="430D478C" w14:textId="77777777" w:rsidR="00F01324" w:rsidRDefault="00F01324" w:rsidP="00F01324">
      <w:pPr>
        <w:pStyle w:val="Level1"/>
        <w:tabs>
          <w:tab w:val="clear" w:pos="8630"/>
          <w:tab w:val="right" w:pos="8626"/>
        </w:tabs>
        <w:spacing w:before="0" w:after="0"/>
        <w:rPr>
          <w:sz w:val="28"/>
          <w:szCs w:val="28"/>
        </w:rPr>
      </w:pPr>
      <w:r>
        <w:rPr>
          <w:sz w:val="28"/>
          <w:szCs w:val="28"/>
        </w:rPr>
        <w:t>known But nobody told me</w:t>
      </w:r>
      <w:r>
        <w:rPr>
          <w:sz w:val="28"/>
          <w:szCs w:val="28"/>
        </w:rPr>
        <w:tab/>
        <w:t>5</w:t>
      </w:r>
    </w:p>
    <w:p w14:paraId="6F7EAE75" w14:textId="77777777" w:rsidR="00F01324" w:rsidRDefault="00F01324" w:rsidP="00F01324">
      <w:pPr>
        <w:pStyle w:val="Level2"/>
        <w:tabs>
          <w:tab w:val="right" w:pos="8626"/>
        </w:tabs>
        <w:ind w:left="0"/>
        <w:rPr>
          <w:rFonts w:ascii="Times New Roman Bold" w:eastAsia="Times New Roman Bold" w:hAnsi="Times New Roman Bold" w:cs="Times New Roman Bold"/>
          <w:sz w:val="28"/>
          <w:szCs w:val="28"/>
          <w:u w:val="single"/>
        </w:rPr>
      </w:pPr>
      <w:r>
        <w:rPr>
          <w:rFonts w:ascii="Times New Roman Bold"/>
          <w:smallCaps w:val="0"/>
          <w:sz w:val="28"/>
          <w:szCs w:val="28"/>
          <w:u w:val="single"/>
        </w:rPr>
        <w:t>Resources</w:t>
      </w:r>
      <w:r>
        <w:rPr>
          <w:rFonts w:ascii="Times New Roman Bold" w:eastAsia="Times New Roman Bold" w:hAnsi="Times New Roman Bold" w:cs="Times New Roman Bold"/>
          <w:sz w:val="28"/>
          <w:szCs w:val="28"/>
          <w:u w:val="single"/>
        </w:rPr>
        <w:tab/>
      </w:r>
      <w:r>
        <w:rPr>
          <w:rFonts w:ascii="Times New Roman Bold"/>
          <w:sz w:val="28"/>
          <w:szCs w:val="28"/>
          <w:u w:val="single"/>
        </w:rPr>
        <w:t>7</w:t>
      </w:r>
    </w:p>
    <w:p w14:paraId="69F7AE38" w14:textId="77777777" w:rsidR="00F01324" w:rsidRDefault="00F01324" w:rsidP="00F01324">
      <w:pPr>
        <w:pStyle w:val="Level2"/>
        <w:tabs>
          <w:tab w:val="right" w:pos="8626"/>
        </w:tabs>
        <w:ind w:left="0"/>
        <w:rPr>
          <w:smallCaps w:val="0"/>
          <w:sz w:val="28"/>
          <w:szCs w:val="28"/>
        </w:rPr>
      </w:pPr>
      <w:r>
        <w:rPr>
          <w:smallCaps w:val="0"/>
          <w:sz w:val="28"/>
          <w:szCs w:val="28"/>
        </w:rPr>
        <w:t>Office of Student Affairs and Admissions</w:t>
      </w:r>
      <w:r>
        <w:rPr>
          <w:smallCaps w:val="0"/>
          <w:sz w:val="28"/>
          <w:szCs w:val="28"/>
        </w:rPr>
        <w:tab/>
        <w:t>7</w:t>
      </w:r>
    </w:p>
    <w:p w14:paraId="5DE393F3" w14:textId="77777777" w:rsidR="00F01324" w:rsidRDefault="00F01324" w:rsidP="00F01324">
      <w:pPr>
        <w:pStyle w:val="Level2"/>
        <w:tabs>
          <w:tab w:val="right" w:pos="8626"/>
        </w:tabs>
        <w:ind w:left="0"/>
        <w:rPr>
          <w:smallCaps w:val="0"/>
          <w:sz w:val="28"/>
          <w:szCs w:val="28"/>
        </w:rPr>
      </w:pPr>
      <w:r>
        <w:rPr>
          <w:smallCaps w:val="0"/>
          <w:sz w:val="28"/>
          <w:szCs w:val="28"/>
        </w:rPr>
        <w:t>Scheduling</w:t>
      </w:r>
      <w:r>
        <w:rPr>
          <w:smallCaps w:val="0"/>
          <w:sz w:val="28"/>
          <w:szCs w:val="28"/>
        </w:rPr>
        <w:tab/>
        <w:t>7</w:t>
      </w:r>
    </w:p>
    <w:p w14:paraId="7EAFC9E9" w14:textId="77777777" w:rsidR="00F01324" w:rsidRDefault="00F01324" w:rsidP="00F01324">
      <w:pPr>
        <w:pStyle w:val="Level2"/>
        <w:tabs>
          <w:tab w:val="right" w:pos="8626"/>
        </w:tabs>
        <w:ind w:left="0"/>
        <w:rPr>
          <w:smallCaps w:val="0"/>
          <w:sz w:val="28"/>
          <w:szCs w:val="28"/>
        </w:rPr>
      </w:pPr>
      <w:r>
        <w:rPr>
          <w:smallCaps w:val="0"/>
          <w:sz w:val="28"/>
          <w:szCs w:val="28"/>
        </w:rPr>
        <w:t>Financial Aid</w:t>
      </w:r>
      <w:r>
        <w:rPr>
          <w:smallCaps w:val="0"/>
          <w:sz w:val="28"/>
          <w:szCs w:val="28"/>
        </w:rPr>
        <w:tab/>
        <w:t>7</w:t>
      </w:r>
    </w:p>
    <w:p w14:paraId="38E1DA6B" w14:textId="77777777" w:rsidR="00F01324" w:rsidRDefault="00F01324" w:rsidP="00F01324">
      <w:pPr>
        <w:pStyle w:val="Level2"/>
        <w:tabs>
          <w:tab w:val="right" w:pos="8626"/>
        </w:tabs>
        <w:ind w:left="0"/>
        <w:rPr>
          <w:smallCaps w:val="0"/>
          <w:sz w:val="28"/>
          <w:szCs w:val="28"/>
        </w:rPr>
      </w:pPr>
      <w:r>
        <w:rPr>
          <w:smallCaps w:val="0"/>
          <w:sz w:val="28"/>
          <w:szCs w:val="28"/>
        </w:rPr>
        <w:t>Diversity and Inclusion</w:t>
      </w:r>
      <w:r>
        <w:rPr>
          <w:smallCaps w:val="0"/>
          <w:sz w:val="28"/>
          <w:szCs w:val="28"/>
        </w:rPr>
        <w:tab/>
        <w:t>7</w:t>
      </w:r>
    </w:p>
    <w:p w14:paraId="4B850E91" w14:textId="77777777" w:rsidR="00F01324" w:rsidRDefault="00F01324" w:rsidP="00F01324">
      <w:pPr>
        <w:pStyle w:val="Level2"/>
        <w:tabs>
          <w:tab w:val="right" w:pos="8626"/>
        </w:tabs>
        <w:ind w:left="0"/>
        <w:rPr>
          <w:smallCaps w:val="0"/>
          <w:sz w:val="28"/>
          <w:szCs w:val="28"/>
        </w:rPr>
      </w:pPr>
      <w:r>
        <w:rPr>
          <w:smallCaps w:val="0"/>
          <w:sz w:val="28"/>
          <w:szCs w:val="28"/>
        </w:rPr>
        <w:t>Tutoring</w:t>
      </w:r>
      <w:r>
        <w:rPr>
          <w:smallCaps w:val="0"/>
          <w:sz w:val="28"/>
          <w:szCs w:val="28"/>
        </w:rPr>
        <w:tab/>
        <w:t>8</w:t>
      </w:r>
    </w:p>
    <w:p w14:paraId="4A8CA665" w14:textId="77777777" w:rsidR="00F01324" w:rsidRDefault="00F01324" w:rsidP="00F01324">
      <w:pPr>
        <w:pStyle w:val="Level2"/>
        <w:tabs>
          <w:tab w:val="right" w:pos="8626"/>
        </w:tabs>
        <w:ind w:left="0"/>
        <w:rPr>
          <w:smallCaps w:val="0"/>
          <w:sz w:val="28"/>
          <w:szCs w:val="28"/>
        </w:rPr>
      </w:pPr>
      <w:proofErr w:type="spellStart"/>
      <w:r>
        <w:rPr>
          <w:smallCaps w:val="0"/>
          <w:sz w:val="28"/>
          <w:szCs w:val="28"/>
        </w:rPr>
        <w:t>MedOPS</w:t>
      </w:r>
      <w:proofErr w:type="spellEnd"/>
      <w:r>
        <w:rPr>
          <w:smallCaps w:val="0"/>
          <w:sz w:val="28"/>
          <w:szCs w:val="28"/>
        </w:rPr>
        <w:t>/IDTL</w:t>
      </w:r>
      <w:r>
        <w:rPr>
          <w:smallCaps w:val="0"/>
          <w:sz w:val="28"/>
          <w:szCs w:val="28"/>
        </w:rPr>
        <w:tab/>
        <w:t>8</w:t>
      </w:r>
    </w:p>
    <w:p w14:paraId="10D842BE" w14:textId="77777777" w:rsidR="00F01324" w:rsidRDefault="00F01324" w:rsidP="00F01324">
      <w:pPr>
        <w:pStyle w:val="Level2"/>
        <w:tabs>
          <w:tab w:val="right" w:pos="8626"/>
        </w:tabs>
        <w:ind w:left="0"/>
        <w:rPr>
          <w:smallCaps w:val="0"/>
          <w:sz w:val="28"/>
          <w:szCs w:val="28"/>
        </w:rPr>
      </w:pPr>
      <w:r>
        <w:rPr>
          <w:smallCaps w:val="0"/>
          <w:sz w:val="28"/>
          <w:szCs w:val="28"/>
        </w:rPr>
        <w:t>“</w:t>
      </w:r>
      <w:proofErr w:type="spellStart"/>
      <w:r>
        <w:rPr>
          <w:smallCaps w:val="0"/>
          <w:sz w:val="28"/>
          <w:szCs w:val="28"/>
        </w:rPr>
        <w:t>Bigs</w:t>
      </w:r>
      <w:proofErr w:type="spellEnd"/>
      <w:r>
        <w:rPr>
          <w:smallCaps w:val="0"/>
          <w:sz w:val="28"/>
          <w:szCs w:val="28"/>
        </w:rPr>
        <w:t>”</w:t>
      </w:r>
      <w:r>
        <w:rPr>
          <w:smallCaps w:val="0"/>
          <w:sz w:val="28"/>
          <w:szCs w:val="28"/>
        </w:rPr>
        <w:t xml:space="preserve">/ </w:t>
      </w:r>
      <w:r>
        <w:rPr>
          <w:smallCaps w:val="0"/>
          <w:sz w:val="28"/>
          <w:szCs w:val="28"/>
        </w:rPr>
        <w:t>“</w:t>
      </w:r>
      <w:proofErr w:type="spellStart"/>
      <w:r>
        <w:rPr>
          <w:smallCaps w:val="0"/>
          <w:sz w:val="28"/>
          <w:szCs w:val="28"/>
        </w:rPr>
        <w:t>Littles</w:t>
      </w:r>
      <w:proofErr w:type="spellEnd"/>
      <w:r>
        <w:rPr>
          <w:smallCaps w:val="0"/>
          <w:sz w:val="28"/>
          <w:szCs w:val="28"/>
        </w:rPr>
        <w:t>”</w:t>
      </w:r>
      <w:r>
        <w:rPr>
          <w:smallCaps w:val="0"/>
          <w:sz w:val="28"/>
          <w:szCs w:val="28"/>
        </w:rPr>
        <w:tab/>
        <w:t>8</w:t>
      </w:r>
    </w:p>
    <w:p w14:paraId="53852287" w14:textId="77777777" w:rsidR="00F01324" w:rsidRDefault="00F01324" w:rsidP="00F01324">
      <w:pPr>
        <w:pStyle w:val="Level2"/>
        <w:tabs>
          <w:tab w:val="right" w:pos="8626"/>
        </w:tabs>
        <w:ind w:left="0"/>
        <w:rPr>
          <w:smallCaps w:val="0"/>
          <w:sz w:val="28"/>
          <w:szCs w:val="28"/>
        </w:rPr>
      </w:pPr>
      <w:r>
        <w:rPr>
          <w:smallCaps w:val="0"/>
          <w:sz w:val="28"/>
          <w:szCs w:val="28"/>
        </w:rPr>
        <w:t>Medical Care</w:t>
      </w:r>
      <w:r>
        <w:rPr>
          <w:smallCaps w:val="0"/>
          <w:sz w:val="28"/>
          <w:szCs w:val="28"/>
        </w:rPr>
        <w:tab/>
        <w:t>9</w:t>
      </w:r>
    </w:p>
    <w:p w14:paraId="358A7507" w14:textId="77777777" w:rsidR="00F01324" w:rsidRDefault="00F01324" w:rsidP="00F01324">
      <w:pPr>
        <w:pStyle w:val="Level2"/>
        <w:tabs>
          <w:tab w:val="right" w:pos="8626"/>
        </w:tabs>
        <w:ind w:left="0"/>
        <w:rPr>
          <w:smallCaps w:val="0"/>
          <w:sz w:val="28"/>
          <w:szCs w:val="28"/>
        </w:rPr>
      </w:pPr>
      <w:r>
        <w:rPr>
          <w:smallCaps w:val="0"/>
          <w:sz w:val="28"/>
          <w:szCs w:val="28"/>
        </w:rPr>
        <w:t>Student Activity Center</w:t>
      </w:r>
      <w:r>
        <w:rPr>
          <w:smallCaps w:val="0"/>
          <w:sz w:val="28"/>
          <w:szCs w:val="28"/>
        </w:rPr>
        <w:tab/>
        <w:t>9</w:t>
      </w:r>
    </w:p>
    <w:p w14:paraId="1BB85B2C" w14:textId="77777777" w:rsidR="00F01324" w:rsidRDefault="00F01324" w:rsidP="00F01324">
      <w:pPr>
        <w:pStyle w:val="Level2"/>
        <w:tabs>
          <w:tab w:val="right" w:pos="8626"/>
        </w:tabs>
        <w:ind w:left="0"/>
        <w:rPr>
          <w:rFonts w:ascii="Times New Roman Bold" w:eastAsia="Times New Roman Bold" w:hAnsi="Times New Roman Bold" w:cs="Times New Roman Bold"/>
          <w:sz w:val="28"/>
          <w:szCs w:val="28"/>
          <w:u w:val="single"/>
        </w:rPr>
      </w:pPr>
      <w:r>
        <w:rPr>
          <w:rFonts w:ascii="Times New Roman Bold"/>
          <w:sz w:val="28"/>
          <w:szCs w:val="28"/>
          <w:u w:val="single"/>
        </w:rPr>
        <w:t>Academic Resources</w:t>
      </w:r>
      <w:r>
        <w:rPr>
          <w:rFonts w:ascii="Times New Roman Bold"/>
          <w:sz w:val="28"/>
          <w:szCs w:val="28"/>
          <w:u w:val="single"/>
        </w:rPr>
        <w:tab/>
        <w:t>10</w:t>
      </w:r>
    </w:p>
    <w:p w14:paraId="0A8E615B" w14:textId="77777777" w:rsidR="00F01324" w:rsidRDefault="00F01324" w:rsidP="00F01324">
      <w:pPr>
        <w:pStyle w:val="Level2"/>
        <w:tabs>
          <w:tab w:val="right" w:pos="8626"/>
        </w:tabs>
        <w:ind w:left="0"/>
        <w:rPr>
          <w:smallCaps w:val="0"/>
          <w:sz w:val="28"/>
          <w:szCs w:val="28"/>
        </w:rPr>
      </w:pPr>
      <w:r>
        <w:rPr>
          <w:smallCaps w:val="0"/>
          <w:sz w:val="28"/>
          <w:szCs w:val="28"/>
        </w:rPr>
        <w:t xml:space="preserve">Books </w:t>
      </w:r>
      <w:r>
        <w:rPr>
          <w:smallCaps w:val="0"/>
          <w:sz w:val="28"/>
          <w:szCs w:val="28"/>
        </w:rPr>
        <w:tab/>
        <w:t>10</w:t>
      </w:r>
    </w:p>
    <w:p w14:paraId="1339A6A5" w14:textId="77777777" w:rsidR="00F01324" w:rsidRDefault="00F01324" w:rsidP="00F01324">
      <w:pPr>
        <w:pStyle w:val="Level2"/>
        <w:tabs>
          <w:tab w:val="right" w:pos="8626"/>
        </w:tabs>
        <w:ind w:left="0"/>
        <w:rPr>
          <w:smallCaps w:val="0"/>
          <w:sz w:val="28"/>
          <w:szCs w:val="28"/>
        </w:rPr>
      </w:pPr>
      <w:r>
        <w:rPr>
          <w:smallCaps w:val="0"/>
          <w:sz w:val="28"/>
          <w:szCs w:val="28"/>
        </w:rPr>
        <w:t xml:space="preserve">Course </w:t>
      </w:r>
      <w:r w:rsidR="004A0BD1">
        <w:rPr>
          <w:smallCaps w:val="0"/>
          <w:sz w:val="28"/>
          <w:szCs w:val="28"/>
        </w:rPr>
        <w:t>Note packs</w:t>
      </w:r>
      <w:r>
        <w:rPr>
          <w:smallCaps w:val="0"/>
          <w:sz w:val="28"/>
          <w:szCs w:val="28"/>
        </w:rPr>
        <w:tab/>
        <w:t>10</w:t>
      </w:r>
    </w:p>
    <w:p w14:paraId="25BABF77" w14:textId="77777777" w:rsidR="00F01324" w:rsidRDefault="00F01324" w:rsidP="00F01324">
      <w:pPr>
        <w:pStyle w:val="Level2"/>
        <w:tabs>
          <w:tab w:val="right" w:pos="8626"/>
        </w:tabs>
        <w:ind w:left="0"/>
        <w:rPr>
          <w:smallCaps w:val="0"/>
          <w:sz w:val="28"/>
          <w:szCs w:val="28"/>
        </w:rPr>
      </w:pPr>
      <w:r>
        <w:rPr>
          <w:smallCaps w:val="0"/>
          <w:sz w:val="28"/>
          <w:szCs w:val="28"/>
        </w:rPr>
        <w:t xml:space="preserve">Study Resources </w:t>
      </w:r>
      <w:r>
        <w:rPr>
          <w:smallCaps w:val="0"/>
          <w:sz w:val="28"/>
          <w:szCs w:val="28"/>
        </w:rPr>
        <w:tab/>
        <w:t>10</w:t>
      </w:r>
    </w:p>
    <w:p w14:paraId="08500290" w14:textId="77777777" w:rsidR="00F01324" w:rsidRDefault="00F01324" w:rsidP="00F01324">
      <w:pPr>
        <w:pStyle w:val="Level2"/>
        <w:tabs>
          <w:tab w:val="right" w:pos="8626"/>
        </w:tabs>
        <w:ind w:left="0"/>
        <w:rPr>
          <w:smallCaps w:val="0"/>
          <w:sz w:val="28"/>
          <w:szCs w:val="28"/>
        </w:rPr>
      </w:pPr>
      <w:r>
        <w:rPr>
          <w:smallCaps w:val="0"/>
          <w:sz w:val="28"/>
          <w:szCs w:val="28"/>
        </w:rPr>
        <w:t>Academic Records</w:t>
      </w:r>
      <w:r>
        <w:rPr>
          <w:smallCaps w:val="0"/>
          <w:sz w:val="28"/>
          <w:szCs w:val="28"/>
        </w:rPr>
        <w:tab/>
        <w:t>11</w:t>
      </w:r>
    </w:p>
    <w:p w14:paraId="007F08FC" w14:textId="77777777" w:rsidR="00F01324" w:rsidRDefault="00F01324" w:rsidP="00F01324">
      <w:pPr>
        <w:pStyle w:val="Level2"/>
        <w:tabs>
          <w:tab w:val="right" w:pos="8626"/>
        </w:tabs>
        <w:ind w:left="0"/>
        <w:rPr>
          <w:smallCaps w:val="0"/>
          <w:sz w:val="28"/>
          <w:szCs w:val="28"/>
        </w:rPr>
      </w:pPr>
      <w:r>
        <w:rPr>
          <w:smallCaps w:val="0"/>
          <w:sz w:val="28"/>
          <w:szCs w:val="28"/>
        </w:rPr>
        <w:t>Computers</w:t>
      </w:r>
      <w:r>
        <w:rPr>
          <w:smallCaps w:val="0"/>
          <w:sz w:val="28"/>
          <w:szCs w:val="28"/>
        </w:rPr>
        <w:tab/>
        <w:t>11</w:t>
      </w:r>
    </w:p>
    <w:p w14:paraId="248867A4" w14:textId="77777777" w:rsidR="00F01324" w:rsidRDefault="00F01324" w:rsidP="00F01324">
      <w:pPr>
        <w:pStyle w:val="Level3"/>
        <w:tabs>
          <w:tab w:val="right" w:pos="8626"/>
        </w:tabs>
        <w:ind w:left="0"/>
        <w:rPr>
          <w:i w:val="0"/>
          <w:iCs w:val="0"/>
          <w:sz w:val="28"/>
          <w:szCs w:val="28"/>
          <w:u w:val="single"/>
        </w:rPr>
      </w:pPr>
      <w:r>
        <w:rPr>
          <w:rFonts w:ascii="Times New Roman Bold"/>
          <w:i w:val="0"/>
          <w:iCs w:val="0"/>
          <w:sz w:val="28"/>
          <w:szCs w:val="28"/>
          <w:u w:val="single"/>
        </w:rPr>
        <w:t>Introduction to the Curriculum</w:t>
      </w:r>
      <w:r>
        <w:rPr>
          <w:i w:val="0"/>
          <w:iCs w:val="0"/>
          <w:sz w:val="28"/>
          <w:szCs w:val="28"/>
          <w:u w:val="single"/>
        </w:rPr>
        <w:tab/>
      </w:r>
      <w:r>
        <w:rPr>
          <w:rFonts w:ascii="Times New Roman Bold"/>
          <w:i w:val="0"/>
          <w:iCs w:val="0"/>
          <w:sz w:val="28"/>
          <w:szCs w:val="28"/>
          <w:u w:val="single"/>
        </w:rPr>
        <w:t>13</w:t>
      </w:r>
    </w:p>
    <w:p w14:paraId="1FFCCBFC" w14:textId="77777777" w:rsidR="00F01324" w:rsidRDefault="00F01324" w:rsidP="00F01324">
      <w:pPr>
        <w:pStyle w:val="Level3"/>
        <w:tabs>
          <w:tab w:val="right" w:pos="8626"/>
        </w:tabs>
        <w:ind w:left="0"/>
        <w:rPr>
          <w:i w:val="0"/>
          <w:iCs w:val="0"/>
          <w:sz w:val="28"/>
          <w:szCs w:val="28"/>
        </w:rPr>
      </w:pPr>
      <w:r>
        <w:rPr>
          <w:i w:val="0"/>
          <w:iCs w:val="0"/>
          <w:sz w:val="28"/>
          <w:szCs w:val="28"/>
        </w:rPr>
        <w:t>TBL</w:t>
      </w:r>
      <w:r>
        <w:rPr>
          <w:i w:val="0"/>
          <w:iCs w:val="0"/>
          <w:sz w:val="28"/>
          <w:szCs w:val="28"/>
        </w:rPr>
        <w:tab/>
        <w:t>13</w:t>
      </w:r>
    </w:p>
    <w:p w14:paraId="402A3383" w14:textId="77777777" w:rsidR="00F01324" w:rsidRDefault="00F01324" w:rsidP="00F01324">
      <w:pPr>
        <w:pStyle w:val="Level3"/>
        <w:tabs>
          <w:tab w:val="right" w:pos="8626"/>
        </w:tabs>
        <w:ind w:left="0"/>
        <w:rPr>
          <w:i w:val="0"/>
          <w:iCs w:val="0"/>
          <w:sz w:val="28"/>
          <w:szCs w:val="28"/>
        </w:rPr>
      </w:pPr>
      <w:r>
        <w:rPr>
          <w:i w:val="0"/>
          <w:iCs w:val="0"/>
          <w:sz w:val="28"/>
          <w:szCs w:val="28"/>
        </w:rPr>
        <w:t>Active Learning</w:t>
      </w:r>
      <w:r>
        <w:rPr>
          <w:i w:val="0"/>
          <w:iCs w:val="0"/>
          <w:sz w:val="28"/>
          <w:szCs w:val="28"/>
        </w:rPr>
        <w:tab/>
        <w:t>14</w:t>
      </w:r>
    </w:p>
    <w:p w14:paraId="2E070A2F" w14:textId="77777777" w:rsidR="00F01324" w:rsidRDefault="00F01324" w:rsidP="00F01324">
      <w:pPr>
        <w:pStyle w:val="Level3"/>
        <w:tabs>
          <w:tab w:val="right" w:pos="8626"/>
        </w:tabs>
        <w:ind w:left="0"/>
        <w:rPr>
          <w:sz w:val="28"/>
          <w:szCs w:val="28"/>
        </w:rPr>
      </w:pPr>
      <w:r>
        <w:rPr>
          <w:i w:val="0"/>
          <w:iCs w:val="0"/>
          <w:sz w:val="28"/>
          <w:szCs w:val="28"/>
        </w:rPr>
        <w:t>Electives</w:t>
      </w:r>
      <w:r>
        <w:rPr>
          <w:sz w:val="28"/>
          <w:szCs w:val="28"/>
        </w:rPr>
        <w:tab/>
      </w:r>
      <w:r>
        <w:rPr>
          <w:i w:val="0"/>
          <w:iCs w:val="0"/>
          <w:sz w:val="28"/>
          <w:szCs w:val="28"/>
        </w:rPr>
        <w:t>14</w:t>
      </w:r>
    </w:p>
    <w:p w14:paraId="5F1E8A49" w14:textId="77777777" w:rsidR="00F01324" w:rsidRDefault="00F01324" w:rsidP="00F01324">
      <w:pPr>
        <w:pStyle w:val="Level3"/>
        <w:tabs>
          <w:tab w:val="right" w:pos="8626"/>
        </w:tabs>
        <w:ind w:left="0"/>
        <w:rPr>
          <w:i w:val="0"/>
          <w:iCs w:val="0"/>
          <w:sz w:val="28"/>
          <w:szCs w:val="28"/>
        </w:rPr>
      </w:pPr>
      <w:r>
        <w:rPr>
          <w:i w:val="0"/>
          <w:iCs w:val="0"/>
          <w:sz w:val="28"/>
          <w:szCs w:val="28"/>
        </w:rPr>
        <w:t>Grading Policies</w:t>
      </w:r>
      <w:r>
        <w:rPr>
          <w:i w:val="0"/>
          <w:iCs w:val="0"/>
          <w:sz w:val="28"/>
          <w:szCs w:val="28"/>
        </w:rPr>
        <w:tab/>
        <w:t>15</w:t>
      </w:r>
    </w:p>
    <w:p w14:paraId="31ABEADC" w14:textId="77777777" w:rsidR="00F01324" w:rsidRDefault="00F01324" w:rsidP="00F01324">
      <w:pPr>
        <w:pStyle w:val="Level3"/>
        <w:tabs>
          <w:tab w:val="right" w:pos="8626"/>
        </w:tabs>
        <w:ind w:left="0"/>
        <w:rPr>
          <w:sz w:val="28"/>
          <w:szCs w:val="28"/>
          <w:u w:val="single"/>
        </w:rPr>
      </w:pPr>
      <w:r>
        <w:rPr>
          <w:rFonts w:ascii="Times New Roman Bold"/>
          <w:i w:val="0"/>
          <w:iCs w:val="0"/>
          <w:sz w:val="28"/>
          <w:szCs w:val="28"/>
          <w:u w:val="single"/>
        </w:rPr>
        <w:t>Year 1 Courses</w:t>
      </w:r>
      <w:r>
        <w:rPr>
          <w:sz w:val="28"/>
          <w:szCs w:val="28"/>
          <w:u w:val="single"/>
        </w:rPr>
        <w:tab/>
      </w:r>
      <w:r>
        <w:rPr>
          <w:rFonts w:ascii="Times New Roman Bold"/>
          <w:i w:val="0"/>
          <w:iCs w:val="0"/>
          <w:sz w:val="28"/>
          <w:szCs w:val="28"/>
          <w:u w:val="single"/>
        </w:rPr>
        <w:t>16</w:t>
      </w:r>
    </w:p>
    <w:p w14:paraId="2B5DD9AF"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Patient, Physician, and Society</w:t>
      </w:r>
      <w:r>
        <w:rPr>
          <w:smallCaps w:val="0"/>
          <w:sz w:val="28"/>
          <w:szCs w:val="28"/>
        </w:rPr>
        <w:tab/>
        <w:t>16</w:t>
      </w:r>
    </w:p>
    <w:p w14:paraId="4A74C74B"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Human Structure</w:t>
      </w:r>
      <w:r>
        <w:rPr>
          <w:smallCaps w:val="0"/>
          <w:sz w:val="28"/>
          <w:szCs w:val="28"/>
        </w:rPr>
        <w:tab/>
        <w:t>16</w:t>
      </w:r>
    </w:p>
    <w:p w14:paraId="7D0E7557"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Molecular Basis of Medicine</w:t>
      </w:r>
      <w:r>
        <w:rPr>
          <w:smallCaps w:val="0"/>
          <w:sz w:val="28"/>
          <w:szCs w:val="28"/>
        </w:rPr>
        <w:tab/>
        <w:t>18</w:t>
      </w:r>
    </w:p>
    <w:p w14:paraId="2EB8766E"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Cells, Tissues, &amp; Organ Systems</w:t>
      </w:r>
      <w:r>
        <w:rPr>
          <w:smallCaps w:val="0"/>
          <w:sz w:val="28"/>
          <w:szCs w:val="28"/>
        </w:rPr>
        <w:tab/>
        <w:t>19</w:t>
      </w:r>
    </w:p>
    <w:p w14:paraId="75A41C1F" w14:textId="77777777" w:rsidR="00F01324" w:rsidRDefault="00F01324" w:rsidP="00F01324">
      <w:pPr>
        <w:pStyle w:val="Level3"/>
        <w:tabs>
          <w:tab w:val="right" w:pos="8626"/>
        </w:tabs>
        <w:ind w:left="0"/>
        <w:rPr>
          <w:i w:val="0"/>
          <w:iCs w:val="0"/>
          <w:sz w:val="28"/>
          <w:szCs w:val="28"/>
        </w:rPr>
      </w:pPr>
      <w:r>
        <w:rPr>
          <w:i w:val="0"/>
          <w:iCs w:val="0"/>
          <w:sz w:val="28"/>
          <w:szCs w:val="28"/>
        </w:rPr>
        <w:t>Principles of Disease</w:t>
      </w:r>
      <w:r>
        <w:rPr>
          <w:i w:val="0"/>
          <w:iCs w:val="0"/>
          <w:sz w:val="28"/>
          <w:szCs w:val="28"/>
        </w:rPr>
        <w:tab/>
        <w:t>21</w:t>
      </w:r>
    </w:p>
    <w:p w14:paraId="33D7BA03" w14:textId="77777777" w:rsidR="00F01324" w:rsidRDefault="00F01324" w:rsidP="00F01324">
      <w:pPr>
        <w:pStyle w:val="Level3"/>
        <w:tabs>
          <w:tab w:val="right" w:pos="8626"/>
        </w:tabs>
        <w:ind w:left="0"/>
        <w:rPr>
          <w:i w:val="0"/>
          <w:iCs w:val="0"/>
          <w:sz w:val="28"/>
          <w:szCs w:val="28"/>
        </w:rPr>
      </w:pPr>
      <w:r>
        <w:rPr>
          <w:i w:val="0"/>
          <w:iCs w:val="0"/>
          <w:sz w:val="28"/>
          <w:szCs w:val="28"/>
        </w:rPr>
        <w:t>Introduction to Clinical Medicine 1</w:t>
      </w:r>
      <w:r>
        <w:rPr>
          <w:i w:val="0"/>
          <w:iCs w:val="0"/>
          <w:sz w:val="28"/>
          <w:szCs w:val="28"/>
        </w:rPr>
        <w:tab/>
        <w:t>23</w:t>
      </w:r>
    </w:p>
    <w:p w14:paraId="7607DC87" w14:textId="77777777" w:rsidR="00F01324" w:rsidRDefault="00F01324" w:rsidP="00F01324">
      <w:pPr>
        <w:pStyle w:val="Level3"/>
        <w:tabs>
          <w:tab w:val="right" w:pos="8626"/>
        </w:tabs>
        <w:ind w:left="0"/>
        <w:rPr>
          <w:sz w:val="28"/>
          <w:szCs w:val="28"/>
          <w:u w:val="single"/>
        </w:rPr>
      </w:pPr>
      <w:r>
        <w:rPr>
          <w:rFonts w:ascii="Times New Roman Bold"/>
          <w:i w:val="0"/>
          <w:iCs w:val="0"/>
          <w:sz w:val="28"/>
          <w:szCs w:val="28"/>
          <w:u w:val="single"/>
        </w:rPr>
        <w:t>Concurrent Courses</w:t>
      </w:r>
      <w:r>
        <w:rPr>
          <w:b/>
          <w:bCs/>
          <w:sz w:val="28"/>
          <w:szCs w:val="28"/>
          <w:u w:val="single"/>
        </w:rPr>
        <w:tab/>
      </w:r>
      <w:r>
        <w:rPr>
          <w:b/>
          <w:bCs/>
          <w:i w:val="0"/>
          <w:iCs w:val="0"/>
          <w:sz w:val="28"/>
          <w:szCs w:val="28"/>
          <w:u w:val="single"/>
        </w:rPr>
        <w:t>25</w:t>
      </w:r>
    </w:p>
    <w:p w14:paraId="26A42646"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Biostatistics and Epidemiology</w:t>
      </w:r>
      <w:r>
        <w:rPr>
          <w:smallCaps w:val="0"/>
          <w:sz w:val="28"/>
          <w:szCs w:val="28"/>
        </w:rPr>
        <w:tab/>
        <w:t>25</w:t>
      </w:r>
    </w:p>
    <w:p w14:paraId="025D0F65" w14:textId="77777777" w:rsidR="00F01324" w:rsidRDefault="00F01324" w:rsidP="00F01324">
      <w:pPr>
        <w:pStyle w:val="Level1"/>
        <w:tabs>
          <w:tab w:val="clear" w:pos="8630"/>
          <w:tab w:val="right" w:pos="8626"/>
        </w:tabs>
        <w:spacing w:before="0" w:after="0"/>
        <w:rPr>
          <w:caps w:val="0"/>
          <w:sz w:val="28"/>
          <w:szCs w:val="28"/>
          <w:u w:val="single"/>
        </w:rPr>
      </w:pPr>
      <w:r>
        <w:rPr>
          <w:caps w:val="0"/>
          <w:sz w:val="28"/>
          <w:szCs w:val="28"/>
          <w:u w:val="single"/>
        </w:rPr>
        <w:t>Administrative</w:t>
      </w:r>
      <w:r>
        <w:rPr>
          <w:caps w:val="0"/>
          <w:sz w:val="28"/>
          <w:szCs w:val="28"/>
          <w:u w:val="single"/>
        </w:rPr>
        <w:tab/>
        <w:t>25</w:t>
      </w:r>
    </w:p>
    <w:p w14:paraId="47243F80"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Student Government</w:t>
      </w:r>
      <w:r>
        <w:rPr>
          <w:smallCaps w:val="0"/>
          <w:sz w:val="28"/>
          <w:szCs w:val="28"/>
        </w:rPr>
        <w:tab/>
        <w:t>25</w:t>
      </w:r>
    </w:p>
    <w:p w14:paraId="54A4F8FA"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Administrative Organizations</w:t>
      </w:r>
      <w:r>
        <w:rPr>
          <w:smallCaps w:val="0"/>
          <w:sz w:val="28"/>
          <w:szCs w:val="28"/>
        </w:rPr>
        <w:tab/>
        <w:t>27</w:t>
      </w:r>
    </w:p>
    <w:p w14:paraId="57F079BE" w14:textId="77777777" w:rsidR="00F01324" w:rsidRDefault="00F01324" w:rsidP="00F01324">
      <w:pPr>
        <w:pStyle w:val="Level2"/>
        <w:tabs>
          <w:tab w:val="right" w:pos="8626"/>
        </w:tabs>
        <w:ind w:left="0"/>
        <w:rPr>
          <w:rFonts w:ascii="Times New Roman Bold" w:eastAsia="Times New Roman Bold" w:hAnsi="Times New Roman Bold" w:cs="Times New Roman Bold"/>
          <w:smallCaps w:val="0"/>
          <w:sz w:val="28"/>
          <w:szCs w:val="28"/>
        </w:rPr>
      </w:pPr>
      <w:r>
        <w:rPr>
          <w:smallCaps w:val="0"/>
          <w:sz w:val="28"/>
          <w:szCs w:val="28"/>
        </w:rPr>
        <w:t>University Administration</w:t>
      </w:r>
      <w:r>
        <w:rPr>
          <w:smallCaps w:val="0"/>
          <w:sz w:val="28"/>
          <w:szCs w:val="28"/>
        </w:rPr>
        <w:tab/>
        <w:t>28</w:t>
      </w:r>
    </w:p>
    <w:p w14:paraId="3F7B4F95" w14:textId="77777777" w:rsidR="00F01324" w:rsidRDefault="00F01324" w:rsidP="00F01324">
      <w:pPr>
        <w:pStyle w:val="Level3"/>
        <w:tabs>
          <w:tab w:val="right" w:pos="8626"/>
        </w:tabs>
        <w:ind w:left="0"/>
        <w:rPr>
          <w:rFonts w:ascii="Times New Roman Bold" w:eastAsia="Times New Roman Bold" w:hAnsi="Times New Roman Bold" w:cs="Times New Roman Bold"/>
          <w:i w:val="0"/>
          <w:iCs w:val="0"/>
          <w:sz w:val="28"/>
          <w:szCs w:val="28"/>
          <w:u w:val="single"/>
        </w:rPr>
      </w:pPr>
      <w:r>
        <w:rPr>
          <w:rFonts w:ascii="Times New Roman Bold"/>
          <w:i w:val="0"/>
          <w:iCs w:val="0"/>
          <w:sz w:val="28"/>
          <w:szCs w:val="28"/>
          <w:u w:val="single"/>
        </w:rPr>
        <w:t>Clubs &amp; Activities</w:t>
      </w:r>
      <w:r>
        <w:rPr>
          <w:rFonts w:ascii="Times New Roman Bold"/>
          <w:i w:val="0"/>
          <w:iCs w:val="0"/>
          <w:sz w:val="28"/>
          <w:szCs w:val="28"/>
          <w:u w:val="single"/>
        </w:rPr>
        <w:tab/>
        <w:t>29</w:t>
      </w:r>
    </w:p>
    <w:p w14:paraId="78A8CDA2" w14:textId="77777777" w:rsidR="00F01324" w:rsidRDefault="00F01324" w:rsidP="00F01324">
      <w:pPr>
        <w:pStyle w:val="Level3"/>
        <w:tabs>
          <w:tab w:val="right" w:pos="8626"/>
        </w:tabs>
        <w:ind w:left="0"/>
        <w:rPr>
          <w:rFonts w:ascii="Times New Roman Bold" w:eastAsia="Times New Roman Bold" w:hAnsi="Times New Roman Bold" w:cs="Times New Roman Bold"/>
          <w:i w:val="0"/>
          <w:iCs w:val="0"/>
          <w:sz w:val="28"/>
          <w:szCs w:val="28"/>
          <w:u w:val="single"/>
        </w:rPr>
      </w:pPr>
      <w:r>
        <w:rPr>
          <w:rFonts w:ascii="Times New Roman Bold"/>
          <w:i w:val="0"/>
          <w:iCs w:val="0"/>
          <w:sz w:val="28"/>
          <w:szCs w:val="28"/>
          <w:u w:val="single"/>
        </w:rPr>
        <w:lastRenderedPageBreak/>
        <w:t>Lifestyles</w:t>
      </w:r>
      <w:r>
        <w:rPr>
          <w:rFonts w:ascii="Times New Roman Bold"/>
          <w:i w:val="0"/>
          <w:iCs w:val="0"/>
          <w:sz w:val="28"/>
          <w:szCs w:val="28"/>
          <w:u w:val="single"/>
        </w:rPr>
        <w:tab/>
        <w:t>30</w:t>
      </w:r>
    </w:p>
    <w:p w14:paraId="7EE5BD21" w14:textId="77777777" w:rsidR="00F01324" w:rsidRDefault="00F01324" w:rsidP="00F01324">
      <w:pPr>
        <w:pStyle w:val="Level3"/>
        <w:tabs>
          <w:tab w:val="right" w:pos="8626"/>
        </w:tabs>
        <w:ind w:left="0"/>
        <w:rPr>
          <w:i w:val="0"/>
          <w:iCs w:val="0"/>
          <w:sz w:val="28"/>
          <w:szCs w:val="28"/>
        </w:rPr>
      </w:pPr>
      <w:r>
        <w:rPr>
          <w:i w:val="0"/>
          <w:iCs w:val="0"/>
          <w:sz w:val="28"/>
          <w:szCs w:val="28"/>
        </w:rPr>
        <w:t>Academics</w:t>
      </w:r>
      <w:r>
        <w:rPr>
          <w:i w:val="0"/>
          <w:iCs w:val="0"/>
          <w:sz w:val="28"/>
          <w:szCs w:val="28"/>
        </w:rPr>
        <w:tab/>
        <w:t>30</w:t>
      </w:r>
    </w:p>
    <w:p w14:paraId="4E958FCD" w14:textId="77777777" w:rsidR="00F01324" w:rsidRDefault="00F01324" w:rsidP="00F01324">
      <w:pPr>
        <w:pStyle w:val="Level3"/>
        <w:tabs>
          <w:tab w:val="right" w:pos="8626"/>
        </w:tabs>
        <w:ind w:left="0"/>
        <w:rPr>
          <w:i w:val="0"/>
          <w:iCs w:val="0"/>
          <w:sz w:val="28"/>
          <w:szCs w:val="28"/>
        </w:rPr>
      </w:pPr>
      <w:r>
        <w:rPr>
          <w:i w:val="0"/>
          <w:iCs w:val="0"/>
          <w:sz w:val="28"/>
          <w:szCs w:val="28"/>
        </w:rPr>
        <w:t>Maintaining your Mental Health</w:t>
      </w:r>
      <w:r>
        <w:rPr>
          <w:i w:val="0"/>
          <w:iCs w:val="0"/>
          <w:sz w:val="28"/>
          <w:szCs w:val="28"/>
        </w:rPr>
        <w:tab/>
        <w:t>31</w:t>
      </w:r>
    </w:p>
    <w:p w14:paraId="5ABA8C34" w14:textId="77777777" w:rsidR="00F01324" w:rsidRDefault="00F01324" w:rsidP="00F01324">
      <w:pPr>
        <w:pStyle w:val="Level3"/>
        <w:tabs>
          <w:tab w:val="right" w:pos="8626"/>
        </w:tabs>
        <w:ind w:left="0"/>
        <w:rPr>
          <w:i w:val="0"/>
          <w:iCs w:val="0"/>
          <w:sz w:val="28"/>
          <w:szCs w:val="28"/>
        </w:rPr>
      </w:pPr>
      <w:r>
        <w:rPr>
          <w:i w:val="0"/>
          <w:iCs w:val="0"/>
          <w:sz w:val="28"/>
          <w:szCs w:val="28"/>
        </w:rPr>
        <w:t>Relaxation</w:t>
      </w:r>
      <w:r>
        <w:rPr>
          <w:i w:val="0"/>
          <w:iCs w:val="0"/>
          <w:sz w:val="28"/>
          <w:szCs w:val="28"/>
        </w:rPr>
        <w:tab/>
        <w:t>31</w:t>
      </w:r>
    </w:p>
    <w:p w14:paraId="41A193D6" w14:textId="77777777" w:rsidR="00F01324" w:rsidRDefault="00F01324" w:rsidP="00F01324">
      <w:pPr>
        <w:pStyle w:val="Level3"/>
        <w:tabs>
          <w:tab w:val="right" w:pos="8626"/>
        </w:tabs>
        <w:ind w:left="0"/>
        <w:rPr>
          <w:i w:val="0"/>
          <w:iCs w:val="0"/>
          <w:sz w:val="28"/>
          <w:szCs w:val="28"/>
        </w:rPr>
      </w:pPr>
      <w:r>
        <w:rPr>
          <w:i w:val="0"/>
          <w:iCs w:val="0"/>
          <w:sz w:val="28"/>
          <w:szCs w:val="28"/>
        </w:rPr>
        <w:t>Exercise</w:t>
      </w:r>
      <w:r>
        <w:rPr>
          <w:i w:val="0"/>
          <w:iCs w:val="0"/>
          <w:sz w:val="28"/>
          <w:szCs w:val="28"/>
        </w:rPr>
        <w:tab/>
        <w:t>31</w:t>
      </w:r>
    </w:p>
    <w:p w14:paraId="6EB156A0" w14:textId="77777777" w:rsidR="00F01324" w:rsidRDefault="00F01324" w:rsidP="00F01324">
      <w:pPr>
        <w:pStyle w:val="Level3"/>
        <w:tabs>
          <w:tab w:val="right" w:pos="8626"/>
        </w:tabs>
        <w:ind w:left="0"/>
        <w:rPr>
          <w:i w:val="0"/>
          <w:iCs w:val="0"/>
          <w:sz w:val="28"/>
          <w:szCs w:val="28"/>
          <w:u w:val="single"/>
        </w:rPr>
      </w:pPr>
      <w:r>
        <w:rPr>
          <w:rFonts w:ascii="Times New Roman Bold"/>
          <w:i w:val="0"/>
          <w:iCs w:val="0"/>
          <w:sz w:val="28"/>
          <w:szCs w:val="28"/>
          <w:u w:val="single"/>
        </w:rPr>
        <w:t>Campus Life</w:t>
      </w:r>
      <w:r>
        <w:rPr>
          <w:i w:val="0"/>
          <w:iCs w:val="0"/>
          <w:sz w:val="28"/>
          <w:szCs w:val="28"/>
          <w:u w:val="single"/>
        </w:rPr>
        <w:tab/>
      </w:r>
      <w:r>
        <w:rPr>
          <w:rFonts w:ascii="Times New Roman Bold"/>
          <w:i w:val="0"/>
          <w:iCs w:val="0"/>
          <w:sz w:val="28"/>
          <w:szCs w:val="28"/>
          <w:u w:val="single"/>
        </w:rPr>
        <w:t>32</w:t>
      </w:r>
    </w:p>
    <w:p w14:paraId="245528D2" w14:textId="77777777" w:rsidR="00F01324" w:rsidRDefault="00F01324" w:rsidP="00F01324">
      <w:pPr>
        <w:pStyle w:val="Level3"/>
        <w:tabs>
          <w:tab w:val="right" w:pos="8626"/>
        </w:tabs>
        <w:ind w:left="0"/>
        <w:rPr>
          <w:i w:val="0"/>
          <w:iCs w:val="0"/>
          <w:sz w:val="28"/>
          <w:szCs w:val="28"/>
        </w:rPr>
      </w:pPr>
      <w:r>
        <w:rPr>
          <w:i w:val="0"/>
          <w:iCs w:val="0"/>
          <w:sz w:val="28"/>
          <w:szCs w:val="28"/>
        </w:rPr>
        <w:t>Food &amp; Drink on Campus</w:t>
      </w:r>
      <w:r>
        <w:rPr>
          <w:i w:val="0"/>
          <w:iCs w:val="0"/>
          <w:sz w:val="28"/>
          <w:szCs w:val="28"/>
        </w:rPr>
        <w:tab/>
        <w:t>32</w:t>
      </w:r>
    </w:p>
    <w:p w14:paraId="720BBAF5" w14:textId="77777777" w:rsidR="00F01324" w:rsidRDefault="00F01324" w:rsidP="00F01324">
      <w:pPr>
        <w:pStyle w:val="Level3"/>
        <w:tabs>
          <w:tab w:val="right" w:pos="8626"/>
        </w:tabs>
        <w:ind w:left="0"/>
        <w:rPr>
          <w:i w:val="0"/>
          <w:iCs w:val="0"/>
          <w:sz w:val="28"/>
          <w:szCs w:val="28"/>
        </w:rPr>
      </w:pPr>
      <w:r>
        <w:rPr>
          <w:i w:val="0"/>
          <w:iCs w:val="0"/>
          <w:sz w:val="28"/>
          <w:szCs w:val="28"/>
        </w:rPr>
        <w:t>Recreational Activities</w:t>
      </w:r>
      <w:r>
        <w:rPr>
          <w:i w:val="0"/>
          <w:iCs w:val="0"/>
          <w:sz w:val="28"/>
          <w:szCs w:val="28"/>
        </w:rPr>
        <w:tab/>
        <w:t>33</w:t>
      </w:r>
    </w:p>
    <w:p w14:paraId="47102B76" w14:textId="77777777" w:rsidR="00F01324" w:rsidRDefault="00F01324" w:rsidP="00F01324">
      <w:pPr>
        <w:pStyle w:val="Level3"/>
        <w:tabs>
          <w:tab w:val="right" w:pos="8626"/>
        </w:tabs>
        <w:ind w:left="0"/>
        <w:rPr>
          <w:i w:val="0"/>
          <w:iCs w:val="0"/>
          <w:sz w:val="28"/>
          <w:szCs w:val="28"/>
        </w:rPr>
      </w:pPr>
      <w:r>
        <w:rPr>
          <w:i w:val="0"/>
          <w:iCs w:val="0"/>
          <w:sz w:val="28"/>
          <w:szCs w:val="28"/>
        </w:rPr>
        <w:t>Campus Art &amp; Theatre</w:t>
      </w:r>
      <w:r>
        <w:rPr>
          <w:i w:val="0"/>
          <w:iCs w:val="0"/>
          <w:sz w:val="28"/>
          <w:szCs w:val="28"/>
        </w:rPr>
        <w:tab/>
        <w:t>33</w:t>
      </w:r>
    </w:p>
    <w:p w14:paraId="52601B6B" w14:textId="77777777" w:rsidR="00F01324" w:rsidRDefault="00F01324" w:rsidP="00F01324">
      <w:pPr>
        <w:pStyle w:val="Level3"/>
        <w:tabs>
          <w:tab w:val="right" w:pos="8626"/>
        </w:tabs>
        <w:ind w:left="0"/>
        <w:rPr>
          <w:rFonts w:ascii="Times New Roman Bold" w:eastAsia="Times New Roman Bold" w:hAnsi="Times New Roman Bold" w:cs="Times New Roman Bold"/>
          <w:i w:val="0"/>
          <w:iCs w:val="0"/>
          <w:sz w:val="28"/>
          <w:szCs w:val="28"/>
          <w:u w:val="single"/>
        </w:rPr>
      </w:pPr>
      <w:r>
        <w:rPr>
          <w:rFonts w:ascii="Times New Roman Bold"/>
          <w:i w:val="0"/>
          <w:iCs w:val="0"/>
          <w:sz w:val="28"/>
          <w:szCs w:val="28"/>
          <w:u w:val="single"/>
        </w:rPr>
        <w:t>Dayton &amp; Beyond</w:t>
      </w:r>
      <w:r>
        <w:rPr>
          <w:i w:val="0"/>
          <w:iCs w:val="0"/>
          <w:sz w:val="28"/>
          <w:szCs w:val="28"/>
          <w:u w:val="single"/>
        </w:rPr>
        <w:tab/>
      </w:r>
      <w:r>
        <w:rPr>
          <w:rFonts w:ascii="Times New Roman Bold"/>
          <w:i w:val="0"/>
          <w:iCs w:val="0"/>
          <w:sz w:val="28"/>
          <w:szCs w:val="28"/>
          <w:u w:val="single"/>
        </w:rPr>
        <w:t>34</w:t>
      </w:r>
    </w:p>
    <w:p w14:paraId="4C08B1A3" w14:textId="77777777" w:rsidR="00F01324" w:rsidRDefault="00F01324" w:rsidP="00F01324">
      <w:pPr>
        <w:pStyle w:val="Level3"/>
        <w:tabs>
          <w:tab w:val="right" w:pos="8626"/>
        </w:tabs>
        <w:ind w:left="0"/>
        <w:rPr>
          <w:i w:val="0"/>
          <w:iCs w:val="0"/>
          <w:sz w:val="28"/>
          <w:szCs w:val="28"/>
        </w:rPr>
      </w:pPr>
      <w:r>
        <w:rPr>
          <w:i w:val="0"/>
          <w:iCs w:val="0"/>
          <w:sz w:val="28"/>
          <w:szCs w:val="28"/>
        </w:rPr>
        <w:t>Restaurants, Coffee Shops, and Bars</w:t>
      </w:r>
      <w:r>
        <w:rPr>
          <w:i w:val="0"/>
          <w:iCs w:val="0"/>
          <w:sz w:val="28"/>
          <w:szCs w:val="28"/>
        </w:rPr>
        <w:tab/>
        <w:t>34</w:t>
      </w:r>
    </w:p>
    <w:p w14:paraId="049384EC" w14:textId="77777777" w:rsidR="00F01324" w:rsidRDefault="00F01324" w:rsidP="00F01324">
      <w:pPr>
        <w:pStyle w:val="Level3"/>
        <w:tabs>
          <w:tab w:val="right" w:pos="8626"/>
        </w:tabs>
        <w:ind w:left="0"/>
        <w:rPr>
          <w:i w:val="0"/>
          <w:iCs w:val="0"/>
          <w:sz w:val="28"/>
          <w:szCs w:val="28"/>
        </w:rPr>
      </w:pPr>
      <w:r>
        <w:rPr>
          <w:i w:val="0"/>
          <w:iCs w:val="0"/>
          <w:sz w:val="28"/>
          <w:szCs w:val="28"/>
        </w:rPr>
        <w:t>Close to School</w:t>
      </w:r>
      <w:r>
        <w:rPr>
          <w:i w:val="0"/>
          <w:iCs w:val="0"/>
          <w:sz w:val="28"/>
          <w:szCs w:val="28"/>
        </w:rPr>
        <w:tab/>
        <w:t>34</w:t>
      </w:r>
    </w:p>
    <w:p w14:paraId="2A5F08E2" w14:textId="77777777" w:rsidR="00F01324" w:rsidRDefault="00F01324" w:rsidP="00F01324">
      <w:pPr>
        <w:pStyle w:val="Level3"/>
        <w:tabs>
          <w:tab w:val="right" w:pos="8626"/>
        </w:tabs>
        <w:ind w:left="0"/>
        <w:rPr>
          <w:i w:val="0"/>
          <w:iCs w:val="0"/>
          <w:sz w:val="28"/>
          <w:szCs w:val="28"/>
        </w:rPr>
      </w:pPr>
      <w:r>
        <w:rPr>
          <w:i w:val="0"/>
          <w:iCs w:val="0"/>
          <w:sz w:val="28"/>
          <w:szCs w:val="28"/>
        </w:rPr>
        <w:t>Downtown Dayton</w:t>
      </w:r>
      <w:r>
        <w:rPr>
          <w:i w:val="0"/>
          <w:iCs w:val="0"/>
          <w:sz w:val="28"/>
          <w:szCs w:val="28"/>
        </w:rPr>
        <w:tab/>
        <w:t xml:space="preserve">          36</w:t>
      </w:r>
    </w:p>
    <w:p w14:paraId="1AE493F4" w14:textId="77777777" w:rsidR="00F01324" w:rsidRDefault="00F01324" w:rsidP="00F01324">
      <w:pPr>
        <w:pStyle w:val="Level3"/>
        <w:tabs>
          <w:tab w:val="right" w:pos="8626"/>
        </w:tabs>
        <w:ind w:left="0"/>
        <w:rPr>
          <w:i w:val="0"/>
          <w:iCs w:val="0"/>
          <w:sz w:val="28"/>
          <w:szCs w:val="28"/>
        </w:rPr>
      </w:pPr>
      <w:r>
        <w:rPr>
          <w:i w:val="0"/>
          <w:iCs w:val="0"/>
          <w:sz w:val="28"/>
          <w:szCs w:val="28"/>
        </w:rPr>
        <w:t>N. Dayton</w:t>
      </w:r>
      <w:r>
        <w:rPr>
          <w:i w:val="0"/>
          <w:iCs w:val="0"/>
          <w:sz w:val="28"/>
          <w:szCs w:val="28"/>
        </w:rPr>
        <w:tab/>
        <w:t>38</w:t>
      </w:r>
    </w:p>
    <w:p w14:paraId="4E0CC6EA" w14:textId="77777777" w:rsidR="00F01324" w:rsidRDefault="00F01324" w:rsidP="00F01324">
      <w:pPr>
        <w:pStyle w:val="Level3"/>
        <w:tabs>
          <w:tab w:val="right" w:pos="8626"/>
        </w:tabs>
        <w:ind w:left="0"/>
        <w:rPr>
          <w:i w:val="0"/>
          <w:iCs w:val="0"/>
          <w:sz w:val="28"/>
          <w:szCs w:val="28"/>
        </w:rPr>
      </w:pPr>
      <w:r>
        <w:rPr>
          <w:i w:val="0"/>
          <w:iCs w:val="0"/>
          <w:sz w:val="28"/>
          <w:szCs w:val="28"/>
        </w:rPr>
        <w:t>S. Dayton</w:t>
      </w:r>
      <w:r>
        <w:rPr>
          <w:i w:val="0"/>
          <w:iCs w:val="0"/>
          <w:sz w:val="28"/>
          <w:szCs w:val="28"/>
        </w:rPr>
        <w:tab/>
        <w:t>38</w:t>
      </w:r>
    </w:p>
    <w:p w14:paraId="5B37DF97" w14:textId="77777777" w:rsidR="00F01324" w:rsidRDefault="00F01324" w:rsidP="00F01324">
      <w:pPr>
        <w:pStyle w:val="Level3"/>
        <w:tabs>
          <w:tab w:val="right" w:pos="8626"/>
        </w:tabs>
        <w:ind w:left="0"/>
        <w:rPr>
          <w:i w:val="0"/>
          <w:iCs w:val="0"/>
          <w:sz w:val="28"/>
          <w:szCs w:val="28"/>
        </w:rPr>
      </w:pPr>
      <w:r>
        <w:rPr>
          <w:i w:val="0"/>
          <w:iCs w:val="0"/>
          <w:sz w:val="28"/>
          <w:szCs w:val="28"/>
        </w:rPr>
        <w:t>Coffee Shops</w:t>
      </w:r>
      <w:r>
        <w:rPr>
          <w:i w:val="0"/>
          <w:iCs w:val="0"/>
          <w:sz w:val="28"/>
          <w:szCs w:val="28"/>
        </w:rPr>
        <w:tab/>
        <w:t>40</w:t>
      </w:r>
    </w:p>
    <w:p w14:paraId="098982DE" w14:textId="77777777" w:rsidR="00F01324" w:rsidRDefault="00F01324" w:rsidP="00F01324">
      <w:pPr>
        <w:pStyle w:val="Level3"/>
        <w:tabs>
          <w:tab w:val="right" w:pos="8626"/>
        </w:tabs>
        <w:ind w:left="0"/>
        <w:rPr>
          <w:i w:val="0"/>
          <w:iCs w:val="0"/>
          <w:sz w:val="28"/>
          <w:szCs w:val="28"/>
        </w:rPr>
      </w:pPr>
      <w:r>
        <w:rPr>
          <w:i w:val="0"/>
          <w:iCs w:val="0"/>
          <w:sz w:val="28"/>
          <w:szCs w:val="28"/>
        </w:rPr>
        <w:t>Nightclubs and Bars</w:t>
      </w:r>
      <w:r>
        <w:rPr>
          <w:i w:val="0"/>
          <w:iCs w:val="0"/>
          <w:sz w:val="28"/>
          <w:szCs w:val="28"/>
        </w:rPr>
        <w:tab/>
        <w:t>41</w:t>
      </w:r>
    </w:p>
    <w:p w14:paraId="7B6E3E69" w14:textId="77777777" w:rsidR="00F01324" w:rsidRDefault="00F01324" w:rsidP="00F01324">
      <w:pPr>
        <w:pStyle w:val="Level3"/>
        <w:tabs>
          <w:tab w:val="right" w:pos="8626"/>
        </w:tabs>
        <w:ind w:left="0"/>
        <w:rPr>
          <w:rFonts w:ascii="Times New Roman Bold" w:eastAsia="Times New Roman Bold" w:hAnsi="Times New Roman Bold" w:cs="Times New Roman Bold"/>
          <w:i w:val="0"/>
          <w:iCs w:val="0"/>
          <w:sz w:val="28"/>
          <w:szCs w:val="28"/>
          <w:u w:val="single"/>
        </w:rPr>
      </w:pPr>
      <w:r>
        <w:rPr>
          <w:rFonts w:ascii="Times New Roman Bold"/>
          <w:i w:val="0"/>
          <w:iCs w:val="0"/>
          <w:sz w:val="28"/>
          <w:szCs w:val="28"/>
          <w:u w:val="single"/>
        </w:rPr>
        <w:t>Other Adventures</w:t>
      </w:r>
      <w:r>
        <w:rPr>
          <w:rFonts w:ascii="Times New Roman Bold"/>
          <w:i w:val="0"/>
          <w:iCs w:val="0"/>
          <w:sz w:val="28"/>
          <w:szCs w:val="28"/>
          <w:u w:val="single"/>
        </w:rPr>
        <w:tab/>
        <w:t>42</w:t>
      </w:r>
    </w:p>
    <w:p w14:paraId="4F5D3216" w14:textId="77777777" w:rsidR="00F01324" w:rsidRDefault="00F01324" w:rsidP="00F01324">
      <w:pPr>
        <w:pStyle w:val="Level3"/>
        <w:tabs>
          <w:tab w:val="right" w:pos="8626"/>
        </w:tabs>
        <w:ind w:left="0"/>
        <w:rPr>
          <w:i w:val="0"/>
          <w:iCs w:val="0"/>
          <w:sz w:val="28"/>
          <w:szCs w:val="28"/>
        </w:rPr>
      </w:pPr>
      <w:r>
        <w:rPr>
          <w:i w:val="0"/>
          <w:iCs w:val="0"/>
          <w:sz w:val="28"/>
          <w:szCs w:val="28"/>
        </w:rPr>
        <w:t>Road Trips</w:t>
      </w:r>
      <w:r>
        <w:rPr>
          <w:i w:val="0"/>
          <w:iCs w:val="0"/>
          <w:sz w:val="28"/>
          <w:szCs w:val="28"/>
        </w:rPr>
        <w:tab/>
        <w:t>42</w:t>
      </w:r>
    </w:p>
    <w:p w14:paraId="45575E38" w14:textId="77777777" w:rsidR="00F01324" w:rsidRDefault="00F01324" w:rsidP="00F01324">
      <w:pPr>
        <w:pStyle w:val="Level3"/>
        <w:tabs>
          <w:tab w:val="right" w:pos="8626"/>
        </w:tabs>
        <w:ind w:left="0"/>
        <w:rPr>
          <w:i w:val="0"/>
          <w:iCs w:val="0"/>
          <w:sz w:val="28"/>
          <w:szCs w:val="28"/>
        </w:rPr>
      </w:pPr>
      <w:r>
        <w:rPr>
          <w:i w:val="0"/>
          <w:iCs w:val="0"/>
          <w:sz w:val="28"/>
          <w:szCs w:val="28"/>
        </w:rPr>
        <w:t>Shopping</w:t>
      </w:r>
      <w:r>
        <w:rPr>
          <w:i w:val="0"/>
          <w:iCs w:val="0"/>
          <w:sz w:val="28"/>
          <w:szCs w:val="28"/>
        </w:rPr>
        <w:tab/>
        <w:t>44</w:t>
      </w:r>
    </w:p>
    <w:p w14:paraId="43C65738" w14:textId="77777777" w:rsidR="00F01324" w:rsidRDefault="00F01324" w:rsidP="00F01324">
      <w:pPr>
        <w:pStyle w:val="Level3"/>
        <w:tabs>
          <w:tab w:val="right" w:pos="8626"/>
        </w:tabs>
        <w:ind w:left="0"/>
        <w:rPr>
          <w:i w:val="0"/>
          <w:iCs w:val="0"/>
          <w:sz w:val="28"/>
          <w:szCs w:val="28"/>
        </w:rPr>
      </w:pPr>
      <w:r>
        <w:rPr>
          <w:i w:val="0"/>
          <w:iCs w:val="0"/>
          <w:sz w:val="28"/>
          <w:szCs w:val="28"/>
        </w:rPr>
        <w:t>The Great Outdoors</w:t>
      </w:r>
      <w:r>
        <w:rPr>
          <w:i w:val="0"/>
          <w:iCs w:val="0"/>
          <w:sz w:val="28"/>
          <w:szCs w:val="28"/>
        </w:rPr>
        <w:tab/>
        <w:t>45</w:t>
      </w:r>
    </w:p>
    <w:p w14:paraId="2B0CE71F" w14:textId="77777777" w:rsidR="00F01324" w:rsidRDefault="00F01324" w:rsidP="00F01324">
      <w:pPr>
        <w:pStyle w:val="Level3"/>
        <w:tabs>
          <w:tab w:val="right" w:pos="8626"/>
        </w:tabs>
        <w:ind w:left="0"/>
        <w:rPr>
          <w:i w:val="0"/>
          <w:iCs w:val="0"/>
          <w:sz w:val="28"/>
          <w:szCs w:val="28"/>
        </w:rPr>
      </w:pPr>
      <w:r>
        <w:rPr>
          <w:i w:val="0"/>
          <w:iCs w:val="0"/>
          <w:sz w:val="28"/>
          <w:szCs w:val="28"/>
        </w:rPr>
        <w:t>Museums</w:t>
      </w:r>
      <w:r>
        <w:rPr>
          <w:i w:val="0"/>
          <w:iCs w:val="0"/>
          <w:sz w:val="28"/>
          <w:szCs w:val="28"/>
        </w:rPr>
        <w:tab/>
        <w:t>47</w:t>
      </w:r>
    </w:p>
    <w:p w14:paraId="290B59B1" w14:textId="77777777" w:rsidR="00F01324" w:rsidRDefault="00F01324" w:rsidP="00F01324">
      <w:pPr>
        <w:pStyle w:val="Level3"/>
        <w:tabs>
          <w:tab w:val="right" w:pos="8626"/>
        </w:tabs>
        <w:ind w:left="0"/>
        <w:rPr>
          <w:i w:val="0"/>
          <w:iCs w:val="0"/>
          <w:sz w:val="28"/>
          <w:szCs w:val="28"/>
        </w:rPr>
      </w:pPr>
      <w:r>
        <w:rPr>
          <w:i w:val="0"/>
          <w:iCs w:val="0"/>
          <w:sz w:val="28"/>
          <w:szCs w:val="28"/>
        </w:rPr>
        <w:t>Other Culture Clubs</w:t>
      </w:r>
      <w:r>
        <w:rPr>
          <w:i w:val="0"/>
          <w:iCs w:val="0"/>
          <w:sz w:val="28"/>
          <w:szCs w:val="28"/>
        </w:rPr>
        <w:tab/>
        <w:t>47</w:t>
      </w:r>
    </w:p>
    <w:p w14:paraId="337CB571" w14:textId="77777777" w:rsidR="00F01324" w:rsidRDefault="00F01324" w:rsidP="00F01324">
      <w:pPr>
        <w:pStyle w:val="Level3"/>
        <w:tabs>
          <w:tab w:val="right" w:pos="8626"/>
        </w:tabs>
        <w:ind w:left="0"/>
        <w:rPr>
          <w:rFonts w:ascii="Times New Roman Bold" w:eastAsia="Times New Roman Bold" w:hAnsi="Times New Roman Bold" w:cs="Times New Roman Bold"/>
          <w:i w:val="0"/>
          <w:iCs w:val="0"/>
          <w:sz w:val="28"/>
          <w:szCs w:val="28"/>
          <w:u w:val="single"/>
        </w:rPr>
      </w:pPr>
      <w:r>
        <w:rPr>
          <w:rFonts w:ascii="Times New Roman Bold"/>
          <w:i w:val="0"/>
          <w:iCs w:val="0"/>
          <w:sz w:val="28"/>
          <w:szCs w:val="28"/>
          <w:u w:val="single"/>
        </w:rPr>
        <w:t>Just A Few More Details</w:t>
      </w:r>
      <w:r>
        <w:rPr>
          <w:rFonts w:ascii="Times New Roman Bold"/>
          <w:i w:val="0"/>
          <w:iCs w:val="0"/>
          <w:sz w:val="28"/>
          <w:szCs w:val="28"/>
          <w:u w:val="single"/>
        </w:rPr>
        <w:tab/>
        <w:t>49</w:t>
      </w:r>
    </w:p>
    <w:p w14:paraId="5249773B" w14:textId="77777777" w:rsidR="00F01324" w:rsidRDefault="00F01324" w:rsidP="00F01324">
      <w:pPr>
        <w:pStyle w:val="Level3"/>
        <w:tabs>
          <w:tab w:val="right" w:pos="8626"/>
        </w:tabs>
        <w:ind w:left="0"/>
        <w:rPr>
          <w:i w:val="0"/>
          <w:iCs w:val="0"/>
          <w:sz w:val="28"/>
          <w:szCs w:val="28"/>
        </w:rPr>
      </w:pPr>
      <w:r>
        <w:rPr>
          <w:i w:val="0"/>
          <w:iCs w:val="0"/>
          <w:sz w:val="28"/>
          <w:szCs w:val="28"/>
        </w:rPr>
        <w:t>Parking</w:t>
      </w:r>
      <w:r>
        <w:rPr>
          <w:i w:val="0"/>
          <w:iCs w:val="0"/>
          <w:sz w:val="28"/>
          <w:szCs w:val="28"/>
        </w:rPr>
        <w:tab/>
        <w:t>49</w:t>
      </w:r>
    </w:p>
    <w:p w14:paraId="677001B3" w14:textId="77777777" w:rsidR="00F01324" w:rsidRDefault="00F01324" w:rsidP="00F01324">
      <w:pPr>
        <w:pStyle w:val="Level3"/>
        <w:tabs>
          <w:tab w:val="right" w:pos="8626"/>
        </w:tabs>
        <w:ind w:left="0"/>
        <w:rPr>
          <w:i w:val="0"/>
          <w:iCs w:val="0"/>
          <w:sz w:val="28"/>
          <w:szCs w:val="28"/>
        </w:rPr>
      </w:pPr>
      <w:r>
        <w:rPr>
          <w:i w:val="0"/>
          <w:iCs w:val="0"/>
          <w:sz w:val="28"/>
          <w:szCs w:val="28"/>
        </w:rPr>
        <w:t xml:space="preserve">Campus Ministry </w:t>
      </w:r>
      <w:r>
        <w:rPr>
          <w:i w:val="0"/>
          <w:iCs w:val="0"/>
          <w:sz w:val="28"/>
          <w:szCs w:val="28"/>
        </w:rPr>
        <w:tab/>
        <w:t>49</w:t>
      </w:r>
    </w:p>
    <w:p w14:paraId="4EFE261D" w14:textId="77777777" w:rsidR="00F01324" w:rsidRDefault="00F01324" w:rsidP="00F01324">
      <w:pPr>
        <w:pStyle w:val="Level3"/>
        <w:tabs>
          <w:tab w:val="right" w:pos="8626"/>
        </w:tabs>
        <w:ind w:left="0"/>
        <w:rPr>
          <w:i w:val="0"/>
          <w:iCs w:val="0"/>
          <w:sz w:val="28"/>
          <w:szCs w:val="28"/>
        </w:rPr>
      </w:pPr>
      <w:r>
        <w:rPr>
          <w:i w:val="0"/>
          <w:iCs w:val="0"/>
          <w:sz w:val="28"/>
          <w:szCs w:val="28"/>
        </w:rPr>
        <w:t>Tunnels</w:t>
      </w:r>
      <w:r>
        <w:rPr>
          <w:i w:val="0"/>
          <w:iCs w:val="0"/>
          <w:sz w:val="28"/>
          <w:szCs w:val="28"/>
        </w:rPr>
        <w:tab/>
        <w:t>50</w:t>
      </w:r>
    </w:p>
    <w:p w14:paraId="07090A91" w14:textId="77777777" w:rsidR="00F01324" w:rsidRDefault="00F01324" w:rsidP="00F01324">
      <w:pPr>
        <w:pStyle w:val="Level3"/>
        <w:tabs>
          <w:tab w:val="right" w:pos="8626"/>
        </w:tabs>
        <w:ind w:left="0"/>
        <w:rPr>
          <w:i w:val="0"/>
          <w:iCs w:val="0"/>
          <w:sz w:val="28"/>
          <w:szCs w:val="28"/>
        </w:rPr>
      </w:pPr>
      <w:r>
        <w:rPr>
          <w:i w:val="0"/>
          <w:iCs w:val="0"/>
          <w:sz w:val="28"/>
          <w:szCs w:val="28"/>
        </w:rPr>
        <w:t>Lockers</w:t>
      </w:r>
      <w:r>
        <w:rPr>
          <w:i w:val="0"/>
          <w:iCs w:val="0"/>
          <w:sz w:val="28"/>
          <w:szCs w:val="28"/>
        </w:rPr>
        <w:tab/>
        <w:t>50</w:t>
      </w:r>
    </w:p>
    <w:p w14:paraId="00E722F6" w14:textId="77777777" w:rsidR="00F01324" w:rsidRDefault="00F01324" w:rsidP="00F01324">
      <w:pPr>
        <w:pStyle w:val="Level3"/>
        <w:tabs>
          <w:tab w:val="right" w:pos="8626"/>
        </w:tabs>
        <w:ind w:left="0"/>
        <w:rPr>
          <w:i w:val="0"/>
          <w:iCs w:val="0"/>
          <w:sz w:val="28"/>
          <w:szCs w:val="28"/>
        </w:rPr>
      </w:pPr>
      <w:r>
        <w:rPr>
          <w:i w:val="0"/>
          <w:iCs w:val="0"/>
          <w:sz w:val="28"/>
          <w:szCs w:val="28"/>
        </w:rPr>
        <w:t>Mailboxes</w:t>
      </w:r>
      <w:r>
        <w:rPr>
          <w:i w:val="0"/>
          <w:iCs w:val="0"/>
          <w:sz w:val="28"/>
          <w:szCs w:val="28"/>
        </w:rPr>
        <w:tab/>
        <w:t>50</w:t>
      </w:r>
    </w:p>
    <w:p w14:paraId="3E34F961" w14:textId="77777777" w:rsidR="00F01324" w:rsidRDefault="00F01324" w:rsidP="00F01324">
      <w:pPr>
        <w:pStyle w:val="Level3"/>
        <w:tabs>
          <w:tab w:val="right" w:pos="8626"/>
        </w:tabs>
        <w:ind w:left="0"/>
        <w:rPr>
          <w:i w:val="0"/>
          <w:iCs w:val="0"/>
          <w:sz w:val="28"/>
          <w:szCs w:val="28"/>
        </w:rPr>
      </w:pPr>
      <w:r>
        <w:rPr>
          <w:i w:val="0"/>
          <w:iCs w:val="0"/>
          <w:sz w:val="28"/>
          <w:szCs w:val="28"/>
        </w:rPr>
        <w:t>Student IDs</w:t>
      </w:r>
      <w:r>
        <w:rPr>
          <w:i w:val="0"/>
          <w:iCs w:val="0"/>
          <w:sz w:val="28"/>
          <w:szCs w:val="28"/>
        </w:rPr>
        <w:tab/>
        <w:t>50</w:t>
      </w:r>
    </w:p>
    <w:p w14:paraId="114FD90E" w14:textId="77777777" w:rsidR="00F01324" w:rsidRDefault="00F01324" w:rsidP="00F01324">
      <w:pPr>
        <w:pStyle w:val="Level3"/>
        <w:tabs>
          <w:tab w:val="right" w:pos="8626"/>
        </w:tabs>
        <w:ind w:left="0"/>
        <w:rPr>
          <w:i w:val="0"/>
          <w:iCs w:val="0"/>
          <w:sz w:val="28"/>
          <w:szCs w:val="28"/>
        </w:rPr>
      </w:pPr>
      <w:r>
        <w:rPr>
          <w:i w:val="0"/>
          <w:iCs w:val="0"/>
          <w:sz w:val="28"/>
          <w:szCs w:val="28"/>
        </w:rPr>
        <w:t>Banking Services</w:t>
      </w:r>
      <w:r>
        <w:rPr>
          <w:i w:val="0"/>
          <w:iCs w:val="0"/>
          <w:sz w:val="28"/>
          <w:szCs w:val="28"/>
        </w:rPr>
        <w:tab/>
        <w:t>51</w:t>
      </w:r>
    </w:p>
    <w:p w14:paraId="3F46B2B8" w14:textId="77777777" w:rsidR="00EB47CD" w:rsidRDefault="00EB47CD">
      <w:pPr>
        <w:pStyle w:val="Level3"/>
        <w:rPr>
          <w:i w:val="0"/>
          <w:iCs w:val="0"/>
          <w:sz w:val="28"/>
          <w:szCs w:val="28"/>
        </w:rPr>
      </w:pPr>
    </w:p>
    <w:p w14:paraId="1643255F" w14:textId="77777777" w:rsidR="00EB47CD" w:rsidRDefault="00EB47CD">
      <w:pPr>
        <w:pStyle w:val="Level3"/>
        <w:rPr>
          <w:sz w:val="28"/>
          <w:szCs w:val="28"/>
        </w:rPr>
      </w:pPr>
    </w:p>
    <w:p w14:paraId="28FD6FE6" w14:textId="77777777" w:rsidR="00EB47CD" w:rsidRDefault="00EB47CD" w:rsidP="001F28F9">
      <w:pPr>
        <w:pStyle w:val="Body"/>
        <w:jc w:val="right"/>
        <w:rPr>
          <w:rFonts w:ascii="Times New Roman" w:eastAsia="Times New Roman" w:hAnsi="Times New Roman" w:cs="Times New Roman"/>
          <w:sz w:val="56"/>
          <w:szCs w:val="56"/>
        </w:rPr>
      </w:pPr>
    </w:p>
    <w:p w14:paraId="1DBAA1D9" w14:textId="77777777" w:rsidR="00EB47CD" w:rsidRDefault="00EB47CD">
      <w:pPr>
        <w:pStyle w:val="Body"/>
        <w:rPr>
          <w:rFonts w:ascii="Times New Roman" w:eastAsia="Times New Roman" w:hAnsi="Times New Roman" w:cs="Times New Roman"/>
          <w:sz w:val="56"/>
          <w:szCs w:val="56"/>
        </w:rPr>
      </w:pPr>
    </w:p>
    <w:p w14:paraId="1BDFCCC3" w14:textId="77777777" w:rsidR="00EB47CD" w:rsidRDefault="00EB47CD">
      <w:pPr>
        <w:pStyle w:val="Body"/>
        <w:rPr>
          <w:sz w:val="56"/>
          <w:szCs w:val="56"/>
        </w:rPr>
      </w:pPr>
    </w:p>
    <w:p w14:paraId="73BF20E4" w14:textId="77777777" w:rsidR="00EB47CD" w:rsidRDefault="00820238">
      <w:pPr>
        <w:pStyle w:val="Body"/>
        <w:rPr>
          <w:sz w:val="36"/>
          <w:szCs w:val="36"/>
        </w:rPr>
      </w:pPr>
      <w:r>
        <w:rPr>
          <w:sz w:val="56"/>
          <w:szCs w:val="56"/>
        </w:rPr>
        <w:lastRenderedPageBreak/>
        <w:t>Top 10 Things I Should Have Known But Nobody Told Me!</w:t>
      </w:r>
    </w:p>
    <w:p w14:paraId="065DB2AF" w14:textId="77777777" w:rsidR="00EB47CD" w:rsidRDefault="00EB47CD">
      <w:pPr>
        <w:pStyle w:val="Body"/>
        <w:rPr>
          <w:rFonts w:ascii="Times New Roman" w:eastAsia="Times New Roman" w:hAnsi="Times New Roman" w:cs="Times New Roman"/>
          <w:sz w:val="36"/>
          <w:szCs w:val="36"/>
        </w:rPr>
      </w:pPr>
    </w:p>
    <w:p w14:paraId="539C8DC2"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1.</w:t>
      </w:r>
      <w:r>
        <w:rPr>
          <w:rFonts w:ascii="Times New Roman"/>
          <w:sz w:val="32"/>
          <w:szCs w:val="32"/>
        </w:rPr>
        <w:t xml:space="preserve">  </w:t>
      </w:r>
      <w:r>
        <w:rPr>
          <w:rFonts w:ascii="Times New Roman Bold"/>
          <w:sz w:val="32"/>
          <w:szCs w:val="32"/>
        </w:rPr>
        <w:t>Money</w:t>
      </w:r>
      <w:r>
        <w:rPr>
          <w:rFonts w:ascii="Times New Roman"/>
          <w:sz w:val="32"/>
          <w:szCs w:val="32"/>
        </w:rPr>
        <w:t>: Loan checks are almost never in on time, so please plan accordingly!</w:t>
      </w:r>
    </w:p>
    <w:p w14:paraId="37F72F6F"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2.</w:t>
      </w:r>
      <w:r>
        <w:rPr>
          <w:rFonts w:ascii="Times New Roman"/>
          <w:sz w:val="32"/>
          <w:szCs w:val="32"/>
        </w:rPr>
        <w:t xml:space="preserve">  </w:t>
      </w:r>
      <w:r>
        <w:rPr>
          <w:rFonts w:ascii="Times New Roman Bold"/>
          <w:sz w:val="32"/>
          <w:szCs w:val="32"/>
        </w:rPr>
        <w:t>Parking</w:t>
      </w:r>
      <w:r>
        <w:rPr>
          <w:rFonts w:ascii="Times New Roman"/>
          <w:sz w:val="32"/>
          <w:szCs w:val="32"/>
        </w:rPr>
        <w:t>: A parking pass does not equate to a secured parking space. Medical students are not the only ones that park in front of White Hall; arrive before 8:30 am to be safe.</w:t>
      </w:r>
      <w:r w:rsidR="008E2E84">
        <w:rPr>
          <w:rFonts w:ascii="Times New Roman"/>
          <w:sz w:val="32"/>
          <w:szCs w:val="32"/>
        </w:rPr>
        <w:t xml:space="preserve"> </w:t>
      </w:r>
      <w:proofErr w:type="gramStart"/>
      <w:r w:rsidR="008E2E84">
        <w:rPr>
          <w:rFonts w:ascii="Times New Roman"/>
          <w:sz w:val="32"/>
          <w:szCs w:val="32"/>
        </w:rPr>
        <w:t>PLAN AHEAD ON EXAM DAYS.</w:t>
      </w:r>
      <w:proofErr w:type="gramEnd"/>
    </w:p>
    <w:p w14:paraId="20E374A4"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3.</w:t>
      </w:r>
      <w:r>
        <w:rPr>
          <w:rFonts w:ascii="Times New Roman"/>
          <w:sz w:val="32"/>
          <w:szCs w:val="32"/>
        </w:rPr>
        <w:t xml:space="preserve">  </w:t>
      </w:r>
      <w:r>
        <w:rPr>
          <w:rFonts w:ascii="Times New Roman Bold"/>
          <w:sz w:val="32"/>
          <w:szCs w:val="32"/>
        </w:rPr>
        <w:t>Tickets</w:t>
      </w:r>
      <w:r>
        <w:rPr>
          <w:rFonts w:ascii="Times New Roman"/>
          <w:sz w:val="32"/>
          <w:szCs w:val="32"/>
        </w:rPr>
        <w:t>: Avoid getting wasteful parking fines; don</w:t>
      </w:r>
      <w:r>
        <w:rPr>
          <w:sz w:val="32"/>
          <w:szCs w:val="32"/>
        </w:rPr>
        <w:t>’</w:t>
      </w:r>
      <w:r>
        <w:rPr>
          <w:rFonts w:ascii="Times New Roman"/>
          <w:sz w:val="32"/>
          <w:szCs w:val="32"/>
        </w:rPr>
        <w:t xml:space="preserve">t park in the yellow spots until </w:t>
      </w:r>
      <w:r>
        <w:rPr>
          <w:rFonts w:ascii="Times New Roman"/>
          <w:b/>
          <w:bCs/>
          <w:i/>
          <w:iCs/>
          <w:color w:val="404040"/>
          <w:sz w:val="32"/>
          <w:szCs w:val="32"/>
          <w:u w:color="404040"/>
        </w:rPr>
        <w:t>AFTER</w:t>
      </w:r>
      <w:r>
        <w:rPr>
          <w:rFonts w:ascii="Times New Roman"/>
          <w:sz w:val="32"/>
          <w:szCs w:val="32"/>
        </w:rPr>
        <w:t xml:space="preserve"> 4pm and never in reserved/visitor spots.</w:t>
      </w:r>
    </w:p>
    <w:p w14:paraId="50FE7DB6"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4.</w:t>
      </w:r>
      <w:r>
        <w:rPr>
          <w:rFonts w:ascii="Times New Roman"/>
          <w:sz w:val="32"/>
          <w:szCs w:val="32"/>
        </w:rPr>
        <w:t xml:space="preserve">  </w:t>
      </w:r>
      <w:proofErr w:type="spellStart"/>
      <w:r>
        <w:rPr>
          <w:rFonts w:ascii="Times New Roman Bold"/>
          <w:sz w:val="32"/>
          <w:szCs w:val="32"/>
        </w:rPr>
        <w:t>Shhhh</w:t>
      </w:r>
      <w:proofErr w:type="spellEnd"/>
      <w:r>
        <w:rPr>
          <w:rFonts w:ascii="Times New Roman"/>
          <w:sz w:val="32"/>
          <w:szCs w:val="32"/>
        </w:rPr>
        <w:t xml:space="preserve">: White Hall is not the only building with designated quiet areas </w:t>
      </w:r>
      <w:r>
        <w:rPr>
          <w:sz w:val="32"/>
          <w:szCs w:val="32"/>
        </w:rPr>
        <w:t>–</w:t>
      </w:r>
      <w:r>
        <w:rPr>
          <w:sz w:val="32"/>
          <w:szCs w:val="32"/>
        </w:rPr>
        <w:t xml:space="preserve"> </w:t>
      </w:r>
      <w:r>
        <w:rPr>
          <w:rFonts w:ascii="Times New Roman"/>
          <w:sz w:val="32"/>
          <w:szCs w:val="32"/>
        </w:rPr>
        <w:t>you can also go to Dunbar library, specifically 2</w:t>
      </w:r>
      <w:r>
        <w:rPr>
          <w:rFonts w:ascii="Times New Roman"/>
          <w:sz w:val="32"/>
          <w:szCs w:val="32"/>
          <w:vertAlign w:val="superscript"/>
        </w:rPr>
        <w:t>nd</w:t>
      </w:r>
      <w:r>
        <w:rPr>
          <w:rFonts w:ascii="Times New Roman"/>
          <w:sz w:val="32"/>
          <w:szCs w:val="32"/>
        </w:rPr>
        <w:t xml:space="preserve"> and 3</w:t>
      </w:r>
      <w:r>
        <w:rPr>
          <w:rFonts w:ascii="Times New Roman"/>
          <w:sz w:val="32"/>
          <w:szCs w:val="32"/>
          <w:vertAlign w:val="superscript"/>
        </w:rPr>
        <w:t>rd</w:t>
      </w:r>
      <w:r>
        <w:rPr>
          <w:rFonts w:ascii="Times New Roman"/>
          <w:sz w:val="32"/>
          <w:szCs w:val="32"/>
        </w:rPr>
        <w:t xml:space="preserve"> floor Annex areas.</w:t>
      </w:r>
    </w:p>
    <w:p w14:paraId="4E29898E"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w:b/>
          <w:bCs/>
          <w:i/>
          <w:iCs/>
          <w:sz w:val="32"/>
          <w:szCs w:val="32"/>
        </w:rPr>
        <w:t>5.</w:t>
      </w:r>
      <w:r>
        <w:rPr>
          <w:rFonts w:ascii="Times New Roman"/>
          <w:sz w:val="32"/>
          <w:szCs w:val="32"/>
        </w:rPr>
        <w:t xml:space="preserve">  </w:t>
      </w:r>
      <w:r>
        <w:rPr>
          <w:rFonts w:ascii="Times New Roman Bold"/>
          <w:sz w:val="32"/>
          <w:szCs w:val="32"/>
        </w:rPr>
        <w:t>Tardiness</w:t>
      </w:r>
      <w:r>
        <w:rPr>
          <w:rFonts w:ascii="Times New Roman"/>
          <w:sz w:val="32"/>
          <w:szCs w:val="32"/>
        </w:rPr>
        <w:t xml:space="preserve">: Driving Dayton gets frustrating; it is a small city, but there is a lot of construction and detours, even around our WSU campus. </w:t>
      </w:r>
      <w:r>
        <w:rPr>
          <w:rFonts w:ascii="Times New Roman"/>
          <w:sz w:val="32"/>
          <w:szCs w:val="32"/>
          <w:u w:val="single"/>
        </w:rPr>
        <w:t>Beware</w:t>
      </w:r>
      <w:r>
        <w:rPr>
          <w:rFonts w:ascii="Times New Roman"/>
          <w:sz w:val="32"/>
          <w:szCs w:val="32"/>
        </w:rPr>
        <w:t xml:space="preserve">; these will delay your commute, </w:t>
      </w:r>
      <w:r>
        <w:rPr>
          <w:rFonts w:ascii="Times New Roman"/>
          <w:b/>
          <w:bCs/>
          <w:i/>
          <w:iCs/>
          <w:color w:val="FF0000"/>
          <w:sz w:val="32"/>
          <w:szCs w:val="32"/>
          <w:u w:color="FF0000"/>
        </w:rPr>
        <w:t>especially on exam days, so arrive at least 1 hour early!</w:t>
      </w:r>
    </w:p>
    <w:p w14:paraId="2A8EEFA5"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6.</w:t>
      </w:r>
      <w:r>
        <w:rPr>
          <w:rFonts w:ascii="Times New Roman"/>
          <w:sz w:val="32"/>
          <w:szCs w:val="32"/>
        </w:rPr>
        <w:t xml:space="preserve">  </w:t>
      </w:r>
      <w:r>
        <w:rPr>
          <w:rFonts w:ascii="Times New Roman Bold"/>
          <w:sz w:val="32"/>
          <w:szCs w:val="32"/>
        </w:rPr>
        <w:t>Recluse</w:t>
      </w:r>
      <w:r>
        <w:rPr>
          <w:rFonts w:ascii="Times New Roman"/>
          <w:sz w:val="32"/>
          <w:szCs w:val="32"/>
        </w:rPr>
        <w:t>: Do not become studious hermits; give your brain a break. There are many extracurricular activities to explore; there will be many opportunities to do so throughout the year.</w:t>
      </w:r>
    </w:p>
    <w:p w14:paraId="488C455D"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7.</w:t>
      </w:r>
      <w:r>
        <w:rPr>
          <w:rFonts w:ascii="Times New Roman"/>
          <w:sz w:val="32"/>
          <w:szCs w:val="32"/>
        </w:rPr>
        <w:t xml:space="preserve">  </w:t>
      </w:r>
      <w:r>
        <w:rPr>
          <w:rFonts w:ascii="Times New Roman Bold"/>
          <w:sz w:val="32"/>
          <w:szCs w:val="32"/>
        </w:rPr>
        <w:t>Flab</w:t>
      </w:r>
      <w:r>
        <w:rPr>
          <w:rFonts w:ascii="Times New Roman"/>
          <w:sz w:val="32"/>
          <w:szCs w:val="32"/>
        </w:rPr>
        <w:t xml:space="preserve">: If you don't start a regular exercise program and stick with it you might as well call it quits. The courses change and so will your study times </w:t>
      </w:r>
      <w:r>
        <w:rPr>
          <w:sz w:val="32"/>
          <w:szCs w:val="32"/>
        </w:rPr>
        <w:t>–</w:t>
      </w:r>
      <w:r>
        <w:rPr>
          <w:sz w:val="32"/>
          <w:szCs w:val="32"/>
        </w:rPr>
        <w:t xml:space="preserve"> </w:t>
      </w:r>
      <w:r>
        <w:rPr>
          <w:rFonts w:ascii="Times New Roman"/>
          <w:sz w:val="32"/>
          <w:szCs w:val="32"/>
        </w:rPr>
        <w:t>to stay on track try keeping your workouts as scheduled as possible.</w:t>
      </w:r>
    </w:p>
    <w:p w14:paraId="484DD202"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8.</w:t>
      </w:r>
      <w:r>
        <w:rPr>
          <w:rFonts w:ascii="Times New Roman"/>
          <w:sz w:val="32"/>
          <w:szCs w:val="32"/>
        </w:rPr>
        <w:t xml:space="preserve">  </w:t>
      </w:r>
      <w:r>
        <w:rPr>
          <w:rFonts w:ascii="Times New Roman Bold"/>
          <w:sz w:val="32"/>
          <w:szCs w:val="32"/>
        </w:rPr>
        <w:t>Superstar</w:t>
      </w:r>
      <w:r>
        <w:rPr>
          <w:rFonts w:ascii="Times New Roman"/>
          <w:sz w:val="32"/>
          <w:szCs w:val="32"/>
        </w:rPr>
        <w:t xml:space="preserve">: Life's not over if you don't get an A, life's not over if you don't get a B, life's not over if you feel you are sinking. Professors, </w:t>
      </w:r>
      <w:proofErr w:type="spellStart"/>
      <w:r>
        <w:rPr>
          <w:rFonts w:ascii="Times New Roman"/>
          <w:sz w:val="32"/>
          <w:szCs w:val="32"/>
        </w:rPr>
        <w:t>Bigs</w:t>
      </w:r>
      <w:proofErr w:type="spellEnd"/>
      <w:r>
        <w:rPr>
          <w:rFonts w:ascii="Times New Roman"/>
          <w:sz w:val="32"/>
          <w:szCs w:val="32"/>
        </w:rPr>
        <w:t xml:space="preserve">, and free-tutors are there to help you out, </w:t>
      </w:r>
      <w:r>
        <w:rPr>
          <w:rFonts w:ascii="Times New Roman Bold"/>
          <w:color w:val="808080"/>
          <w:sz w:val="32"/>
          <w:szCs w:val="32"/>
          <w:u w:color="808080"/>
        </w:rPr>
        <w:t>JUST ASK</w:t>
      </w:r>
      <w:r>
        <w:rPr>
          <w:rFonts w:ascii="Times New Roman"/>
          <w:color w:val="808080"/>
          <w:sz w:val="32"/>
          <w:szCs w:val="32"/>
          <w:u w:color="808080"/>
        </w:rPr>
        <w:t>!</w:t>
      </w:r>
    </w:p>
    <w:p w14:paraId="6C7E6CAB" w14:textId="77777777" w:rsidR="00EB47CD" w:rsidRDefault="00820238">
      <w:pPr>
        <w:pStyle w:val="normal0"/>
        <w:widowControl w:val="0"/>
        <w:jc w:val="both"/>
        <w:rPr>
          <w:rFonts w:ascii="Times New Roman" w:eastAsia="Times New Roman" w:hAnsi="Times New Roman" w:cs="Times New Roman"/>
          <w:sz w:val="32"/>
          <w:szCs w:val="32"/>
        </w:rPr>
      </w:pPr>
      <w:r>
        <w:rPr>
          <w:rFonts w:ascii="Times New Roman Bold"/>
          <w:sz w:val="32"/>
          <w:szCs w:val="32"/>
        </w:rPr>
        <w:t>9.</w:t>
      </w:r>
      <w:r>
        <w:rPr>
          <w:rFonts w:ascii="Times New Roman"/>
          <w:sz w:val="32"/>
          <w:szCs w:val="32"/>
        </w:rPr>
        <w:t xml:space="preserve">  </w:t>
      </w:r>
      <w:r>
        <w:rPr>
          <w:rFonts w:ascii="Times New Roman Bold"/>
          <w:sz w:val="32"/>
          <w:szCs w:val="32"/>
        </w:rPr>
        <w:t>Electives</w:t>
      </w:r>
      <w:r>
        <w:rPr>
          <w:rFonts w:ascii="Times New Roman"/>
          <w:sz w:val="32"/>
          <w:szCs w:val="32"/>
        </w:rPr>
        <w:t xml:space="preserve">: Spring and summer electives come sooner than you realize. Talk to your </w:t>
      </w:r>
      <w:proofErr w:type="spellStart"/>
      <w:r>
        <w:rPr>
          <w:rFonts w:ascii="Times New Roman"/>
          <w:sz w:val="32"/>
          <w:szCs w:val="32"/>
        </w:rPr>
        <w:t>Bigs</w:t>
      </w:r>
      <w:proofErr w:type="spellEnd"/>
      <w:r>
        <w:rPr>
          <w:rFonts w:ascii="Times New Roman"/>
          <w:sz w:val="32"/>
          <w:szCs w:val="32"/>
        </w:rPr>
        <w:t xml:space="preserve"> to learn about their own elective experiences</w:t>
      </w:r>
      <w:proofErr w:type="gramStart"/>
      <w:r>
        <w:rPr>
          <w:rFonts w:ascii="Times New Roman"/>
          <w:sz w:val="32"/>
          <w:szCs w:val="32"/>
        </w:rPr>
        <w:t>;</w:t>
      </w:r>
      <w:proofErr w:type="gramEnd"/>
      <w:r>
        <w:rPr>
          <w:rFonts w:ascii="Times New Roman"/>
          <w:sz w:val="32"/>
          <w:szCs w:val="32"/>
        </w:rPr>
        <w:t xml:space="preserve"> </w:t>
      </w:r>
      <w:r>
        <w:rPr>
          <w:rFonts w:ascii="Times New Roman"/>
          <w:sz w:val="32"/>
          <w:szCs w:val="32"/>
          <w:u w:val="single"/>
        </w:rPr>
        <w:lastRenderedPageBreak/>
        <w:t>start planning early</w:t>
      </w:r>
      <w:r>
        <w:rPr>
          <w:rFonts w:ascii="Times New Roman"/>
          <w:sz w:val="32"/>
          <w:szCs w:val="32"/>
        </w:rPr>
        <w:t xml:space="preserve"> and </w:t>
      </w:r>
      <w:r>
        <w:rPr>
          <w:rFonts w:ascii="Times New Roman"/>
          <w:sz w:val="32"/>
          <w:szCs w:val="32"/>
          <w:u w:val="single"/>
        </w:rPr>
        <w:t>start saving your money</w:t>
      </w:r>
      <w:r>
        <w:rPr>
          <w:rFonts w:ascii="Times New Roman"/>
          <w:sz w:val="32"/>
          <w:szCs w:val="32"/>
        </w:rPr>
        <w:t xml:space="preserve"> if you decide to travel.</w:t>
      </w:r>
    </w:p>
    <w:p w14:paraId="491BC313" w14:textId="77777777" w:rsidR="00EB47CD" w:rsidRDefault="00820238">
      <w:pPr>
        <w:pStyle w:val="normal0"/>
        <w:widowControl w:val="0"/>
        <w:rPr>
          <w:rFonts w:ascii="Times New Roman" w:eastAsia="Times New Roman" w:hAnsi="Times New Roman" w:cs="Times New Roman"/>
          <w:sz w:val="32"/>
          <w:szCs w:val="32"/>
        </w:rPr>
      </w:pPr>
      <w:r>
        <w:rPr>
          <w:rFonts w:ascii="Times New Roman Bold"/>
          <w:sz w:val="32"/>
          <w:szCs w:val="32"/>
        </w:rPr>
        <w:t>10.   Time</w:t>
      </w:r>
      <w:r>
        <w:rPr>
          <w:rFonts w:ascii="Times New Roman"/>
          <w:sz w:val="32"/>
          <w:szCs w:val="32"/>
        </w:rPr>
        <w:t xml:space="preserve">: Being a medical student is about being responsible - stay on top of your work. </w:t>
      </w:r>
      <w:r>
        <w:rPr>
          <w:rFonts w:ascii="Times New Roman Bold"/>
          <w:color w:val="FF0000"/>
          <w:sz w:val="32"/>
          <w:szCs w:val="32"/>
          <w:u w:color="FF0000"/>
        </w:rPr>
        <w:t>If you get lazy, it will catch up to you!</w:t>
      </w:r>
      <w:r>
        <w:rPr>
          <w:rFonts w:ascii="Times New Roman"/>
          <w:sz w:val="32"/>
          <w:szCs w:val="32"/>
        </w:rPr>
        <w:t xml:space="preserve"> And remember that what works for one student, does not mean it will work for you </w:t>
      </w:r>
      <w:r>
        <w:rPr>
          <w:sz w:val="32"/>
          <w:szCs w:val="32"/>
        </w:rPr>
        <w:t>–</w:t>
      </w:r>
      <w:r>
        <w:rPr>
          <w:sz w:val="32"/>
          <w:szCs w:val="32"/>
        </w:rPr>
        <w:t xml:space="preserve"> </w:t>
      </w:r>
      <w:r>
        <w:rPr>
          <w:rFonts w:ascii="Times New Roman"/>
          <w:sz w:val="32"/>
          <w:szCs w:val="32"/>
        </w:rPr>
        <w:t xml:space="preserve">learn your study type and, ABOVE ALL, </w:t>
      </w:r>
      <w:r>
        <w:rPr>
          <w:rFonts w:ascii="Times New Roman Bold"/>
          <w:sz w:val="32"/>
          <w:szCs w:val="32"/>
        </w:rPr>
        <w:t xml:space="preserve">learn to manage </w:t>
      </w:r>
      <w:r>
        <w:rPr>
          <w:rFonts w:ascii="Times New Roman Bold"/>
          <w:color w:val="FF0000"/>
          <w:sz w:val="32"/>
          <w:szCs w:val="32"/>
          <w:u w:val="single" w:color="FF0000"/>
        </w:rPr>
        <w:t>your time</w:t>
      </w:r>
      <w:r>
        <w:rPr>
          <w:rFonts w:ascii="Times New Roman"/>
          <w:sz w:val="32"/>
          <w:szCs w:val="32"/>
        </w:rPr>
        <w:t>.</w:t>
      </w:r>
    </w:p>
    <w:p w14:paraId="4917798E" w14:textId="77777777" w:rsidR="00EB47CD" w:rsidRDefault="00EB47CD">
      <w:pPr>
        <w:pStyle w:val="normal0"/>
        <w:widowControl w:val="0"/>
        <w:rPr>
          <w:rFonts w:ascii="Times New Roman" w:eastAsia="Times New Roman" w:hAnsi="Times New Roman" w:cs="Times New Roman"/>
        </w:rPr>
      </w:pPr>
    </w:p>
    <w:p w14:paraId="249F2BA2" w14:textId="77777777" w:rsidR="00EB47CD" w:rsidRDefault="00EB47CD">
      <w:pPr>
        <w:pStyle w:val="Body"/>
        <w:rPr>
          <w:rFonts w:ascii="Times New Roman" w:eastAsia="Times New Roman" w:hAnsi="Times New Roman" w:cs="Times New Roman"/>
          <w:sz w:val="32"/>
          <w:szCs w:val="32"/>
        </w:rPr>
      </w:pPr>
    </w:p>
    <w:p w14:paraId="0959A0AD" w14:textId="77777777" w:rsidR="00EB47CD" w:rsidRDefault="00EB47CD">
      <w:pPr>
        <w:pStyle w:val="Body"/>
        <w:rPr>
          <w:rFonts w:ascii="Times New Roman" w:eastAsia="Times New Roman" w:hAnsi="Times New Roman" w:cs="Times New Roman"/>
          <w:sz w:val="32"/>
          <w:szCs w:val="32"/>
        </w:rPr>
      </w:pPr>
    </w:p>
    <w:p w14:paraId="4E75B083" w14:textId="77777777" w:rsidR="00EB47CD" w:rsidRDefault="00EB47CD">
      <w:pPr>
        <w:pStyle w:val="Body"/>
        <w:rPr>
          <w:rFonts w:ascii="Times New Roman" w:eastAsia="Times New Roman" w:hAnsi="Times New Roman" w:cs="Times New Roman"/>
          <w:sz w:val="32"/>
          <w:szCs w:val="32"/>
        </w:rPr>
      </w:pPr>
    </w:p>
    <w:p w14:paraId="14017D1D" w14:textId="77777777" w:rsidR="00EB47CD" w:rsidRDefault="00EB47CD">
      <w:pPr>
        <w:pStyle w:val="Body"/>
        <w:rPr>
          <w:rFonts w:ascii="Times New Roman" w:eastAsia="Times New Roman" w:hAnsi="Times New Roman" w:cs="Times New Roman"/>
          <w:sz w:val="32"/>
          <w:szCs w:val="32"/>
        </w:rPr>
      </w:pPr>
    </w:p>
    <w:p w14:paraId="18298E1D" w14:textId="77777777" w:rsidR="00EB47CD" w:rsidRDefault="00EB47CD">
      <w:pPr>
        <w:pStyle w:val="Body"/>
        <w:rPr>
          <w:rFonts w:ascii="Times New Roman" w:eastAsia="Times New Roman" w:hAnsi="Times New Roman" w:cs="Times New Roman"/>
          <w:sz w:val="32"/>
          <w:szCs w:val="32"/>
        </w:rPr>
      </w:pPr>
    </w:p>
    <w:p w14:paraId="0D3DBA71" w14:textId="77777777" w:rsidR="00EB47CD" w:rsidRDefault="00EB47CD">
      <w:pPr>
        <w:pStyle w:val="Body"/>
        <w:rPr>
          <w:rFonts w:ascii="Times New Roman" w:eastAsia="Times New Roman" w:hAnsi="Times New Roman" w:cs="Times New Roman"/>
          <w:sz w:val="32"/>
          <w:szCs w:val="32"/>
        </w:rPr>
      </w:pPr>
    </w:p>
    <w:p w14:paraId="1426349B" w14:textId="77777777" w:rsidR="00EB47CD" w:rsidRDefault="00EB47CD">
      <w:pPr>
        <w:pStyle w:val="Body"/>
        <w:rPr>
          <w:rFonts w:ascii="Times New Roman" w:eastAsia="Times New Roman" w:hAnsi="Times New Roman" w:cs="Times New Roman"/>
          <w:sz w:val="32"/>
          <w:szCs w:val="32"/>
        </w:rPr>
      </w:pPr>
    </w:p>
    <w:p w14:paraId="18BCD097" w14:textId="77777777" w:rsidR="00EB47CD" w:rsidRDefault="00EB47CD">
      <w:pPr>
        <w:pStyle w:val="Body"/>
        <w:rPr>
          <w:rFonts w:ascii="Times New Roman" w:eastAsia="Times New Roman" w:hAnsi="Times New Roman" w:cs="Times New Roman"/>
          <w:sz w:val="32"/>
          <w:szCs w:val="32"/>
        </w:rPr>
      </w:pPr>
    </w:p>
    <w:p w14:paraId="1E9ADFC3" w14:textId="77777777" w:rsidR="00EB47CD" w:rsidRDefault="00EB47CD">
      <w:pPr>
        <w:pStyle w:val="Body"/>
        <w:rPr>
          <w:rFonts w:ascii="Times New Roman" w:eastAsia="Times New Roman" w:hAnsi="Times New Roman" w:cs="Times New Roman"/>
          <w:sz w:val="32"/>
          <w:szCs w:val="32"/>
        </w:rPr>
      </w:pPr>
    </w:p>
    <w:p w14:paraId="36870A71" w14:textId="77777777" w:rsidR="00EB47CD" w:rsidRDefault="00EB47CD">
      <w:pPr>
        <w:pStyle w:val="Body"/>
        <w:rPr>
          <w:rFonts w:ascii="Times New Roman" w:eastAsia="Times New Roman" w:hAnsi="Times New Roman" w:cs="Times New Roman"/>
          <w:sz w:val="32"/>
          <w:szCs w:val="32"/>
        </w:rPr>
      </w:pPr>
    </w:p>
    <w:p w14:paraId="75A85947" w14:textId="77777777" w:rsidR="00EB47CD" w:rsidRDefault="00EB47CD">
      <w:pPr>
        <w:pStyle w:val="Body"/>
        <w:rPr>
          <w:rFonts w:ascii="Times New Roman" w:eastAsia="Times New Roman" w:hAnsi="Times New Roman" w:cs="Times New Roman"/>
          <w:sz w:val="32"/>
          <w:szCs w:val="32"/>
        </w:rPr>
      </w:pPr>
    </w:p>
    <w:p w14:paraId="5675FCE4" w14:textId="77777777" w:rsidR="00EB47CD" w:rsidRDefault="00EB47CD">
      <w:pPr>
        <w:pStyle w:val="Body"/>
        <w:rPr>
          <w:rFonts w:ascii="Times New Roman" w:eastAsia="Times New Roman" w:hAnsi="Times New Roman" w:cs="Times New Roman"/>
          <w:sz w:val="32"/>
          <w:szCs w:val="32"/>
        </w:rPr>
      </w:pPr>
    </w:p>
    <w:p w14:paraId="077399AA" w14:textId="77777777" w:rsidR="00EB47CD" w:rsidRDefault="00EB47CD">
      <w:pPr>
        <w:pStyle w:val="Body"/>
        <w:rPr>
          <w:rFonts w:ascii="Times New Roman" w:eastAsia="Times New Roman" w:hAnsi="Times New Roman" w:cs="Times New Roman"/>
          <w:sz w:val="32"/>
          <w:szCs w:val="32"/>
        </w:rPr>
      </w:pPr>
    </w:p>
    <w:p w14:paraId="78DAB245" w14:textId="77777777" w:rsidR="00EB47CD" w:rsidRDefault="00EB47CD">
      <w:pPr>
        <w:pStyle w:val="Body"/>
        <w:rPr>
          <w:rFonts w:ascii="Times New Roman" w:eastAsia="Times New Roman" w:hAnsi="Times New Roman" w:cs="Times New Roman"/>
          <w:sz w:val="32"/>
          <w:szCs w:val="32"/>
        </w:rPr>
      </w:pPr>
    </w:p>
    <w:p w14:paraId="78F60503" w14:textId="77777777" w:rsidR="00EB47CD" w:rsidRDefault="00EB47CD">
      <w:pPr>
        <w:pStyle w:val="Body"/>
        <w:rPr>
          <w:rFonts w:ascii="Times New Roman" w:eastAsia="Times New Roman" w:hAnsi="Times New Roman" w:cs="Times New Roman"/>
          <w:sz w:val="32"/>
          <w:szCs w:val="32"/>
        </w:rPr>
      </w:pPr>
    </w:p>
    <w:p w14:paraId="112B3F5A" w14:textId="77777777" w:rsidR="00EB47CD" w:rsidRDefault="00EB47CD">
      <w:pPr>
        <w:pStyle w:val="Body"/>
        <w:rPr>
          <w:rFonts w:ascii="Times New Roman" w:eastAsia="Times New Roman" w:hAnsi="Times New Roman" w:cs="Times New Roman"/>
          <w:sz w:val="32"/>
          <w:szCs w:val="32"/>
        </w:rPr>
      </w:pPr>
    </w:p>
    <w:p w14:paraId="432A0B87" w14:textId="77777777" w:rsidR="00EB47CD" w:rsidRDefault="00EB47CD">
      <w:pPr>
        <w:pStyle w:val="Body"/>
        <w:rPr>
          <w:rFonts w:ascii="Times New Roman" w:eastAsia="Times New Roman" w:hAnsi="Times New Roman" w:cs="Times New Roman"/>
          <w:sz w:val="32"/>
          <w:szCs w:val="32"/>
        </w:rPr>
      </w:pPr>
    </w:p>
    <w:p w14:paraId="3F091DD9" w14:textId="77777777" w:rsidR="00EB47CD" w:rsidRDefault="00EB47CD">
      <w:pPr>
        <w:pStyle w:val="Body"/>
        <w:rPr>
          <w:rFonts w:ascii="Times New Roman" w:eastAsia="Times New Roman" w:hAnsi="Times New Roman" w:cs="Times New Roman"/>
          <w:sz w:val="32"/>
          <w:szCs w:val="32"/>
        </w:rPr>
      </w:pPr>
    </w:p>
    <w:p w14:paraId="5BCAE592" w14:textId="77777777" w:rsidR="00EB47CD" w:rsidRDefault="00EB47CD">
      <w:pPr>
        <w:pStyle w:val="Body"/>
        <w:rPr>
          <w:rFonts w:ascii="Times New Roman" w:eastAsia="Times New Roman" w:hAnsi="Times New Roman" w:cs="Times New Roman"/>
          <w:sz w:val="32"/>
          <w:szCs w:val="32"/>
        </w:rPr>
      </w:pPr>
    </w:p>
    <w:p w14:paraId="11D606C8" w14:textId="77777777" w:rsidR="00EB47CD" w:rsidRDefault="00EB47CD">
      <w:pPr>
        <w:pStyle w:val="Body"/>
        <w:rPr>
          <w:rFonts w:ascii="Times New Roman" w:eastAsia="Times New Roman" w:hAnsi="Times New Roman" w:cs="Times New Roman"/>
          <w:sz w:val="32"/>
          <w:szCs w:val="32"/>
        </w:rPr>
      </w:pPr>
    </w:p>
    <w:p w14:paraId="5ACED9FB" w14:textId="77777777" w:rsidR="00EB47CD" w:rsidRDefault="00EB47CD">
      <w:pPr>
        <w:pStyle w:val="Body"/>
        <w:rPr>
          <w:rFonts w:ascii="Times New Roman" w:eastAsia="Times New Roman" w:hAnsi="Times New Roman" w:cs="Times New Roman"/>
          <w:sz w:val="32"/>
          <w:szCs w:val="32"/>
        </w:rPr>
      </w:pPr>
    </w:p>
    <w:p w14:paraId="4C8D5C48" w14:textId="77777777" w:rsidR="00EB47CD" w:rsidRDefault="00EB47CD">
      <w:pPr>
        <w:pStyle w:val="Body"/>
        <w:rPr>
          <w:rFonts w:ascii="Times New Roman" w:eastAsia="Times New Roman" w:hAnsi="Times New Roman" w:cs="Times New Roman"/>
          <w:sz w:val="32"/>
          <w:szCs w:val="32"/>
        </w:rPr>
      </w:pPr>
    </w:p>
    <w:p w14:paraId="661A17C9" w14:textId="77777777" w:rsidR="008E2E84" w:rsidRDefault="008E2E84">
      <w:pPr>
        <w:pStyle w:val="Body"/>
        <w:rPr>
          <w:rFonts w:ascii="Times New Roman" w:eastAsia="Times New Roman" w:hAnsi="Times New Roman" w:cs="Times New Roman"/>
        </w:rPr>
      </w:pPr>
    </w:p>
    <w:p w14:paraId="120F6DDD" w14:textId="77777777" w:rsidR="00EB47CD" w:rsidRDefault="00EB47CD">
      <w:pPr>
        <w:pStyle w:val="Body"/>
      </w:pPr>
    </w:p>
    <w:p w14:paraId="74F663B7" w14:textId="77777777" w:rsidR="00EB47CD" w:rsidRDefault="00EB47CD">
      <w:pPr>
        <w:pStyle w:val="Body"/>
      </w:pPr>
    </w:p>
    <w:p w14:paraId="2B5C58AB" w14:textId="77777777" w:rsidR="005905A6" w:rsidRDefault="005905A6">
      <w:pPr>
        <w:rPr>
          <w:rFonts w:ascii="Times New Roman Bold" w:eastAsia="Cambria" w:hAnsi="Cambria" w:cs="Cambria"/>
          <w:color w:val="000000"/>
          <w:sz w:val="52"/>
          <w:szCs w:val="52"/>
          <w:u w:color="000000"/>
          <w:lang w:val="fr-FR"/>
        </w:rPr>
      </w:pPr>
      <w:r>
        <w:rPr>
          <w:rFonts w:ascii="Times New Roman Bold"/>
          <w:sz w:val="52"/>
          <w:szCs w:val="52"/>
          <w:lang w:val="fr-FR"/>
        </w:rPr>
        <w:br w:type="page"/>
      </w:r>
    </w:p>
    <w:p w14:paraId="10C27543" w14:textId="77777777" w:rsidR="00EB47CD" w:rsidRDefault="00820238">
      <w:pPr>
        <w:pStyle w:val="Body"/>
        <w:rPr>
          <w:rFonts w:ascii="Times New Roman Bold" w:eastAsia="Times New Roman Bold" w:hAnsi="Times New Roman Bold" w:cs="Times New Roman Bold"/>
          <w:sz w:val="52"/>
          <w:szCs w:val="52"/>
        </w:rPr>
      </w:pPr>
      <w:proofErr w:type="spellStart"/>
      <w:r>
        <w:rPr>
          <w:rFonts w:ascii="Times New Roman Bold"/>
          <w:sz w:val="52"/>
          <w:szCs w:val="52"/>
          <w:lang w:val="fr-FR"/>
        </w:rPr>
        <w:lastRenderedPageBreak/>
        <w:t>Resources</w:t>
      </w:r>
      <w:proofErr w:type="spellEnd"/>
    </w:p>
    <w:p w14:paraId="0F19365A" w14:textId="77777777" w:rsidR="00EB47CD" w:rsidRDefault="00820238">
      <w:pPr>
        <w:pStyle w:val="normal0"/>
        <w:widowControl w:val="0"/>
        <w:rPr>
          <w:rFonts w:ascii="Times New Roman Bold" w:eastAsia="Times New Roman Bold" w:hAnsi="Times New Roman Bold" w:cs="Times New Roman Bold"/>
          <w:sz w:val="28"/>
          <w:szCs w:val="28"/>
        </w:rPr>
      </w:pPr>
      <w:r>
        <w:rPr>
          <w:rFonts w:ascii="Times New Roman" w:eastAsia="Times New Roman" w:hAnsi="Times New Roman" w:cs="Times New Roman"/>
        </w:rPr>
        <w:tab/>
      </w:r>
      <w:r>
        <w:rPr>
          <w:rFonts w:ascii="Times New Roman Bold"/>
          <w:sz w:val="28"/>
          <w:szCs w:val="28"/>
        </w:rPr>
        <w:t>Office of Student Affairs and Admissions</w:t>
      </w:r>
    </w:p>
    <w:p w14:paraId="5546D836"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Office located: White Hall Suite 190. Phone number: 937-775-2934. At the front desk: Dee Wilcox, Insurance Benefits Coordinator, also can be contacted at: 937-775-2934 or </w:t>
      </w:r>
      <w:hyperlink r:id="rId8" w:history="1">
        <w:r>
          <w:rPr>
            <w:rStyle w:val="Hyperlink0"/>
            <w:rFonts w:ascii="Times New Roman"/>
          </w:rPr>
          <w:t>dorcas.wilcox@wright.edu</w:t>
        </w:r>
      </w:hyperlink>
      <w:r>
        <w:rPr>
          <w:rFonts w:ascii="Times New Roman"/>
          <w:sz w:val="24"/>
          <w:szCs w:val="24"/>
        </w:rPr>
        <w:t xml:space="preserve">. </w:t>
      </w:r>
    </w:p>
    <w:p w14:paraId="19E16E54" w14:textId="77777777" w:rsidR="00EB47CD" w:rsidRDefault="00EB47CD">
      <w:pPr>
        <w:pStyle w:val="normal0"/>
        <w:widowControl w:val="0"/>
        <w:ind w:left="1440"/>
        <w:rPr>
          <w:rFonts w:ascii="Times New Roman" w:eastAsia="Times New Roman" w:hAnsi="Times New Roman" w:cs="Times New Roman"/>
          <w:sz w:val="24"/>
          <w:szCs w:val="24"/>
        </w:rPr>
      </w:pPr>
    </w:p>
    <w:p w14:paraId="785256C4" w14:textId="77777777" w:rsidR="00EB47CD" w:rsidRDefault="00820238">
      <w:pPr>
        <w:pStyle w:val="normal0"/>
        <w:widowControl w:val="0"/>
        <w:rPr>
          <w:rFonts w:ascii="Times New Roman Bold"/>
          <w:sz w:val="28"/>
          <w:szCs w:val="28"/>
        </w:rPr>
      </w:pPr>
      <w:r>
        <w:rPr>
          <w:rFonts w:ascii="Times New Roman" w:eastAsia="Times New Roman" w:hAnsi="Times New Roman" w:cs="Times New Roman"/>
        </w:rPr>
        <w:tab/>
      </w:r>
      <w:r>
        <w:rPr>
          <w:rFonts w:ascii="Times New Roman Bold"/>
          <w:sz w:val="28"/>
          <w:szCs w:val="28"/>
        </w:rPr>
        <w:t xml:space="preserve">Scheduling: </w:t>
      </w:r>
    </w:p>
    <w:p w14:paraId="09D79DA2" w14:textId="77777777" w:rsidR="004A0BD1" w:rsidRPr="004A0BD1" w:rsidRDefault="004A0BD1">
      <w:pPr>
        <w:pStyle w:val="normal0"/>
        <w:widowControl w:val="0"/>
        <w:rPr>
          <w:rFonts w:ascii="Times New Roman Bold" w:eastAsia="Times New Roman Bold" w:hAnsi="Times New Roman Bold" w:cs="Times New Roman Bold"/>
          <w:sz w:val="24"/>
          <w:szCs w:val="24"/>
        </w:rPr>
      </w:pPr>
      <w:r>
        <w:rPr>
          <w:rFonts w:ascii="Times New Roman Bold"/>
          <w:sz w:val="28"/>
          <w:szCs w:val="28"/>
        </w:rPr>
        <w:tab/>
      </w:r>
      <w:r>
        <w:rPr>
          <w:rFonts w:ascii="Times New Roman Bold"/>
          <w:sz w:val="28"/>
          <w:szCs w:val="28"/>
        </w:rPr>
        <w:tab/>
      </w:r>
      <w:r w:rsidRPr="004A0BD1">
        <w:rPr>
          <w:rFonts w:ascii="Times New Roman Bold" w:hAnsi="Times New Roman Bold"/>
          <w:sz w:val="24"/>
          <w:szCs w:val="24"/>
        </w:rPr>
        <w:t>Office located: White Hall, Suite 290</w:t>
      </w:r>
    </w:p>
    <w:p w14:paraId="2FC71037" w14:textId="77777777" w:rsidR="00EB47CD" w:rsidRDefault="00820238" w:rsidP="00956E1D">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If you will have a scheduling conflict due to personal reasons you will need to receive approval from </w:t>
      </w:r>
      <w:r w:rsidR="00956E1D">
        <w:rPr>
          <w:rFonts w:ascii="Times New Roman"/>
          <w:sz w:val="24"/>
          <w:szCs w:val="24"/>
        </w:rPr>
        <w:t>Laura Johnson, M.Ed.</w:t>
      </w:r>
      <w:r>
        <w:rPr>
          <w:rFonts w:ascii="Times New Roman"/>
          <w:sz w:val="24"/>
          <w:szCs w:val="24"/>
        </w:rPr>
        <w:t xml:space="preserve"> 30 days in advance of the mandatory class or event. In case of an emergency call </w:t>
      </w:r>
      <w:r w:rsidR="00956E1D">
        <w:rPr>
          <w:rFonts w:ascii="Times New Roman"/>
          <w:sz w:val="24"/>
          <w:szCs w:val="24"/>
        </w:rPr>
        <w:t xml:space="preserve">Laura Johnson directly at 775.3392 or </w:t>
      </w:r>
      <w:r w:rsidR="00956E1D" w:rsidRPr="004A0BD1">
        <w:rPr>
          <w:rFonts w:ascii="Times New Roman" w:hAnsi="Times New Roman"/>
          <w:sz w:val="24"/>
          <w:szCs w:val="24"/>
        </w:rPr>
        <w:t>email</w:t>
      </w:r>
      <w:r w:rsidR="00956E1D">
        <w:rPr>
          <w:rFonts w:ascii="Times New Roman"/>
          <w:sz w:val="24"/>
          <w:szCs w:val="24"/>
        </w:rPr>
        <w:t xml:space="preserve"> her at </w:t>
      </w:r>
      <w:hyperlink r:id="rId9" w:history="1">
        <w:r w:rsidR="00956E1D" w:rsidRPr="007C5C10">
          <w:rPr>
            <w:rStyle w:val="Hyperlink"/>
            <w:rFonts w:ascii="Times New Roman"/>
            <w:sz w:val="24"/>
            <w:szCs w:val="24"/>
          </w:rPr>
          <w:t>laura.johnson@wright.edu</w:t>
        </w:r>
      </w:hyperlink>
      <w:r w:rsidR="00956E1D">
        <w:rPr>
          <w:rFonts w:ascii="Times New Roman"/>
          <w:sz w:val="24"/>
          <w:szCs w:val="24"/>
        </w:rPr>
        <w:t xml:space="preserve"> </w:t>
      </w:r>
    </w:p>
    <w:p w14:paraId="02C5E8F3" w14:textId="77777777" w:rsidR="00EB47CD" w:rsidRDefault="00EB47CD">
      <w:pPr>
        <w:pStyle w:val="normal0"/>
        <w:widowControl w:val="0"/>
        <w:ind w:left="1440"/>
        <w:rPr>
          <w:rFonts w:ascii="Times New Roman" w:eastAsia="Times New Roman" w:hAnsi="Times New Roman" w:cs="Times New Roman"/>
          <w:sz w:val="24"/>
          <w:szCs w:val="24"/>
        </w:rPr>
      </w:pPr>
    </w:p>
    <w:p w14:paraId="7D865305" w14:textId="77777777" w:rsidR="00EB47CD" w:rsidRDefault="00820238">
      <w:pPr>
        <w:pStyle w:val="normal0"/>
        <w:widowControl w:val="0"/>
        <w:ind w:left="720"/>
        <w:rPr>
          <w:rFonts w:ascii="Times New Roman Bold" w:eastAsia="Times New Roman Bold" w:hAnsi="Times New Roman Bold" w:cs="Times New Roman Bold"/>
          <w:sz w:val="28"/>
          <w:szCs w:val="28"/>
        </w:rPr>
      </w:pPr>
      <w:r>
        <w:rPr>
          <w:rFonts w:ascii="Times New Roman Bold"/>
          <w:sz w:val="28"/>
          <w:szCs w:val="28"/>
        </w:rPr>
        <w:t>Financial Aid:</w:t>
      </w:r>
    </w:p>
    <w:p w14:paraId="252BCF1F" w14:textId="77777777" w:rsidR="00EB47CD" w:rsidRDefault="00820238">
      <w:pPr>
        <w:pStyle w:val="normal0"/>
        <w:widowControl w:val="0"/>
        <w:ind w:left="72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sz w:val="24"/>
          <w:szCs w:val="24"/>
        </w:rPr>
        <w:t xml:space="preserve">Office located: White Hall Suite 190. </w:t>
      </w:r>
    </w:p>
    <w:p w14:paraId="1CB59CD3"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Ms. </w:t>
      </w:r>
      <w:proofErr w:type="spellStart"/>
      <w:r>
        <w:rPr>
          <w:rFonts w:ascii="Times New Roman"/>
          <w:sz w:val="24"/>
          <w:szCs w:val="24"/>
        </w:rPr>
        <w:t>Feichtner</w:t>
      </w:r>
      <w:proofErr w:type="spellEnd"/>
      <w:r>
        <w:rPr>
          <w:rFonts w:ascii="Times New Roman"/>
          <w:sz w:val="24"/>
          <w:szCs w:val="24"/>
        </w:rPr>
        <w:t xml:space="preserve"> is the liaison between the university and the medical school in terms of loans and scholarships. She will go to great lengths to make sure you have all that you need monetarily as well as send out periodic emails about the specialized scholarships that become available. </w:t>
      </w:r>
    </w:p>
    <w:p w14:paraId="7E4E05D8" w14:textId="77777777" w:rsidR="00EB47CD" w:rsidRDefault="00820238">
      <w:pPr>
        <w:pStyle w:val="normal0"/>
        <w:widowControl w:val="0"/>
        <w:rPr>
          <w:rFonts w:ascii="Times New Roman" w:eastAsia="Times New Roman" w:hAnsi="Times New Roman" w:cs="Times New Roman"/>
          <w:color w:val="1155CC"/>
          <w:sz w:val="24"/>
          <w:szCs w:val="24"/>
          <w:u w:val="single" w:color="1155CC"/>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Michelle </w:t>
      </w:r>
      <w:proofErr w:type="spellStart"/>
      <w:r>
        <w:rPr>
          <w:rFonts w:ascii="Times New Roman" w:eastAsia="Times New Roman" w:hAnsi="Times New Roman" w:cs="Times New Roman"/>
          <w:sz w:val="24"/>
          <w:szCs w:val="24"/>
        </w:rPr>
        <w:t>Feichtner</w:t>
      </w:r>
      <w:proofErr w:type="spellEnd"/>
      <w:r>
        <w:rPr>
          <w:rFonts w:ascii="Times New Roman" w:eastAsia="Times New Roman" w:hAnsi="Times New Roman" w:cs="Times New Roman"/>
          <w:sz w:val="24"/>
          <w:szCs w:val="24"/>
        </w:rPr>
        <w:t xml:space="preserve">: 937-775-2934 or </w:t>
      </w:r>
      <w:hyperlink r:id="rId10" w:history="1">
        <w:r>
          <w:rPr>
            <w:rStyle w:val="Hyperlink0"/>
            <w:rFonts w:ascii="Times New Roman"/>
          </w:rPr>
          <w:t>michelle.feitchtner@wright.edu</w:t>
        </w:r>
      </w:hyperlink>
    </w:p>
    <w:p w14:paraId="12431C58" w14:textId="77777777" w:rsidR="00EB47CD" w:rsidRDefault="00EB47CD">
      <w:pPr>
        <w:pStyle w:val="normal0"/>
        <w:widowControl w:val="0"/>
        <w:rPr>
          <w:rFonts w:ascii="Times New Roman" w:eastAsia="Times New Roman" w:hAnsi="Times New Roman" w:cs="Times New Roman"/>
          <w:sz w:val="24"/>
          <w:szCs w:val="24"/>
        </w:rPr>
      </w:pPr>
    </w:p>
    <w:p w14:paraId="33A30C99" w14:textId="77777777" w:rsidR="00EB47CD" w:rsidRDefault="00820238">
      <w:pPr>
        <w:pStyle w:val="normal0"/>
        <w:widowControl w:val="0"/>
        <w:rPr>
          <w:rFonts w:ascii="Times New Roman Bold" w:eastAsia="Times New Roman Bold" w:hAnsi="Times New Roman Bold" w:cs="Times New Roman Bold"/>
          <w:sz w:val="28"/>
          <w:szCs w:val="28"/>
        </w:rPr>
      </w:pPr>
      <w:r>
        <w:rPr>
          <w:rFonts w:ascii="Times New Roman" w:eastAsia="Times New Roman" w:hAnsi="Times New Roman" w:cs="Times New Roman"/>
        </w:rPr>
        <w:tab/>
      </w:r>
      <w:r>
        <w:rPr>
          <w:rFonts w:ascii="Times New Roman Bold"/>
          <w:sz w:val="28"/>
          <w:szCs w:val="28"/>
        </w:rPr>
        <w:t xml:space="preserve">Diversity and Inclusion: </w:t>
      </w:r>
    </w:p>
    <w:p w14:paraId="11271F01" w14:textId="64DBB6A8"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Wright State University SOM was founded in 1973 with the </w:t>
      </w:r>
      <w:r w:rsidR="00956E1D">
        <w:rPr>
          <w:rFonts w:ascii="Times New Roman"/>
          <w:sz w:val="24"/>
          <w:szCs w:val="24"/>
        </w:rPr>
        <w:t xml:space="preserve">mission </w:t>
      </w:r>
      <w:r w:rsidR="00956E1D">
        <w:rPr>
          <w:rFonts w:ascii="Times New Roman"/>
          <w:sz w:val="24"/>
          <w:szCs w:val="24"/>
        </w:rPr>
        <w:t>“</w:t>
      </w:r>
      <w:r w:rsidR="00956E1D">
        <w:rPr>
          <w:rFonts w:ascii="Times New Roman"/>
          <w:sz w:val="24"/>
          <w:szCs w:val="24"/>
        </w:rPr>
        <w:t>to educate culturally diverse students to become excellent physicians, by focusing on generalist training that is integrated, supported, and strengthened by speciali</w:t>
      </w:r>
      <w:r w:rsidR="007B4A7F">
        <w:rPr>
          <w:rFonts w:ascii="Times New Roman"/>
          <w:sz w:val="24"/>
          <w:szCs w:val="24"/>
        </w:rPr>
        <w:t>st and research</w:t>
      </w:r>
      <w:r w:rsidR="007B4A7F">
        <w:rPr>
          <w:rFonts w:ascii="Times New Roman"/>
          <w:sz w:val="24"/>
          <w:szCs w:val="24"/>
        </w:rPr>
        <w:t>…</w:t>
      </w:r>
      <w:proofErr w:type="gramStart"/>
      <w:r w:rsidR="007B4A7F">
        <w:rPr>
          <w:rFonts w:ascii="Times New Roman"/>
          <w:sz w:val="24"/>
          <w:szCs w:val="24"/>
        </w:rPr>
        <w:t>”</w:t>
      </w:r>
      <w:r w:rsidR="007B4A7F">
        <w:rPr>
          <w:rFonts w:ascii="Times New Roman"/>
          <w:sz w:val="24"/>
          <w:szCs w:val="24"/>
        </w:rPr>
        <w:t xml:space="preserve">  </w:t>
      </w:r>
      <w:proofErr w:type="gramEnd"/>
      <w:r>
        <w:rPr>
          <w:rFonts w:ascii="Times New Roman"/>
          <w:sz w:val="24"/>
          <w:szCs w:val="24"/>
        </w:rPr>
        <w:t>As of the class entering in 20</w:t>
      </w:r>
      <w:r w:rsidR="004A0BD1">
        <w:rPr>
          <w:rFonts w:ascii="Times New Roman"/>
          <w:sz w:val="24"/>
          <w:szCs w:val="24"/>
        </w:rPr>
        <w:t>15</w:t>
      </w:r>
      <w:r>
        <w:rPr>
          <w:rFonts w:ascii="Times New Roman"/>
          <w:sz w:val="24"/>
          <w:szCs w:val="24"/>
        </w:rPr>
        <w:t>, fifty</w:t>
      </w:r>
      <w:r w:rsidR="00A7460C">
        <w:rPr>
          <w:rFonts w:ascii="Times New Roman"/>
          <w:sz w:val="24"/>
          <w:szCs w:val="24"/>
        </w:rPr>
        <w:t>-four</w:t>
      </w:r>
      <w:r>
        <w:rPr>
          <w:rFonts w:ascii="Times New Roman"/>
          <w:sz w:val="24"/>
          <w:szCs w:val="24"/>
        </w:rPr>
        <w:t xml:space="preserve"> </w:t>
      </w:r>
      <w:r w:rsidR="007B4A7F">
        <w:rPr>
          <w:rFonts w:ascii="Times New Roman"/>
          <w:sz w:val="24"/>
          <w:szCs w:val="24"/>
        </w:rPr>
        <w:t>(5</w:t>
      </w:r>
      <w:r w:rsidR="00A7460C">
        <w:rPr>
          <w:rFonts w:ascii="Times New Roman"/>
          <w:sz w:val="24"/>
          <w:szCs w:val="24"/>
        </w:rPr>
        <w:t>4</w:t>
      </w:r>
      <w:r w:rsidR="009A180E">
        <w:rPr>
          <w:rFonts w:ascii="Times New Roman"/>
          <w:sz w:val="24"/>
          <w:szCs w:val="24"/>
        </w:rPr>
        <w:t>)</w:t>
      </w:r>
      <w:r>
        <w:rPr>
          <w:rFonts w:ascii="Times New Roman"/>
          <w:sz w:val="24"/>
          <w:szCs w:val="24"/>
        </w:rPr>
        <w:t xml:space="preserve"> of the medical </w:t>
      </w:r>
      <w:r w:rsidR="009A180E">
        <w:rPr>
          <w:rFonts w:ascii="Times New Roman"/>
          <w:sz w:val="24"/>
          <w:szCs w:val="24"/>
        </w:rPr>
        <w:t>students are</w:t>
      </w:r>
      <w:r>
        <w:rPr>
          <w:rFonts w:ascii="Times New Roman"/>
          <w:sz w:val="24"/>
          <w:szCs w:val="24"/>
        </w:rPr>
        <w:t xml:space="preserve"> male </w:t>
      </w:r>
      <w:r w:rsidR="009A180E">
        <w:rPr>
          <w:rFonts w:ascii="Times New Roman"/>
          <w:sz w:val="24"/>
          <w:szCs w:val="24"/>
        </w:rPr>
        <w:t xml:space="preserve">and </w:t>
      </w:r>
      <w:r w:rsidR="000E2E78">
        <w:rPr>
          <w:rFonts w:ascii="Times New Roman"/>
          <w:sz w:val="24"/>
          <w:szCs w:val="24"/>
        </w:rPr>
        <w:t>fifty-</w:t>
      </w:r>
      <w:r w:rsidR="009A180E">
        <w:rPr>
          <w:rFonts w:ascii="Times New Roman"/>
          <w:sz w:val="24"/>
          <w:szCs w:val="24"/>
        </w:rPr>
        <w:t>seven</w:t>
      </w:r>
      <w:r w:rsidR="000E2E78">
        <w:rPr>
          <w:rFonts w:ascii="Times New Roman"/>
          <w:sz w:val="24"/>
          <w:szCs w:val="24"/>
        </w:rPr>
        <w:t xml:space="preserve"> (5</w:t>
      </w:r>
      <w:r w:rsidR="009A180E">
        <w:rPr>
          <w:rFonts w:ascii="Times New Roman"/>
          <w:sz w:val="24"/>
          <w:szCs w:val="24"/>
        </w:rPr>
        <w:t>7</w:t>
      </w:r>
      <w:r w:rsidR="000E2E78">
        <w:rPr>
          <w:rFonts w:ascii="Times New Roman"/>
          <w:sz w:val="24"/>
          <w:szCs w:val="24"/>
        </w:rPr>
        <w:t xml:space="preserve">) </w:t>
      </w:r>
      <w:r w:rsidR="009A180E">
        <w:rPr>
          <w:rFonts w:ascii="Times New Roman"/>
          <w:sz w:val="24"/>
          <w:szCs w:val="24"/>
        </w:rPr>
        <w:t xml:space="preserve">students are </w:t>
      </w:r>
      <w:r w:rsidR="00A7460C">
        <w:rPr>
          <w:rFonts w:ascii="Times New Roman"/>
          <w:sz w:val="24"/>
          <w:szCs w:val="24"/>
        </w:rPr>
        <w:t>fe</w:t>
      </w:r>
      <w:r w:rsidR="000E2E78">
        <w:rPr>
          <w:rFonts w:ascii="Times New Roman"/>
          <w:sz w:val="24"/>
          <w:szCs w:val="24"/>
        </w:rPr>
        <w:t>male</w:t>
      </w:r>
      <w:r w:rsidR="009A180E">
        <w:rPr>
          <w:rFonts w:ascii="Times New Roman"/>
          <w:sz w:val="24"/>
          <w:szCs w:val="24"/>
        </w:rPr>
        <w:t>. T</w:t>
      </w:r>
      <w:r w:rsidR="000E2E78">
        <w:rPr>
          <w:rFonts w:ascii="Times New Roman"/>
          <w:sz w:val="24"/>
          <w:szCs w:val="24"/>
        </w:rPr>
        <w:t>wenty (</w:t>
      </w:r>
      <w:r w:rsidR="00A7460C">
        <w:rPr>
          <w:rFonts w:ascii="Times New Roman"/>
          <w:sz w:val="24"/>
          <w:szCs w:val="24"/>
        </w:rPr>
        <w:t>20</w:t>
      </w:r>
      <w:r w:rsidR="000E2E78">
        <w:rPr>
          <w:rFonts w:ascii="Times New Roman"/>
          <w:sz w:val="24"/>
          <w:szCs w:val="24"/>
        </w:rPr>
        <w:t xml:space="preserve">) are traditionally </w:t>
      </w:r>
      <w:r w:rsidR="00A7460C">
        <w:rPr>
          <w:rFonts w:ascii="Times New Roman"/>
          <w:sz w:val="24"/>
          <w:szCs w:val="24"/>
        </w:rPr>
        <w:t>u</w:t>
      </w:r>
      <w:r w:rsidR="004A0BD1">
        <w:rPr>
          <w:rFonts w:ascii="Times New Roman"/>
          <w:sz w:val="24"/>
          <w:szCs w:val="24"/>
        </w:rPr>
        <w:t>nder</w:t>
      </w:r>
      <w:r w:rsidR="00A7460C">
        <w:rPr>
          <w:rFonts w:ascii="Times New Roman"/>
          <w:sz w:val="24"/>
          <w:szCs w:val="24"/>
        </w:rPr>
        <w:t>-</w:t>
      </w:r>
      <w:proofErr w:type="spellStart"/>
      <w:r w:rsidR="004A0BD1">
        <w:rPr>
          <w:rFonts w:ascii="Times New Roman"/>
          <w:sz w:val="24"/>
          <w:szCs w:val="24"/>
        </w:rPr>
        <w:t>epresented</w:t>
      </w:r>
      <w:proofErr w:type="spellEnd"/>
      <w:r w:rsidR="004A0BD1">
        <w:rPr>
          <w:rFonts w:ascii="Times New Roman"/>
          <w:sz w:val="24"/>
          <w:szCs w:val="24"/>
        </w:rPr>
        <w:t xml:space="preserve"> in </w:t>
      </w:r>
      <w:r w:rsidR="00A7460C">
        <w:rPr>
          <w:rFonts w:ascii="Times New Roman"/>
          <w:sz w:val="24"/>
          <w:szCs w:val="24"/>
        </w:rPr>
        <w:t>m</w:t>
      </w:r>
      <w:r w:rsidR="004A0BD1">
        <w:rPr>
          <w:rFonts w:ascii="Times New Roman"/>
          <w:sz w:val="24"/>
          <w:szCs w:val="24"/>
        </w:rPr>
        <w:t>edicine (</w:t>
      </w:r>
      <w:r w:rsidR="000E2E78">
        <w:rPr>
          <w:rFonts w:ascii="Times New Roman"/>
          <w:sz w:val="24"/>
          <w:szCs w:val="24"/>
        </w:rPr>
        <w:t>URM</w:t>
      </w:r>
      <w:r w:rsidR="004A0BD1">
        <w:rPr>
          <w:rFonts w:ascii="Times New Roman"/>
          <w:sz w:val="24"/>
          <w:szCs w:val="24"/>
        </w:rPr>
        <w:t>)</w:t>
      </w:r>
      <w:r w:rsidR="000E2E78">
        <w:rPr>
          <w:rFonts w:ascii="Times New Roman"/>
          <w:sz w:val="24"/>
          <w:szCs w:val="24"/>
        </w:rPr>
        <w:t xml:space="preserve">. </w:t>
      </w:r>
      <w:r>
        <w:rPr>
          <w:rFonts w:ascii="Times New Roman"/>
          <w:sz w:val="24"/>
          <w:szCs w:val="24"/>
        </w:rPr>
        <w:t xml:space="preserve">Our student population is comprised of Asian, </w:t>
      </w:r>
      <w:r w:rsidR="004A0BD1">
        <w:rPr>
          <w:rFonts w:ascii="Times New Roman"/>
          <w:sz w:val="24"/>
          <w:szCs w:val="24"/>
        </w:rPr>
        <w:t>Native-</w:t>
      </w:r>
      <w:r w:rsidR="00A7460C">
        <w:rPr>
          <w:rFonts w:ascii="Times New Roman"/>
          <w:sz w:val="24"/>
          <w:szCs w:val="24"/>
        </w:rPr>
        <w:t>American</w:t>
      </w:r>
      <w:r>
        <w:rPr>
          <w:rFonts w:ascii="Times New Roman"/>
          <w:sz w:val="24"/>
          <w:szCs w:val="24"/>
        </w:rPr>
        <w:t>, Hispanic, older students, students, from non-science background</w:t>
      </w:r>
      <w:r w:rsidR="00A7460C">
        <w:rPr>
          <w:rFonts w:ascii="Times New Roman"/>
          <w:sz w:val="24"/>
          <w:szCs w:val="24"/>
        </w:rPr>
        <w:t>s</w:t>
      </w:r>
      <w:r>
        <w:rPr>
          <w:rFonts w:ascii="Times New Roman"/>
          <w:sz w:val="24"/>
          <w:szCs w:val="24"/>
        </w:rPr>
        <w:t xml:space="preserve">, students with different sexual orientations, and students of various religions. So, Boonshoft offers quite a diverse environment in which to learn and grow into a competent physician. It is also as much as reflection of American society as any other institution in this country. </w:t>
      </w:r>
    </w:p>
    <w:p w14:paraId="24DD1F8A"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There is a strong support system here at Wright State that helps minority students to overcome added stresses and difficulties in the form of the Office of Diversity and Inclusion. </w:t>
      </w:r>
    </w:p>
    <w:p w14:paraId="520FB11F"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This office is located in the Office of Student Affairs/Admissions, 190 White Hall and can serve as a link between minority medical students at Wright State and minority physicians in the community. The Assistant Dean in the Office of </w:t>
      </w:r>
      <w:r>
        <w:rPr>
          <w:rFonts w:ascii="Times New Roman"/>
          <w:sz w:val="24"/>
          <w:szCs w:val="24"/>
        </w:rPr>
        <w:lastRenderedPageBreak/>
        <w:t>Diversity and Inclusion is Kevin J. Watt, MD.</w:t>
      </w:r>
      <w:r>
        <w:rPr>
          <w:rFonts w:ascii="Times New Roman Bold"/>
          <w:sz w:val="24"/>
          <w:szCs w:val="24"/>
        </w:rPr>
        <w:t xml:space="preserve"> </w:t>
      </w:r>
      <w:r>
        <w:rPr>
          <w:rFonts w:ascii="Times New Roman"/>
          <w:sz w:val="24"/>
          <w:szCs w:val="24"/>
        </w:rPr>
        <w:t xml:space="preserve">Dr. Watt, a graduate of Wright State University School of Medicine, possesses a wealth of information for all students and he can serve as a link between minority medical students at Wright State and minority physicians in the community. Dr. Watt is a practicing ophthalmologist. </w:t>
      </w:r>
    </w:p>
    <w:p w14:paraId="3F0AD0BF"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If an appointment needs to be scheduled at a different time or venue, please call the office. </w:t>
      </w:r>
    </w:p>
    <w:p w14:paraId="1CF70B1A"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Ms. </w:t>
      </w:r>
      <w:proofErr w:type="spellStart"/>
      <w:r>
        <w:rPr>
          <w:rFonts w:ascii="Times New Roman"/>
          <w:sz w:val="24"/>
          <w:szCs w:val="24"/>
        </w:rPr>
        <w:t>Lakia</w:t>
      </w:r>
      <w:proofErr w:type="spellEnd"/>
      <w:r>
        <w:rPr>
          <w:rFonts w:ascii="Times New Roman"/>
          <w:sz w:val="24"/>
          <w:szCs w:val="24"/>
        </w:rPr>
        <w:t xml:space="preserve"> Gray, the Medical Student Recruiter in the Office of Student Affairs/Admissions is also an excellent resource and works closely with Dr. Watt. </w:t>
      </w:r>
    </w:p>
    <w:p w14:paraId="4C71A482" w14:textId="77777777" w:rsidR="00EB47CD" w:rsidRDefault="00820238">
      <w:pPr>
        <w:pStyle w:val="normal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Ms. </w:t>
      </w:r>
      <w:proofErr w:type="spellStart"/>
      <w:r>
        <w:rPr>
          <w:rFonts w:ascii="Times New Roman" w:eastAsia="Times New Roman" w:hAnsi="Times New Roman" w:cs="Times New Roman"/>
          <w:sz w:val="24"/>
          <w:szCs w:val="24"/>
        </w:rPr>
        <w:t>Lakia</w:t>
      </w:r>
      <w:proofErr w:type="spellEnd"/>
      <w:r>
        <w:rPr>
          <w:rFonts w:ascii="Times New Roman" w:eastAsia="Times New Roman" w:hAnsi="Times New Roman" w:cs="Times New Roman"/>
          <w:sz w:val="24"/>
          <w:szCs w:val="24"/>
        </w:rPr>
        <w:t xml:space="preserve"> Gray: 937-775-2934 or </w:t>
      </w:r>
      <w:hyperlink r:id="rId11" w:history="1">
        <w:r>
          <w:rPr>
            <w:rStyle w:val="Hyperlink1"/>
            <w:rFonts w:ascii="Times New Roman"/>
          </w:rPr>
          <w:t>lakia.gray@wright.edu</w:t>
        </w:r>
      </w:hyperlink>
      <w:r>
        <w:rPr>
          <w:rFonts w:ascii="Times New Roman"/>
          <w:sz w:val="24"/>
          <w:szCs w:val="24"/>
        </w:rPr>
        <w:t xml:space="preserve">. </w:t>
      </w:r>
    </w:p>
    <w:p w14:paraId="3EC0F4AE"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Dr. Kevin Watt: 937-775-4574 or </w:t>
      </w:r>
      <w:hyperlink r:id="rId12" w:history="1">
        <w:r>
          <w:rPr>
            <w:rStyle w:val="Hyperlink0"/>
            <w:rFonts w:ascii="Times New Roman"/>
          </w:rPr>
          <w:t>kevin.watt@wright.edu</w:t>
        </w:r>
      </w:hyperlink>
      <w:r>
        <w:rPr>
          <w:rFonts w:ascii="Times New Roman"/>
          <w:sz w:val="24"/>
          <w:szCs w:val="24"/>
        </w:rPr>
        <w:t xml:space="preserve">. Mobile number: 937-620-4581. </w:t>
      </w:r>
    </w:p>
    <w:p w14:paraId="0B778ECE" w14:textId="77777777" w:rsidR="00EB47CD" w:rsidRDefault="00820238">
      <w:pPr>
        <w:pStyle w:val="normal0"/>
        <w:widowControl w:val="0"/>
        <w:ind w:left="720" w:firstLine="720"/>
        <w:rPr>
          <w:rFonts w:ascii="Times New Roman" w:eastAsia="Times New Roman" w:hAnsi="Times New Roman" w:cs="Times New Roman"/>
          <w:sz w:val="24"/>
          <w:szCs w:val="24"/>
        </w:rPr>
      </w:pPr>
      <w:r>
        <w:rPr>
          <w:rFonts w:ascii="Times New Roman"/>
          <w:sz w:val="24"/>
          <w:szCs w:val="24"/>
        </w:rPr>
        <w:t xml:space="preserve">Office of </w:t>
      </w:r>
      <w:r w:rsidR="000E2E78">
        <w:rPr>
          <w:rFonts w:ascii="Times New Roman"/>
          <w:sz w:val="24"/>
          <w:szCs w:val="24"/>
        </w:rPr>
        <w:t>Student Affairs</w:t>
      </w:r>
    </w:p>
    <w:p w14:paraId="04AE3547" w14:textId="77777777" w:rsidR="00EB47CD" w:rsidRDefault="00820238">
      <w:pPr>
        <w:pStyle w:val="normal0"/>
        <w:widowControl w:val="0"/>
        <w:ind w:left="720" w:firstLine="720"/>
        <w:rPr>
          <w:rFonts w:ascii="Times New Roman" w:eastAsia="Times New Roman" w:hAnsi="Times New Roman" w:cs="Times New Roman"/>
          <w:sz w:val="24"/>
          <w:szCs w:val="24"/>
        </w:rPr>
      </w:pPr>
      <w:r>
        <w:rPr>
          <w:rFonts w:ascii="Times New Roman"/>
          <w:sz w:val="24"/>
          <w:szCs w:val="24"/>
        </w:rPr>
        <w:t xml:space="preserve">Location: </w:t>
      </w:r>
      <w:r w:rsidR="000E2E78">
        <w:rPr>
          <w:rFonts w:ascii="Times New Roman"/>
          <w:sz w:val="24"/>
          <w:szCs w:val="24"/>
        </w:rPr>
        <w:t xml:space="preserve">190 </w:t>
      </w:r>
      <w:r>
        <w:rPr>
          <w:rFonts w:ascii="Times New Roman"/>
          <w:sz w:val="24"/>
          <w:szCs w:val="24"/>
        </w:rPr>
        <w:t>White Hall, 937-775-</w:t>
      </w:r>
      <w:r w:rsidR="000E2E78">
        <w:rPr>
          <w:rFonts w:ascii="Times New Roman"/>
          <w:sz w:val="24"/>
          <w:szCs w:val="24"/>
        </w:rPr>
        <w:t>2934</w:t>
      </w:r>
    </w:p>
    <w:p w14:paraId="2A3EA05D" w14:textId="77777777" w:rsidR="00EB47CD" w:rsidRDefault="00EB47CD">
      <w:pPr>
        <w:pStyle w:val="normal0"/>
        <w:widowControl w:val="0"/>
        <w:ind w:left="720" w:firstLine="720"/>
        <w:rPr>
          <w:rFonts w:ascii="Times New Roman" w:eastAsia="Times New Roman" w:hAnsi="Times New Roman" w:cs="Times New Roman"/>
          <w:sz w:val="24"/>
          <w:szCs w:val="24"/>
        </w:rPr>
      </w:pPr>
    </w:p>
    <w:p w14:paraId="3F9AD2C5" w14:textId="77777777" w:rsidR="00EB47CD" w:rsidRDefault="00820238">
      <w:pPr>
        <w:pStyle w:val="normal0"/>
        <w:widowControl w:val="0"/>
        <w:ind w:firstLine="720"/>
        <w:rPr>
          <w:rFonts w:ascii="Times New Roman Bold" w:eastAsia="Times New Roman Bold" w:hAnsi="Times New Roman Bold" w:cs="Times New Roman Bold"/>
          <w:sz w:val="28"/>
          <w:szCs w:val="28"/>
        </w:rPr>
      </w:pPr>
      <w:r>
        <w:rPr>
          <w:rFonts w:ascii="Times New Roman Bold"/>
          <w:sz w:val="28"/>
          <w:szCs w:val="28"/>
        </w:rPr>
        <w:t xml:space="preserve">Tutoring: </w:t>
      </w:r>
    </w:p>
    <w:p w14:paraId="3194B83E" w14:textId="77777777" w:rsidR="00EB47CD" w:rsidRDefault="00820238">
      <w:pPr>
        <w:pStyle w:val="normal0"/>
        <w:widowControl w:val="0"/>
        <w:ind w:left="1440"/>
        <w:rPr>
          <w:rFonts w:ascii="Times New Roman" w:eastAsia="Times New Roman" w:hAnsi="Times New Roman" w:cs="Times New Roman"/>
          <w:color w:val="1155CC"/>
          <w:sz w:val="24"/>
          <w:szCs w:val="24"/>
          <w:u w:val="single" w:color="1155CC"/>
        </w:rPr>
      </w:pPr>
      <w:r>
        <w:rPr>
          <w:rFonts w:ascii="Times New Roman"/>
          <w:sz w:val="24"/>
          <w:szCs w:val="24"/>
        </w:rPr>
        <w:t xml:space="preserve">Laura Johnson, </w:t>
      </w:r>
      <w:hyperlink r:id="rId13" w:history="1">
        <w:r>
          <w:rPr>
            <w:rStyle w:val="Hyperlink0"/>
            <w:rFonts w:ascii="Times New Roman"/>
          </w:rPr>
          <w:t>laura.johnson@wright.edu</w:t>
        </w:r>
      </w:hyperlink>
    </w:p>
    <w:p w14:paraId="316CF2D9"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Office located: Office of Academic Affairs 290 White Hall. </w:t>
      </w:r>
    </w:p>
    <w:p w14:paraId="3BAD3DE2"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Ms. Johnson is the academic advisor for the medical students. She can set you up with a tutor, counsel you on study skills, and time management. She will also keep track of your academic performance and reach out when she feels you are in need of supplemental assistance.  </w:t>
      </w:r>
    </w:p>
    <w:p w14:paraId="002BD2C9" w14:textId="77777777" w:rsidR="00EB47CD" w:rsidRDefault="00820238">
      <w:pPr>
        <w:pStyle w:val="normal0"/>
        <w:widowControl w:val="0"/>
        <w:ind w:left="1440"/>
        <w:rPr>
          <w:rFonts w:ascii="Times New Roman" w:eastAsia="Times New Roman" w:hAnsi="Times New Roman" w:cs="Times New Roman"/>
        </w:rPr>
      </w:pPr>
      <w:r>
        <w:rPr>
          <w:rFonts w:ascii="Times New Roman"/>
        </w:rPr>
        <w:t xml:space="preserve"> </w:t>
      </w:r>
    </w:p>
    <w:p w14:paraId="2C4207AB" w14:textId="77777777" w:rsidR="00EB47CD" w:rsidRDefault="00820238">
      <w:pPr>
        <w:pStyle w:val="normal0"/>
        <w:widowControl w:val="0"/>
        <w:rPr>
          <w:rFonts w:ascii="Times New Roman Bold" w:eastAsia="Times New Roman Bold" w:hAnsi="Times New Roman Bold" w:cs="Times New Roman Bold"/>
          <w:sz w:val="28"/>
          <w:szCs w:val="28"/>
        </w:rPr>
      </w:pPr>
      <w:r>
        <w:rPr>
          <w:rFonts w:ascii="Times New Roman" w:eastAsia="Times New Roman" w:hAnsi="Times New Roman" w:cs="Times New Roman"/>
        </w:rPr>
        <w:tab/>
      </w:r>
      <w:proofErr w:type="spellStart"/>
      <w:r>
        <w:rPr>
          <w:rFonts w:ascii="Times New Roman Bold"/>
          <w:sz w:val="28"/>
          <w:szCs w:val="28"/>
        </w:rPr>
        <w:t>MedOPS</w:t>
      </w:r>
      <w:proofErr w:type="spellEnd"/>
      <w:r>
        <w:rPr>
          <w:rFonts w:ascii="Times New Roman Bold"/>
          <w:sz w:val="28"/>
          <w:szCs w:val="28"/>
        </w:rPr>
        <w:t xml:space="preserve">/IDTL: </w:t>
      </w:r>
    </w:p>
    <w:p w14:paraId="7C2CE9C2" w14:textId="77777777" w:rsidR="000E2E78" w:rsidRDefault="00820238">
      <w:pPr>
        <w:pStyle w:val="normal0"/>
        <w:widowControl w:val="0"/>
        <w:ind w:left="1440"/>
        <w:rPr>
          <w:rFonts w:ascii="Times New Roman"/>
          <w:sz w:val="24"/>
          <w:szCs w:val="24"/>
        </w:rPr>
      </w:pPr>
      <w:r>
        <w:rPr>
          <w:rFonts w:ascii="Times New Roman"/>
          <w:sz w:val="24"/>
          <w:szCs w:val="24"/>
        </w:rPr>
        <w:t xml:space="preserve">Tonya Hester, Lab Technologist, 937-775-2986. </w:t>
      </w:r>
    </w:p>
    <w:p w14:paraId="6210C05E" w14:textId="77777777" w:rsidR="00EB47CD" w:rsidRDefault="00820238">
      <w:pPr>
        <w:pStyle w:val="normal0"/>
        <w:widowControl w:val="0"/>
        <w:ind w:left="1440"/>
        <w:rPr>
          <w:rFonts w:ascii="Times New Roman" w:eastAsia="Times New Roman" w:hAnsi="Times New Roman" w:cs="Times New Roman"/>
          <w:sz w:val="24"/>
          <w:szCs w:val="24"/>
        </w:rPr>
      </w:pPr>
      <w:r>
        <w:rPr>
          <w:rFonts w:ascii="Times New Roman"/>
          <w:sz w:val="24"/>
          <w:szCs w:val="24"/>
        </w:rPr>
        <w:t xml:space="preserve">Sue </w:t>
      </w:r>
      <w:proofErr w:type="spellStart"/>
      <w:r>
        <w:rPr>
          <w:rFonts w:ascii="Times New Roman"/>
          <w:sz w:val="24"/>
          <w:szCs w:val="24"/>
        </w:rPr>
        <w:t>Rytel</w:t>
      </w:r>
      <w:proofErr w:type="spellEnd"/>
      <w:r>
        <w:rPr>
          <w:rFonts w:ascii="Times New Roman"/>
          <w:sz w:val="24"/>
          <w:szCs w:val="24"/>
        </w:rPr>
        <w:t>, Administrative Assistant, 937-775-3822</w:t>
      </w:r>
    </w:p>
    <w:p w14:paraId="37B0D0F5" w14:textId="77777777" w:rsidR="00EB47CD" w:rsidRDefault="00820238">
      <w:pPr>
        <w:pStyle w:val="normal0"/>
        <w:widowControl w:val="0"/>
        <w:ind w:left="1440"/>
        <w:rPr>
          <w:rFonts w:ascii="Times New Roman" w:eastAsia="Times New Roman" w:hAnsi="Times New Roman" w:cs="Times New Roman"/>
          <w:sz w:val="24"/>
          <w:szCs w:val="24"/>
        </w:rPr>
      </w:pPr>
      <w:proofErr w:type="spellStart"/>
      <w:r>
        <w:rPr>
          <w:rFonts w:ascii="Times New Roman"/>
          <w:sz w:val="24"/>
          <w:szCs w:val="24"/>
        </w:rPr>
        <w:t>MedOPS</w:t>
      </w:r>
      <w:proofErr w:type="spellEnd"/>
      <w:r>
        <w:rPr>
          <w:rFonts w:ascii="Times New Roman"/>
          <w:sz w:val="24"/>
          <w:szCs w:val="24"/>
        </w:rPr>
        <w:t xml:space="preserve"> works with the students and faculty to provide support during classes and labs. They will also facilitate microscope, locker, and mailbox assignments. As well as access to White Hall and classrooms and reserving classrooms or labs for certain events. </w:t>
      </w:r>
    </w:p>
    <w:p w14:paraId="154D15AE" w14:textId="77777777" w:rsidR="00EB47CD" w:rsidRDefault="00EB47CD">
      <w:pPr>
        <w:pStyle w:val="normal0"/>
        <w:widowControl w:val="0"/>
        <w:ind w:left="1440"/>
        <w:rPr>
          <w:rFonts w:ascii="Times New Roman" w:eastAsia="Times New Roman" w:hAnsi="Times New Roman" w:cs="Times New Roman"/>
          <w:sz w:val="24"/>
          <w:szCs w:val="24"/>
        </w:rPr>
      </w:pPr>
    </w:p>
    <w:p w14:paraId="49458369" w14:textId="77777777" w:rsidR="00EB47CD" w:rsidRDefault="00820238">
      <w:pPr>
        <w:pStyle w:val="Body"/>
        <w:rPr>
          <w:rFonts w:ascii="Times New Roman Bold" w:eastAsia="Times New Roman Bold" w:hAnsi="Times New Roman Bold" w:cs="Times New Roman Bold"/>
          <w:sz w:val="28"/>
          <w:szCs w:val="28"/>
        </w:rPr>
      </w:pPr>
      <w:r>
        <w:rPr>
          <w:sz w:val="22"/>
          <w:szCs w:val="22"/>
        </w:rPr>
        <w:tab/>
      </w:r>
      <w:r>
        <w:rPr>
          <w:rFonts w:ascii="Times New Roman Bold"/>
          <w:sz w:val="28"/>
          <w:szCs w:val="28"/>
          <w:lang w:val="da-DK"/>
        </w:rPr>
        <w:t>Bigs/Littles</w:t>
      </w:r>
    </w:p>
    <w:p w14:paraId="0ACF2CC3" w14:textId="77777777" w:rsidR="00EB47CD" w:rsidRDefault="00820238">
      <w:pPr>
        <w:pStyle w:val="Body"/>
        <w:ind w:left="1440"/>
      </w:pPr>
      <w:r>
        <w:rPr>
          <w:rFonts w:ascii="Times New Roman"/>
        </w:rPr>
        <w:t>During orientation, you, a MS1 (</w:t>
      </w:r>
      <w:r>
        <w:rPr>
          <w:rFonts w:hAnsi="Arial Unicode MS"/>
        </w:rPr>
        <w:t>“</w:t>
      </w:r>
      <w:r>
        <w:rPr>
          <w:rFonts w:ascii="Times New Roman"/>
        </w:rPr>
        <w:t>Little</w:t>
      </w:r>
      <w:r>
        <w:rPr>
          <w:rFonts w:hAnsi="Arial Unicode MS"/>
        </w:rPr>
        <w:t>”</w:t>
      </w:r>
      <w:r>
        <w:rPr>
          <w:rFonts w:ascii="Times New Roman"/>
        </w:rPr>
        <w:t>) will be paired with a MS2 (</w:t>
      </w:r>
      <w:r>
        <w:rPr>
          <w:rFonts w:hAnsi="Arial Unicode MS"/>
        </w:rPr>
        <w:t>“</w:t>
      </w:r>
      <w:r>
        <w:rPr>
          <w:rFonts w:ascii="Times New Roman"/>
        </w:rPr>
        <w:t>Big</w:t>
      </w:r>
      <w:r>
        <w:rPr>
          <w:rFonts w:hAnsi="Arial Unicode MS"/>
        </w:rPr>
        <w:t>”</w:t>
      </w:r>
      <w:r>
        <w:rPr>
          <w:rFonts w:ascii="Times New Roman"/>
        </w:rPr>
        <w:t xml:space="preserve">). He or she will be charged with guiding you through your first year. The matching system that we use is not perfect so please let us know if things are not working out for you and we will do out best to help you out. </w:t>
      </w:r>
    </w:p>
    <w:p w14:paraId="48F4F19B" w14:textId="77777777" w:rsidR="00EB47CD" w:rsidRDefault="00820238">
      <w:pPr>
        <w:pStyle w:val="Body"/>
        <w:ind w:left="1440"/>
        <w:rPr>
          <w:sz w:val="22"/>
          <w:szCs w:val="22"/>
        </w:rPr>
      </w:pPr>
      <w:r>
        <w:rPr>
          <w:rFonts w:ascii="Times New Roman"/>
        </w:rPr>
        <w:t xml:space="preserve">From your </w:t>
      </w:r>
      <w:r>
        <w:rPr>
          <w:rFonts w:hAnsi="Arial Unicode MS"/>
        </w:rPr>
        <w:t>“</w:t>
      </w:r>
      <w:r>
        <w:rPr>
          <w:rFonts w:ascii="Times New Roman"/>
        </w:rPr>
        <w:t>Big</w:t>
      </w:r>
      <w:r>
        <w:rPr>
          <w:rFonts w:hAnsi="Arial Unicode MS"/>
        </w:rPr>
        <w:t>”</w:t>
      </w:r>
      <w:r>
        <w:rPr>
          <w:rFonts w:hAnsi="Arial Unicode MS"/>
        </w:rPr>
        <w:t xml:space="preserve"> </w:t>
      </w:r>
      <w:r>
        <w:rPr>
          <w:rFonts w:ascii="Times New Roman"/>
        </w:rPr>
        <w:t xml:space="preserve">you can expect advice on courses, books, and electives. </w:t>
      </w:r>
      <w:r w:rsidR="008E2E84">
        <w:rPr>
          <w:rFonts w:ascii="Times New Roman"/>
        </w:rPr>
        <w:t>A Big will pass down d</w:t>
      </w:r>
      <w:r>
        <w:rPr>
          <w:rFonts w:ascii="Times New Roman"/>
        </w:rPr>
        <w:t>etails that he or she wished were conveyed during first year. But also be proactive with your Big</w:t>
      </w:r>
      <w:r w:rsidR="008E2E84">
        <w:rPr>
          <w:rFonts w:ascii="Times New Roman"/>
        </w:rPr>
        <w:t>, and don</w:t>
      </w:r>
      <w:r w:rsidR="008E2E84">
        <w:rPr>
          <w:rFonts w:ascii="Times New Roman"/>
        </w:rPr>
        <w:t>’</w:t>
      </w:r>
      <w:r w:rsidR="008E2E84">
        <w:rPr>
          <w:rFonts w:ascii="Times New Roman"/>
        </w:rPr>
        <w:t>t be afraid to contact your Big with any issues that concern you. A</w:t>
      </w:r>
      <w:r>
        <w:rPr>
          <w:rFonts w:ascii="Times New Roman"/>
        </w:rPr>
        <w:t xml:space="preserve">sk as many questions as possible and keep the lines of communication open so that the Big-Little relationship can be productive as </w:t>
      </w:r>
      <w:r>
        <w:rPr>
          <w:rFonts w:ascii="Times New Roman"/>
        </w:rPr>
        <w:lastRenderedPageBreak/>
        <w:t>possible.</w:t>
      </w:r>
      <w:r>
        <w:rPr>
          <w:rFonts w:ascii="Times New Roman"/>
          <w:sz w:val="22"/>
          <w:szCs w:val="22"/>
        </w:rPr>
        <w:t xml:space="preserve"> </w:t>
      </w:r>
      <w:r w:rsidR="008E2E84">
        <w:rPr>
          <w:rFonts w:ascii="Times New Roman"/>
          <w:sz w:val="22"/>
          <w:szCs w:val="22"/>
        </w:rPr>
        <w:t xml:space="preserve">The system is created to help you acclimate to the curriculum AND to meet other Boonshoft students outside of your class year. </w:t>
      </w:r>
    </w:p>
    <w:p w14:paraId="77E5AD0F" w14:textId="77777777" w:rsidR="00EB47CD" w:rsidRDefault="00EB47CD">
      <w:pPr>
        <w:pStyle w:val="Body"/>
        <w:ind w:left="1440"/>
        <w:rPr>
          <w:rFonts w:ascii="Times New Roman" w:eastAsia="Times New Roman" w:hAnsi="Times New Roman" w:cs="Times New Roman"/>
          <w:sz w:val="22"/>
          <w:szCs w:val="22"/>
        </w:rPr>
      </w:pPr>
    </w:p>
    <w:p w14:paraId="412D0BEA" w14:textId="77777777" w:rsidR="00EB47CD" w:rsidRDefault="00820238">
      <w:pPr>
        <w:pStyle w:val="Body"/>
        <w:rPr>
          <w:rFonts w:ascii="Times New Roman Bold" w:eastAsia="Times New Roman Bold" w:hAnsi="Times New Roman Bold" w:cs="Times New Roman Bold"/>
          <w:sz w:val="28"/>
          <w:szCs w:val="28"/>
        </w:rPr>
      </w:pPr>
      <w:r>
        <w:rPr>
          <w:sz w:val="22"/>
          <w:szCs w:val="22"/>
        </w:rPr>
        <w:tab/>
      </w:r>
      <w:r>
        <w:rPr>
          <w:rFonts w:ascii="Times New Roman Bold"/>
          <w:sz w:val="28"/>
          <w:szCs w:val="28"/>
        </w:rPr>
        <w:t xml:space="preserve">Medical Care </w:t>
      </w:r>
    </w:p>
    <w:p w14:paraId="782EE666" w14:textId="77777777" w:rsidR="00EB47CD" w:rsidRDefault="00820238">
      <w:pPr>
        <w:pStyle w:val="Body"/>
        <w:ind w:left="1440"/>
      </w:pPr>
      <w:r>
        <w:rPr>
          <w:rFonts w:ascii="Times New Roman"/>
          <w:i/>
          <w:iCs/>
        </w:rPr>
        <w:t>Student Health Services</w:t>
      </w:r>
      <w:r>
        <w:rPr>
          <w:rFonts w:ascii="Times New Roman"/>
        </w:rPr>
        <w:t xml:space="preserve"> - Located in the Student Union. Hours: 8:30am-5pm (Closed during noon hour) Monday-Friday. The student health nurse is able to help with most common health problems. A nurse practitioner is also available for more serious problems that may require a prescription. There is a fee for all service rendered. To minimize cost, ask to see the nurse unless you feel your problem is more serious. In addition, Student Health Services maintains the basic medical records that are required of you before working in the hospitals. It is very important to comply with the document Health Requirements and Recommendations of Medical Students. This is sent to all students along with orientation and registration information. A copy may be obtained from the Office of Student Affairs/Admissions or the Student Health Office. </w:t>
      </w:r>
    </w:p>
    <w:p w14:paraId="3A49C174" w14:textId="77777777" w:rsidR="00EB47CD" w:rsidRDefault="00EB47CD">
      <w:pPr>
        <w:pStyle w:val="Body"/>
        <w:ind w:left="1440"/>
        <w:rPr>
          <w:rFonts w:ascii="Times New Roman" w:eastAsia="Times New Roman" w:hAnsi="Times New Roman" w:cs="Times New Roman"/>
        </w:rPr>
      </w:pPr>
    </w:p>
    <w:p w14:paraId="3A8F5648" w14:textId="77777777" w:rsidR="00EB47CD" w:rsidRDefault="00820238">
      <w:pPr>
        <w:pStyle w:val="Body"/>
        <w:rPr>
          <w:i/>
          <w:iCs/>
        </w:rPr>
      </w:pPr>
      <w:r>
        <w:tab/>
      </w:r>
      <w:r>
        <w:tab/>
      </w:r>
      <w:r>
        <w:rPr>
          <w:i/>
          <w:iCs/>
        </w:rPr>
        <w:t>BSOM Mental Health Services/WSU Mental Health Services</w:t>
      </w:r>
    </w:p>
    <w:p w14:paraId="27EDEB83" w14:textId="77777777" w:rsidR="00EB47CD" w:rsidRDefault="00820238">
      <w:pPr>
        <w:pStyle w:val="Body"/>
        <w:ind w:left="1440"/>
      </w:pPr>
      <w:r>
        <w:rPr>
          <w:rFonts w:ascii="Times New Roman"/>
        </w:rPr>
        <w:t xml:space="preserve">Contact Dr. Andrew Smith, Medical Student Mental Health Services: </w:t>
      </w:r>
      <w:hyperlink r:id="rId14" w:history="1">
        <w:r>
          <w:rPr>
            <w:rStyle w:val="Hyperlink2"/>
            <w:rFonts w:ascii="Times New Roman"/>
          </w:rPr>
          <w:t>Andrew.smith@wright.edu</w:t>
        </w:r>
      </w:hyperlink>
      <w:r>
        <w:rPr>
          <w:rFonts w:ascii="Times New Roman"/>
        </w:rPr>
        <w:t>. Dr. Smith or a resident immediately if necessary will see you. Nothing about you or your case is shared with the school</w:t>
      </w:r>
      <w:r>
        <w:rPr>
          <w:rFonts w:hAnsi="Arial Unicode MS"/>
        </w:rPr>
        <w:t>’</w:t>
      </w:r>
      <w:r>
        <w:rPr>
          <w:rFonts w:ascii="Times New Roman"/>
        </w:rPr>
        <w:t xml:space="preserve">s administration. Dr. Smith and the residents will never supervise you in the clinical setting. The first 12 sessions are free. Wright State Counseling and Wellness Services can also be used as a resource. Call: 937-775-3407 for an appointment. </w:t>
      </w:r>
    </w:p>
    <w:p w14:paraId="6D70D4E2" w14:textId="77777777" w:rsidR="00EB47CD" w:rsidRDefault="00EB47CD">
      <w:pPr>
        <w:pStyle w:val="Body"/>
        <w:ind w:left="1440"/>
        <w:rPr>
          <w:rFonts w:ascii="Times New Roman" w:eastAsia="Times New Roman" w:hAnsi="Times New Roman" w:cs="Times New Roman"/>
        </w:rPr>
      </w:pPr>
    </w:p>
    <w:p w14:paraId="1CA3C935" w14:textId="77777777" w:rsidR="00EB47CD" w:rsidRDefault="00820238">
      <w:pPr>
        <w:pStyle w:val="Body"/>
        <w:ind w:left="1440"/>
        <w:rPr>
          <w:i/>
          <w:iCs/>
        </w:rPr>
      </w:pPr>
      <w:r>
        <w:rPr>
          <w:rFonts w:ascii="Times New Roman"/>
          <w:i/>
          <w:iCs/>
          <w:lang w:val="it-IT"/>
        </w:rPr>
        <w:t xml:space="preserve">Private </w:t>
      </w:r>
      <w:proofErr w:type="spellStart"/>
      <w:r>
        <w:rPr>
          <w:rFonts w:ascii="Times New Roman"/>
          <w:i/>
          <w:iCs/>
          <w:lang w:val="it-IT"/>
        </w:rPr>
        <w:t>Physicians</w:t>
      </w:r>
      <w:proofErr w:type="spellEnd"/>
    </w:p>
    <w:p w14:paraId="526AA755" w14:textId="77777777" w:rsidR="00EB47CD" w:rsidRDefault="00820238">
      <w:pPr>
        <w:pStyle w:val="Body"/>
        <w:ind w:left="1440"/>
        <w:rPr>
          <w:sz w:val="22"/>
          <w:szCs w:val="22"/>
        </w:rPr>
      </w:pPr>
      <w:r>
        <w:rPr>
          <w:rFonts w:ascii="Times New Roman"/>
        </w:rPr>
        <w:t>If you wish to see a physician in a private practice, asking other students, preceptors, or clinical faculty for recommendations is a good way to find one. Also Wright State Physicians, behind the Nutter Center, is an excellent option. Be aware of all the terms and conditions of our student health insurance policy. Also concern yourself with all of the services United HealthCare covers/does not include when you are fulfilling your requirements for medical students. Be sure to get established as a patient early to ensure prompt service when a health related problem does come up.</w:t>
      </w:r>
      <w:r>
        <w:rPr>
          <w:rFonts w:ascii="Times New Roman"/>
          <w:sz w:val="22"/>
          <w:szCs w:val="22"/>
        </w:rPr>
        <w:t xml:space="preserve"> </w:t>
      </w:r>
    </w:p>
    <w:p w14:paraId="60A240BE" w14:textId="77777777" w:rsidR="00EB47CD" w:rsidRDefault="00EB47CD">
      <w:pPr>
        <w:pStyle w:val="Body"/>
        <w:ind w:left="1440"/>
        <w:rPr>
          <w:rFonts w:ascii="Times New Roman" w:eastAsia="Times New Roman" w:hAnsi="Times New Roman" w:cs="Times New Roman"/>
          <w:sz w:val="22"/>
          <w:szCs w:val="22"/>
        </w:rPr>
      </w:pPr>
    </w:p>
    <w:p w14:paraId="4B9AA332" w14:textId="77777777" w:rsidR="00EB47CD" w:rsidRDefault="00EB47CD">
      <w:pPr>
        <w:pStyle w:val="Body"/>
        <w:ind w:firstLine="720"/>
        <w:rPr>
          <w:sz w:val="22"/>
          <w:szCs w:val="22"/>
        </w:rPr>
      </w:pPr>
    </w:p>
    <w:p w14:paraId="06739DC5" w14:textId="77777777" w:rsidR="00EB47CD" w:rsidRDefault="00820238">
      <w:pPr>
        <w:pStyle w:val="Body"/>
        <w:ind w:firstLine="720"/>
        <w:rPr>
          <w:rFonts w:ascii="Times New Roman Bold" w:eastAsia="Times New Roman Bold" w:hAnsi="Times New Roman Bold" w:cs="Times New Roman Bold"/>
          <w:sz w:val="28"/>
          <w:szCs w:val="28"/>
        </w:rPr>
      </w:pPr>
      <w:r>
        <w:rPr>
          <w:rFonts w:ascii="Times New Roman Bold"/>
          <w:sz w:val="28"/>
          <w:szCs w:val="28"/>
        </w:rPr>
        <w:t>Student Activity Center</w:t>
      </w:r>
      <w:r>
        <w:rPr>
          <w:rFonts w:hAnsi="Arial Unicode MS"/>
          <w:sz w:val="28"/>
          <w:szCs w:val="28"/>
        </w:rPr>
        <w:t>…</w:t>
      </w:r>
      <w:proofErr w:type="spellStart"/>
      <w:r>
        <w:rPr>
          <w:rFonts w:ascii="Times New Roman Bold"/>
          <w:sz w:val="28"/>
          <w:szCs w:val="28"/>
          <w:lang w:val="da-DK"/>
        </w:rPr>
        <w:t>a.k.a</w:t>
      </w:r>
      <w:proofErr w:type="spellEnd"/>
      <w:r>
        <w:rPr>
          <w:rFonts w:ascii="Times New Roman Bold"/>
          <w:sz w:val="28"/>
          <w:szCs w:val="28"/>
          <w:lang w:val="da-DK"/>
        </w:rPr>
        <w:t xml:space="preserve">. </w:t>
      </w:r>
      <w:r>
        <w:rPr>
          <w:rFonts w:hAnsi="Arial Unicode MS"/>
          <w:sz w:val="28"/>
          <w:szCs w:val="28"/>
        </w:rPr>
        <w:t>“</w:t>
      </w:r>
      <w:r>
        <w:rPr>
          <w:rFonts w:ascii="Times New Roman Bold"/>
          <w:sz w:val="28"/>
          <w:szCs w:val="28"/>
        </w:rPr>
        <w:t>The Lounge</w:t>
      </w:r>
      <w:r>
        <w:rPr>
          <w:rFonts w:hAnsi="Arial Unicode MS"/>
          <w:sz w:val="28"/>
          <w:szCs w:val="28"/>
        </w:rPr>
        <w:t>”</w:t>
      </w:r>
    </w:p>
    <w:p w14:paraId="1C78318F" w14:textId="77777777" w:rsidR="00EB47CD" w:rsidRDefault="00820238">
      <w:pPr>
        <w:pStyle w:val="Body"/>
        <w:ind w:left="1440"/>
      </w:pPr>
      <w:r>
        <w:rPr>
          <w:rFonts w:ascii="Times New Roman"/>
        </w:rPr>
        <w:t xml:space="preserve">Eating out for lunch every day can get expensive, so if you bring lunch from home, you can refrigerate and cook it in the student lounge.  </w:t>
      </w:r>
    </w:p>
    <w:p w14:paraId="4A120E1F" w14:textId="77777777" w:rsidR="00EB47CD" w:rsidRPr="008E2E84" w:rsidRDefault="00820238" w:rsidP="008E2E84">
      <w:pPr>
        <w:pStyle w:val="Body"/>
        <w:ind w:left="1440"/>
      </w:pPr>
      <w:r>
        <w:rPr>
          <w:rFonts w:ascii="Times New Roman"/>
        </w:rPr>
        <w:t xml:space="preserve">The student lounge is located on the first floor of White Hall.  Access is only permitted via your student id card.  The student lounge has a pool table, </w:t>
      </w:r>
      <w:r w:rsidR="000E2E78">
        <w:rPr>
          <w:rFonts w:ascii="Times New Roman"/>
        </w:rPr>
        <w:t>ping pong table,</w:t>
      </w:r>
      <w:r>
        <w:rPr>
          <w:rFonts w:ascii="Times New Roman"/>
        </w:rPr>
        <w:t xml:space="preserve"> foosball table, flat-screen TV, microwaves, a sink, coffeemaker, a toaster, and two refrigerators. </w:t>
      </w:r>
      <w:r w:rsidR="008E2E84">
        <w:rPr>
          <w:rFonts w:ascii="Times New Roman"/>
        </w:rPr>
        <w:t>Respect everyone</w:t>
      </w:r>
      <w:r w:rsidR="008E2E84">
        <w:rPr>
          <w:rFonts w:ascii="Times New Roman"/>
        </w:rPr>
        <w:t>’</w:t>
      </w:r>
      <w:r w:rsidR="008E2E84">
        <w:rPr>
          <w:rFonts w:ascii="Times New Roman"/>
        </w:rPr>
        <w:t xml:space="preserve">s food, utensils, and dishware. </w:t>
      </w:r>
      <w:r>
        <w:rPr>
          <w:rFonts w:ascii="Times New Roman"/>
        </w:rPr>
        <w:t xml:space="preserve">IT IS </w:t>
      </w:r>
      <w:r>
        <w:rPr>
          <w:rFonts w:ascii="Times New Roman"/>
          <w:i/>
          <w:iCs/>
        </w:rPr>
        <w:t>EVERYONE</w:t>
      </w:r>
      <w:r>
        <w:rPr>
          <w:rFonts w:hAnsi="Arial Unicode MS"/>
          <w:i/>
          <w:iCs/>
        </w:rPr>
        <w:t>’</w:t>
      </w:r>
      <w:r>
        <w:rPr>
          <w:rFonts w:ascii="Times New Roman"/>
          <w:i/>
          <w:iCs/>
        </w:rPr>
        <w:t>S RESPONSIBILITY TO KEEP IT CLEAN! THIS INCLUDES DISHES IN THE SINK!!  Emails will be sent out notifying students when the refrigerator cleaning will take place.</w:t>
      </w:r>
    </w:p>
    <w:p w14:paraId="31B48691" w14:textId="77777777" w:rsidR="00EB47CD" w:rsidRDefault="00EB47CD">
      <w:pPr>
        <w:pStyle w:val="Body"/>
        <w:ind w:left="1440"/>
        <w:rPr>
          <w:rFonts w:ascii="Times New Roman" w:eastAsia="Times New Roman" w:hAnsi="Times New Roman" w:cs="Times New Roman"/>
          <w:sz w:val="22"/>
          <w:szCs w:val="22"/>
        </w:rPr>
      </w:pPr>
    </w:p>
    <w:p w14:paraId="759B3134" w14:textId="77777777" w:rsidR="00EB47CD" w:rsidRDefault="00EB47CD">
      <w:pPr>
        <w:pStyle w:val="Body"/>
        <w:ind w:left="1440"/>
        <w:rPr>
          <w:rFonts w:ascii="Times New Roman" w:eastAsia="Times New Roman" w:hAnsi="Times New Roman" w:cs="Times New Roman"/>
          <w:sz w:val="22"/>
          <w:szCs w:val="22"/>
        </w:rPr>
      </w:pPr>
    </w:p>
    <w:p w14:paraId="5DBB917F" w14:textId="77777777" w:rsidR="00EB47CD" w:rsidRDefault="00820238">
      <w:pPr>
        <w:pStyle w:val="Body"/>
        <w:rPr>
          <w:rFonts w:ascii="Times New Roman Bold" w:eastAsia="Times New Roman Bold" w:hAnsi="Times New Roman Bold" w:cs="Times New Roman Bold"/>
          <w:sz w:val="52"/>
          <w:szCs w:val="52"/>
        </w:rPr>
      </w:pPr>
      <w:r>
        <w:rPr>
          <w:rFonts w:ascii="Times New Roman Bold"/>
          <w:sz w:val="52"/>
          <w:szCs w:val="52"/>
        </w:rPr>
        <w:t>Academic Resources</w:t>
      </w:r>
    </w:p>
    <w:p w14:paraId="7FC9ADD8" w14:textId="77777777" w:rsidR="00EB47CD" w:rsidRDefault="00820238">
      <w:pPr>
        <w:pStyle w:val="Body"/>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lang w:val="nl-NL"/>
        </w:rPr>
        <w:tab/>
        <w:t>Books</w:t>
      </w:r>
    </w:p>
    <w:p w14:paraId="771F2935" w14:textId="77777777" w:rsidR="00EB47CD" w:rsidRDefault="00820238">
      <w:pPr>
        <w:pStyle w:val="Body"/>
        <w:ind w:left="1440"/>
      </w:pPr>
      <w:r>
        <w:rPr>
          <w:rFonts w:ascii="Times New Roman"/>
        </w:rPr>
        <w:t xml:space="preserve">For each course there are great many books and texts that can be used. But you want to make sure you focus on the </w:t>
      </w:r>
      <w:r w:rsidRPr="008E2E84">
        <w:rPr>
          <w:rFonts w:ascii="Times New Roman"/>
          <w:b/>
        </w:rPr>
        <w:t>required and recommended texts in the syllabus and any books your Big recommends to you</w:t>
      </w:r>
      <w:r>
        <w:rPr>
          <w:rFonts w:ascii="Times New Roman"/>
        </w:rPr>
        <w:t xml:space="preserve">. Always try to borrow from your big if possible. </w:t>
      </w:r>
    </w:p>
    <w:p w14:paraId="017CCC45" w14:textId="77777777" w:rsidR="00EB47CD" w:rsidRDefault="00820238">
      <w:pPr>
        <w:pStyle w:val="Body"/>
        <w:ind w:left="1440"/>
      </w:pPr>
      <w:r>
        <w:rPr>
          <w:rFonts w:ascii="Times New Roman"/>
        </w:rPr>
        <w:t xml:space="preserve">Through the library on campus many textbooks </w:t>
      </w:r>
      <w:r w:rsidRPr="008E2E84">
        <w:rPr>
          <w:rFonts w:ascii="Times New Roman"/>
          <w:b/>
        </w:rPr>
        <w:t>can be accessed online</w:t>
      </w:r>
      <w:r>
        <w:rPr>
          <w:rFonts w:ascii="Times New Roman"/>
        </w:rPr>
        <w:t xml:space="preserve"> forgoing the need to purchase the book. But if you would like to use hard copies below are a few great options: </w:t>
      </w:r>
    </w:p>
    <w:p w14:paraId="2BB529D7" w14:textId="77777777" w:rsidR="00EB47CD" w:rsidRDefault="008202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
        <w:jc w:val="both"/>
      </w:pPr>
      <w:r>
        <w:tab/>
      </w:r>
      <w:r>
        <w:tab/>
      </w:r>
      <w:r>
        <w:tab/>
      </w:r>
      <w:r>
        <w:rPr>
          <w:rFonts w:ascii="Times New Roman Bold"/>
        </w:rPr>
        <w:t>Check out Dunbar library</w:t>
      </w:r>
      <w:r>
        <w:rPr>
          <w:rFonts w:ascii="Times New Roman"/>
        </w:rPr>
        <w:t>, you</w:t>
      </w:r>
      <w:r>
        <w:rPr>
          <w:rFonts w:hAnsi="Arial Unicode MS"/>
        </w:rPr>
        <w:t>’</w:t>
      </w:r>
      <w:r>
        <w:rPr>
          <w:rFonts w:ascii="Times New Roman"/>
        </w:rPr>
        <w:t xml:space="preserve">ll be surprised by what they have in </w:t>
      </w:r>
      <w:r>
        <w:tab/>
      </w:r>
      <w:r>
        <w:tab/>
      </w:r>
      <w:r>
        <w:tab/>
      </w:r>
      <w:r>
        <w:tab/>
      </w:r>
      <w:r w:rsidR="009973BE">
        <w:tab/>
      </w:r>
      <w:r>
        <w:rPr>
          <w:rFonts w:ascii="Times New Roman"/>
        </w:rPr>
        <w:t>stock.</w:t>
      </w:r>
    </w:p>
    <w:p w14:paraId="6012EE7A" w14:textId="77777777" w:rsidR="00EB47CD" w:rsidRDefault="008202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160"/>
        <w:jc w:val="both"/>
      </w:pPr>
      <w:r>
        <w:rPr>
          <w:rFonts w:ascii="Times New Roman Bold"/>
        </w:rPr>
        <w:t xml:space="preserve">The University Book Store </w:t>
      </w:r>
      <w:r>
        <w:rPr>
          <w:rFonts w:ascii="Times New Roman"/>
        </w:rPr>
        <w:t>across the street from campus usually has our texts at reduced prices.</w:t>
      </w:r>
    </w:p>
    <w:p w14:paraId="5153ADB3" w14:textId="77777777" w:rsidR="00EB47CD" w:rsidRDefault="008202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160"/>
        <w:jc w:val="both"/>
      </w:pPr>
      <w:r>
        <w:rPr>
          <w:rFonts w:ascii="Times New Roman Bold"/>
        </w:rPr>
        <w:t xml:space="preserve">Campus Bookstore </w:t>
      </w:r>
      <w:r>
        <w:rPr>
          <w:rFonts w:ascii="Times New Roman"/>
        </w:rPr>
        <w:t>at the Student Union, prices vary from the University Book Store, so compare them.</w:t>
      </w:r>
    </w:p>
    <w:p w14:paraId="123B996D" w14:textId="77777777" w:rsidR="00EB47CD" w:rsidRDefault="008202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160"/>
        <w:jc w:val="both"/>
      </w:pPr>
      <w:proofErr w:type="gramStart"/>
      <w:r>
        <w:rPr>
          <w:rFonts w:ascii="Times New Roman Bold"/>
        </w:rPr>
        <w:t xml:space="preserve">Internet </w:t>
      </w:r>
      <w:r>
        <w:rPr>
          <w:rFonts w:ascii="Times New Roman"/>
        </w:rPr>
        <w:t>(i.e. Amazon, EBay, Alibris, B&amp;N join AMSA for a member discount).</w:t>
      </w:r>
      <w:proofErr w:type="gramEnd"/>
    </w:p>
    <w:p w14:paraId="1379A592" w14:textId="77777777" w:rsidR="00EB47CD" w:rsidRDefault="008202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160"/>
        <w:jc w:val="both"/>
      </w:pPr>
      <w:r>
        <w:rPr>
          <w:rFonts w:ascii="Times New Roman"/>
        </w:rPr>
        <w:t>Remember to order early to allow for delivery times, and check for the correct EDITION!</w:t>
      </w:r>
    </w:p>
    <w:p w14:paraId="3CD183A4" w14:textId="77777777" w:rsidR="00EB47CD" w:rsidRDefault="00820238">
      <w:pPr>
        <w:pStyle w:val="Body"/>
        <w:ind w:left="1800" w:firstLine="360"/>
      </w:pPr>
      <w:r>
        <w:rPr>
          <w:rFonts w:ascii="Times New Roman"/>
        </w:rPr>
        <w:t>Sign up for Amazon student for free 2 day shipping!</w:t>
      </w:r>
    </w:p>
    <w:p w14:paraId="4CB40DDC" w14:textId="77777777" w:rsidR="00EB47CD" w:rsidRDefault="00EB47CD">
      <w:pPr>
        <w:pStyle w:val="Body"/>
        <w:ind w:left="1800" w:firstLine="360"/>
        <w:rPr>
          <w:rFonts w:ascii="Times New Roman" w:eastAsia="Times New Roman" w:hAnsi="Times New Roman" w:cs="Times New Roman"/>
        </w:rPr>
      </w:pPr>
    </w:p>
    <w:p w14:paraId="32847E40" w14:textId="77777777" w:rsidR="00EB47CD" w:rsidRDefault="00820238">
      <w:pPr>
        <w:pStyle w:val="Body"/>
        <w:rPr>
          <w:rFonts w:ascii="Times New Roman Bold"/>
          <w:sz w:val="28"/>
          <w:szCs w:val="28"/>
        </w:rPr>
      </w:pPr>
      <w:r>
        <w:tab/>
      </w:r>
      <w:r>
        <w:rPr>
          <w:rFonts w:ascii="Times New Roman Bold"/>
          <w:sz w:val="28"/>
          <w:szCs w:val="28"/>
        </w:rPr>
        <w:t>Course Note Packs</w:t>
      </w:r>
      <w:r w:rsidR="000E2E78">
        <w:rPr>
          <w:rFonts w:ascii="Times New Roman Bold"/>
          <w:sz w:val="28"/>
          <w:szCs w:val="28"/>
        </w:rPr>
        <w:t>*</w:t>
      </w:r>
    </w:p>
    <w:p w14:paraId="1FEC221D" w14:textId="77777777" w:rsidR="008E2E84" w:rsidRDefault="008E2E84" w:rsidP="008E2E84">
      <w:pPr>
        <w:pStyle w:val="Body"/>
        <w:ind w:left="1440"/>
        <w:rPr>
          <w:rFonts w:ascii="Times New Roman"/>
          <w:bCs/>
          <w:iCs/>
        </w:rPr>
      </w:pPr>
      <w:r>
        <w:rPr>
          <w:rFonts w:ascii="Times New Roman"/>
          <w:b/>
          <w:bCs/>
          <w:i/>
          <w:iCs/>
        </w:rPr>
        <w:t xml:space="preserve">*As of 2014-2015 academic </w:t>
      </w:r>
      <w:proofErr w:type="gramStart"/>
      <w:r>
        <w:rPr>
          <w:rFonts w:ascii="Times New Roman"/>
          <w:b/>
          <w:bCs/>
          <w:i/>
          <w:iCs/>
        </w:rPr>
        <w:t>year</w:t>
      </w:r>
      <w:proofErr w:type="gramEnd"/>
      <w:r>
        <w:rPr>
          <w:rFonts w:ascii="Times New Roman"/>
          <w:b/>
          <w:bCs/>
          <w:i/>
          <w:iCs/>
        </w:rPr>
        <w:t xml:space="preserve"> </w:t>
      </w:r>
      <w:r w:rsidRPr="0023397B">
        <w:rPr>
          <w:rFonts w:ascii="Times New Roman"/>
          <w:b/>
          <w:bCs/>
          <w:i/>
          <w:iCs/>
          <w:u w:val="single"/>
        </w:rPr>
        <w:t>al</w:t>
      </w:r>
      <w:r>
        <w:rPr>
          <w:rFonts w:ascii="Times New Roman"/>
          <w:b/>
          <w:bCs/>
          <w:i/>
          <w:iCs/>
        </w:rPr>
        <w:t xml:space="preserve">l course notes will be on-line.  Everyone is </w:t>
      </w:r>
      <w:r>
        <w:rPr>
          <w:rFonts w:ascii="Times New Roman"/>
          <w:b/>
          <w:bCs/>
          <w:i/>
          <w:iCs/>
        </w:rPr>
        <w:t>“</w:t>
      </w:r>
      <w:r>
        <w:rPr>
          <w:rFonts w:ascii="Times New Roman"/>
          <w:b/>
          <w:bCs/>
          <w:i/>
          <w:iCs/>
        </w:rPr>
        <w:t>going GREEN.</w:t>
      </w:r>
      <w:r>
        <w:rPr>
          <w:rFonts w:ascii="Times New Roman"/>
          <w:b/>
          <w:bCs/>
          <w:i/>
          <w:iCs/>
        </w:rPr>
        <w:t>”</w:t>
      </w:r>
      <w:r>
        <w:rPr>
          <w:rFonts w:ascii="Times New Roman"/>
          <w:b/>
          <w:bCs/>
          <w:i/>
          <w:iCs/>
        </w:rPr>
        <w:t xml:space="preserve"> </w:t>
      </w:r>
      <w:r>
        <w:rPr>
          <w:rFonts w:ascii="Times New Roman"/>
          <w:bCs/>
          <w:iCs/>
        </w:rPr>
        <w:t xml:space="preserve"> </w:t>
      </w:r>
    </w:p>
    <w:p w14:paraId="40E5633D" w14:textId="77777777" w:rsidR="008E2E84" w:rsidRDefault="008E2E84" w:rsidP="008E2E84">
      <w:pPr>
        <w:pStyle w:val="Body"/>
        <w:ind w:left="1440"/>
        <w:rPr>
          <w:rFonts w:ascii="Times New Roman"/>
          <w:bCs/>
          <w:iCs/>
        </w:rPr>
      </w:pPr>
    </w:p>
    <w:p w14:paraId="3B1CF78C" w14:textId="77777777" w:rsidR="008E2E84" w:rsidRPr="008E2E84" w:rsidRDefault="008E2E84" w:rsidP="008E2E84">
      <w:pPr>
        <w:pStyle w:val="Body"/>
        <w:ind w:left="1440"/>
        <w:rPr>
          <w:bCs/>
          <w:iCs/>
        </w:rPr>
      </w:pPr>
      <w:r>
        <w:rPr>
          <w:rFonts w:ascii="Times New Roman"/>
          <w:bCs/>
          <w:iCs/>
        </w:rPr>
        <w:t xml:space="preserve">This means that instructors will compile their notes, lecture </w:t>
      </w:r>
      <w:r w:rsidR="004A0BD1">
        <w:rPr>
          <w:rFonts w:ascii="Times New Roman"/>
          <w:bCs/>
          <w:iCs/>
        </w:rPr>
        <w:t>power points</w:t>
      </w:r>
      <w:r>
        <w:rPr>
          <w:rFonts w:ascii="Times New Roman"/>
          <w:bCs/>
          <w:iCs/>
        </w:rPr>
        <w:t>, and handouts and will post these materials on the Pilot page.  It is the student</w:t>
      </w:r>
      <w:r>
        <w:rPr>
          <w:rFonts w:ascii="Times New Roman"/>
          <w:bCs/>
          <w:iCs/>
        </w:rPr>
        <w:t>’</w:t>
      </w:r>
      <w:r>
        <w:rPr>
          <w:rFonts w:ascii="Times New Roman"/>
          <w:bCs/>
          <w:iCs/>
        </w:rPr>
        <w:t xml:space="preserve">s responsibility to access these materials and use them for efficient studying.  Many students decide to print out the notes, PDFs, and </w:t>
      </w:r>
      <w:r w:rsidR="004A0BD1">
        <w:rPr>
          <w:rFonts w:ascii="Times New Roman"/>
          <w:bCs/>
          <w:iCs/>
        </w:rPr>
        <w:t>power points</w:t>
      </w:r>
      <w:r>
        <w:rPr>
          <w:rFonts w:ascii="Times New Roman"/>
          <w:bCs/>
          <w:iCs/>
        </w:rPr>
        <w:t xml:space="preserve"> on their own accord.  Wright State works with a printing company in the area to offer Boonshoft students a discount.  Some students choose to keep the materials online and utilize apps on their laptops or tablets to study effectively.  </w:t>
      </w:r>
      <w:r>
        <w:rPr>
          <w:rFonts w:ascii="Times New Roman"/>
          <w:b/>
          <w:bCs/>
          <w:iCs/>
        </w:rPr>
        <w:t xml:space="preserve">FIND WHAT WORKS FOR YOU AND STICK WITH IT. </w:t>
      </w:r>
      <w:r>
        <w:rPr>
          <w:rFonts w:ascii="Times New Roman"/>
          <w:bCs/>
          <w:iCs/>
        </w:rPr>
        <w:t xml:space="preserve">You will discover pretty quickly whether you are a </w:t>
      </w:r>
      <w:r>
        <w:rPr>
          <w:rFonts w:ascii="Times New Roman"/>
          <w:bCs/>
          <w:iCs/>
        </w:rPr>
        <w:t>“</w:t>
      </w:r>
      <w:r>
        <w:rPr>
          <w:rFonts w:ascii="Times New Roman"/>
          <w:bCs/>
          <w:iCs/>
        </w:rPr>
        <w:t>paper person</w:t>
      </w:r>
      <w:r>
        <w:rPr>
          <w:rFonts w:ascii="Times New Roman"/>
          <w:bCs/>
          <w:iCs/>
        </w:rPr>
        <w:t>”</w:t>
      </w:r>
      <w:r>
        <w:rPr>
          <w:rFonts w:ascii="Times New Roman"/>
          <w:bCs/>
          <w:iCs/>
        </w:rPr>
        <w:t xml:space="preserve"> or a </w:t>
      </w:r>
      <w:r>
        <w:rPr>
          <w:rFonts w:ascii="Times New Roman"/>
          <w:bCs/>
          <w:iCs/>
        </w:rPr>
        <w:t>“</w:t>
      </w:r>
      <w:r>
        <w:rPr>
          <w:rFonts w:ascii="Times New Roman"/>
          <w:bCs/>
          <w:iCs/>
        </w:rPr>
        <w:t>computer person</w:t>
      </w:r>
      <w:r>
        <w:rPr>
          <w:rFonts w:ascii="Times New Roman"/>
          <w:bCs/>
          <w:iCs/>
        </w:rPr>
        <w:t>”</w:t>
      </w:r>
      <w:r>
        <w:rPr>
          <w:rFonts w:ascii="Times New Roman"/>
          <w:bCs/>
          <w:iCs/>
        </w:rPr>
        <w:t>.</w:t>
      </w:r>
    </w:p>
    <w:p w14:paraId="61518E46" w14:textId="77777777" w:rsidR="008E2E84" w:rsidRPr="008E2E84" w:rsidRDefault="008E2E84">
      <w:pPr>
        <w:pStyle w:val="Body"/>
        <w:rPr>
          <w:rFonts w:ascii="Times New Roman Bold" w:eastAsia="Times New Roman Bold" w:hAnsi="Times New Roman Bold" w:cs="Times New Roman Bold"/>
          <w:b/>
          <w:sz w:val="28"/>
          <w:szCs w:val="28"/>
        </w:rPr>
      </w:pPr>
    </w:p>
    <w:p w14:paraId="10CBFA29" w14:textId="77777777" w:rsidR="00EB47CD" w:rsidRDefault="00EB47CD">
      <w:pPr>
        <w:pStyle w:val="Body"/>
        <w:ind w:left="1440"/>
        <w:rPr>
          <w:rFonts w:ascii="Times New Roman Bold" w:eastAsia="Times New Roman Bold" w:hAnsi="Times New Roman Bold" w:cs="Times New Roman Bold"/>
        </w:rPr>
      </w:pPr>
    </w:p>
    <w:p w14:paraId="7C48AB7E" w14:textId="77777777" w:rsidR="00EB47CD" w:rsidRDefault="00820238">
      <w:pPr>
        <w:pStyle w:val="Body"/>
        <w:ind w:firstLine="720"/>
        <w:rPr>
          <w:rFonts w:ascii="Times New Roman Bold" w:eastAsia="Times New Roman Bold" w:hAnsi="Times New Roman Bold" w:cs="Times New Roman Bold"/>
          <w:sz w:val="28"/>
          <w:szCs w:val="28"/>
        </w:rPr>
      </w:pPr>
      <w:r>
        <w:rPr>
          <w:rFonts w:ascii="Times New Roman Bold"/>
          <w:sz w:val="28"/>
          <w:szCs w:val="28"/>
        </w:rPr>
        <w:t>Study Resources</w:t>
      </w:r>
    </w:p>
    <w:p w14:paraId="0AE7EE3F" w14:textId="77777777" w:rsidR="00EB47CD" w:rsidRDefault="00820238">
      <w:pPr>
        <w:pStyle w:val="Body"/>
        <w:ind w:left="1440"/>
      </w:pPr>
      <w:r>
        <w:rPr>
          <w:rFonts w:ascii="Times New Roman"/>
        </w:rPr>
        <w:t xml:space="preserve">Once you finally have access to Pilot one of the first links you will see is the BSOM-Student Files. The student files have been compiled over the years to include study guides, concept maps, and charts for all the classes that occur during the first year. Not only are you free to download any of these resources you can also upload your own study aids that you found helpful. </w:t>
      </w:r>
      <w:r w:rsidR="005D69E8">
        <w:rPr>
          <w:rFonts w:ascii="Times New Roman"/>
        </w:rPr>
        <w:t>Another example of how Boonshoft students are there for each other!!</w:t>
      </w:r>
    </w:p>
    <w:p w14:paraId="7EABA8E5" w14:textId="77777777" w:rsidR="00EB47CD" w:rsidRDefault="00EB47CD">
      <w:pPr>
        <w:pStyle w:val="Body"/>
        <w:ind w:left="1440"/>
        <w:rPr>
          <w:rFonts w:ascii="Times New Roman" w:eastAsia="Times New Roman" w:hAnsi="Times New Roman" w:cs="Times New Roman"/>
        </w:rPr>
      </w:pPr>
    </w:p>
    <w:p w14:paraId="1A7B5A5F" w14:textId="77777777" w:rsidR="00EB47CD" w:rsidRDefault="00820238">
      <w:pPr>
        <w:pStyle w:val="Body"/>
        <w:rPr>
          <w:rFonts w:ascii="Times New Roman Bold" w:eastAsia="Times New Roman Bold" w:hAnsi="Times New Roman Bold" w:cs="Times New Roman Bold"/>
          <w:sz w:val="28"/>
          <w:szCs w:val="28"/>
        </w:rPr>
      </w:pPr>
      <w:r>
        <w:tab/>
      </w:r>
      <w:r>
        <w:rPr>
          <w:rFonts w:ascii="Times New Roman Bold"/>
          <w:sz w:val="28"/>
          <w:szCs w:val="28"/>
        </w:rPr>
        <w:t>Academic Records</w:t>
      </w:r>
    </w:p>
    <w:p w14:paraId="0946A7B0" w14:textId="77777777" w:rsidR="00EB47CD" w:rsidRDefault="00820238">
      <w:pPr>
        <w:pStyle w:val="Body"/>
        <w:ind w:left="1440"/>
      </w:pPr>
      <w:r>
        <w:rPr>
          <w:rFonts w:ascii="Times New Roman"/>
        </w:rPr>
        <w:t>Each student has a confidential file that includes grades, written evaluations, and class rank. Students are encouraged to update their file with information about their activities</w:t>
      </w:r>
    </w:p>
    <w:p w14:paraId="769BAEC0" w14:textId="77777777" w:rsidR="00EB47CD" w:rsidRDefault="00820238">
      <w:pPr>
        <w:pStyle w:val="Body"/>
        <w:ind w:left="1440"/>
      </w:pPr>
      <w:r>
        <w:rPr>
          <w:rFonts w:ascii="Times New Roman Bold"/>
        </w:rPr>
        <w:t>SUGGESTION:  keep your own written record of clubs and activities with which you are involved throughout medical school</w:t>
      </w:r>
      <w:r>
        <w:rPr>
          <w:rFonts w:ascii="Times New Roman"/>
        </w:rPr>
        <w:t>.  You will need such a list to put on your r</w:t>
      </w:r>
      <w:r>
        <w:rPr>
          <w:rFonts w:hAnsi="Arial Unicode MS"/>
        </w:rPr>
        <w:t>é</w:t>
      </w:r>
      <w:r>
        <w:rPr>
          <w:rFonts w:ascii="Times New Roman"/>
        </w:rPr>
        <w:t>sum</w:t>
      </w:r>
      <w:r>
        <w:rPr>
          <w:rFonts w:hAnsi="Arial Unicode MS"/>
        </w:rPr>
        <w:t>é</w:t>
      </w:r>
      <w:r>
        <w:rPr>
          <w:rFonts w:hAnsi="Arial Unicode MS"/>
        </w:rPr>
        <w:t xml:space="preserve"> </w:t>
      </w:r>
      <w:r>
        <w:rPr>
          <w:rFonts w:ascii="Times New Roman"/>
        </w:rPr>
        <w:t>when applying for scholarships, residency, etc.  Each student is allowed to check their class rank two times per year, in the middle and the end.</w:t>
      </w:r>
    </w:p>
    <w:p w14:paraId="4D8BF535" w14:textId="77777777" w:rsidR="00EB47CD" w:rsidRDefault="00EB47CD">
      <w:pPr>
        <w:pStyle w:val="Body"/>
        <w:rPr>
          <w:rFonts w:ascii="Times New Roman Bold" w:eastAsia="Times New Roman Bold" w:hAnsi="Times New Roman Bold" w:cs="Times New Roman Bold"/>
          <w:sz w:val="28"/>
          <w:szCs w:val="28"/>
        </w:rPr>
      </w:pPr>
    </w:p>
    <w:p w14:paraId="0D4ADD08" w14:textId="77777777" w:rsidR="00EB47CD" w:rsidRDefault="00820238">
      <w:pPr>
        <w:pStyle w:val="Body"/>
        <w:ind w:firstLine="720"/>
        <w:rPr>
          <w:rFonts w:ascii="Times New Roman Bold" w:eastAsia="Times New Roman Bold" w:hAnsi="Times New Roman Bold" w:cs="Times New Roman Bold"/>
          <w:sz w:val="28"/>
          <w:szCs w:val="28"/>
        </w:rPr>
      </w:pPr>
      <w:r>
        <w:rPr>
          <w:rFonts w:ascii="Times New Roman Bold"/>
          <w:sz w:val="28"/>
          <w:szCs w:val="28"/>
        </w:rPr>
        <w:t>Computers</w:t>
      </w:r>
    </w:p>
    <w:p w14:paraId="0C0E292B" w14:textId="001F3114" w:rsidR="00EB47CD" w:rsidRDefault="00820238">
      <w:pPr>
        <w:pStyle w:val="Body"/>
        <w:ind w:left="1440"/>
      </w:pPr>
      <w:r>
        <w:rPr>
          <w:rFonts w:ascii="Times New Roman"/>
        </w:rPr>
        <w:t>WAIT BEFORE YOU BUY A BUNCH OF SOFTWARE.  In the past, popular programs, like Windows XP, Microsoft Office (including Word, Excel, etc.), and Mac OS have been available to students at</w:t>
      </w:r>
      <w:r w:rsidR="00AC4BFC">
        <w:t xml:space="preserve"> </w:t>
      </w:r>
      <w:hyperlink r:id="rId15" w:history="1">
        <w:r w:rsidR="00AC4BFC" w:rsidRPr="00AC4BFC">
          <w:rPr>
            <w:rStyle w:val="Hyperlink"/>
          </w:rPr>
          <w:t>https://www.wright.edu/information-technology/services/personal-software-purchases</w:t>
        </w:r>
      </w:hyperlink>
      <w:r>
        <w:rPr>
          <w:rFonts w:ascii="Times New Roman"/>
        </w:rPr>
        <w:t>. This is a huge savings over buying the Microsoft software from the store.</w:t>
      </w:r>
    </w:p>
    <w:p w14:paraId="164DFF03" w14:textId="77777777" w:rsidR="00EB47CD" w:rsidRDefault="00820238">
      <w:pPr>
        <w:pStyle w:val="Body"/>
        <w:ind w:left="1440"/>
      </w:pPr>
      <w:r>
        <w:rPr>
          <w:rFonts w:ascii="Times New Roman"/>
        </w:rPr>
        <w:t xml:space="preserve">The computers scattered throughout common </w:t>
      </w:r>
      <w:r w:rsidR="000F176A">
        <w:rPr>
          <w:rFonts w:ascii="Times New Roman"/>
        </w:rPr>
        <w:t>areas are</w:t>
      </w:r>
      <w:r>
        <w:rPr>
          <w:rFonts w:ascii="Times New Roman"/>
        </w:rPr>
        <w:t xml:space="preserve"> all Macs. Use the following link for help with computers, printing, and other services: </w:t>
      </w:r>
      <w:hyperlink r:id="rId16" w:history="1">
        <w:r w:rsidR="00A66738" w:rsidRPr="00A66738">
          <w:rPr>
            <w:rStyle w:val="Hyperlink"/>
          </w:rPr>
          <w:t>http://www.wright.edu/information-technology/services/computer-labs</w:t>
        </w:r>
      </w:hyperlink>
      <w:r>
        <w:rPr>
          <w:rFonts w:ascii="Times New Roman"/>
        </w:rPr>
        <w:t xml:space="preserve">. </w:t>
      </w:r>
    </w:p>
    <w:p w14:paraId="493CC5E5" w14:textId="77777777" w:rsidR="00EB47CD" w:rsidRDefault="00820238">
      <w:pPr>
        <w:pStyle w:val="Body"/>
        <w:ind w:left="1440"/>
        <w:rPr>
          <w:rFonts w:ascii="Times New Roman Bold" w:eastAsia="Times New Roman Bold" w:hAnsi="Times New Roman Bold" w:cs="Times New Roman Bold"/>
        </w:rPr>
      </w:pPr>
      <w:proofErr w:type="spellStart"/>
      <w:r>
        <w:rPr>
          <w:rFonts w:ascii="Times New Roman Bold"/>
          <w:lang w:val="nl-NL"/>
        </w:rPr>
        <w:t>Passwords</w:t>
      </w:r>
      <w:proofErr w:type="spellEnd"/>
      <w:r>
        <w:rPr>
          <w:rFonts w:ascii="Times New Roman Bold"/>
          <w:lang w:val="nl-NL"/>
        </w:rPr>
        <w:t xml:space="preserve">: </w:t>
      </w:r>
    </w:p>
    <w:p w14:paraId="3B80B7AF" w14:textId="77777777" w:rsidR="00EB47CD" w:rsidRDefault="00820238">
      <w:pPr>
        <w:pStyle w:val="Heading2"/>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
        <w:rPr>
          <w:rFonts w:ascii="Times New Roman" w:eastAsia="Times New Roman" w:hAnsi="Times New Roman" w:cs="Times New Roman"/>
          <w:sz w:val="44"/>
          <w:szCs w:val="4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You will get a total of at least 4 login names and passwords.</w:t>
      </w:r>
    </w:p>
    <w:p w14:paraId="54139814" w14:textId="77777777" w:rsidR="005D69E8" w:rsidRDefault="00820238">
      <w:pPr>
        <w:pStyle w:val="Body"/>
        <w:ind w:left="2160"/>
        <w:jc w:val="both"/>
        <w:rPr>
          <w:rFonts w:ascii="Times New Roman"/>
        </w:rPr>
      </w:pPr>
      <w:r w:rsidRPr="005D69E8">
        <w:rPr>
          <w:rFonts w:ascii="Times New Roman"/>
          <w:b/>
        </w:rPr>
        <w:t>One password</w:t>
      </w:r>
      <w:r w:rsidR="005D69E8">
        <w:rPr>
          <w:rFonts w:ascii="Times New Roman"/>
        </w:rPr>
        <w:t xml:space="preserve"> is used to access:</w:t>
      </w:r>
    </w:p>
    <w:p w14:paraId="0EBE1980" w14:textId="77777777" w:rsidR="005D69E8" w:rsidRDefault="00820238" w:rsidP="005D69E8">
      <w:pPr>
        <w:pStyle w:val="Body"/>
        <w:numPr>
          <w:ilvl w:val="0"/>
          <w:numId w:val="55"/>
        </w:numPr>
        <w:jc w:val="both"/>
      </w:pPr>
      <w:proofErr w:type="gramStart"/>
      <w:r>
        <w:rPr>
          <w:rFonts w:ascii="Times New Roman"/>
        </w:rPr>
        <w:t>the</w:t>
      </w:r>
      <w:proofErr w:type="gramEnd"/>
      <w:r>
        <w:rPr>
          <w:rFonts w:ascii="Times New Roman"/>
        </w:rPr>
        <w:t xml:space="preserve"> regular university, PC machines (which is run by </w:t>
      </w:r>
      <w:proofErr w:type="spellStart"/>
      <w:r>
        <w:rPr>
          <w:rFonts w:ascii="Times New Roman"/>
        </w:rPr>
        <w:t>CaTS</w:t>
      </w:r>
      <w:proofErr w:type="spellEnd"/>
      <w:r>
        <w:rPr>
          <w:rFonts w:hAnsi="Arial Unicode MS"/>
        </w:rPr>
        <w:t xml:space="preserve"> </w:t>
      </w:r>
      <w:r>
        <w:rPr>
          <w:rFonts w:hAnsi="Arial Unicode MS"/>
        </w:rPr>
        <w:t>–</w:t>
      </w:r>
      <w:r>
        <w:rPr>
          <w:rFonts w:hAnsi="Arial Unicode MS"/>
        </w:rPr>
        <w:t xml:space="preserve"> </w:t>
      </w:r>
      <w:r>
        <w:rPr>
          <w:rFonts w:ascii="Times New Roman"/>
        </w:rPr>
        <w:t>Computing and Telecommunication Service).</w:t>
      </w:r>
    </w:p>
    <w:p w14:paraId="2DE4FBFF" w14:textId="77777777" w:rsidR="005D69E8" w:rsidRDefault="00820238" w:rsidP="005D69E8">
      <w:pPr>
        <w:pStyle w:val="Body"/>
        <w:numPr>
          <w:ilvl w:val="0"/>
          <w:numId w:val="55"/>
        </w:numPr>
        <w:jc w:val="both"/>
      </w:pPr>
      <w:r w:rsidRPr="005D69E8">
        <w:rPr>
          <w:rFonts w:ascii="Times New Roman"/>
        </w:rPr>
        <w:t>Access to the computers on campus outside BSOM (i.e. computers at the libraries).</w:t>
      </w:r>
    </w:p>
    <w:p w14:paraId="44A43DD4" w14:textId="77777777" w:rsidR="005D69E8" w:rsidRDefault="00820238" w:rsidP="005D69E8">
      <w:pPr>
        <w:pStyle w:val="Body"/>
        <w:numPr>
          <w:ilvl w:val="0"/>
          <w:numId w:val="55"/>
        </w:numPr>
        <w:jc w:val="both"/>
      </w:pPr>
      <w:r w:rsidRPr="005D69E8">
        <w:rPr>
          <w:rFonts w:ascii="Times New Roman"/>
        </w:rPr>
        <w:t xml:space="preserve">Used to authenticate </w:t>
      </w:r>
      <w:r w:rsidRPr="005D69E8">
        <w:rPr>
          <w:rFonts w:ascii="Times New Roman"/>
          <w:i/>
          <w:iCs/>
        </w:rPr>
        <w:t>your</w:t>
      </w:r>
      <w:r w:rsidRPr="005D69E8">
        <w:rPr>
          <w:rFonts w:ascii="Times New Roman"/>
        </w:rPr>
        <w:t xml:space="preserve"> laptop to access the wireless network on campus. </w:t>
      </w:r>
    </w:p>
    <w:p w14:paraId="6BE4BFD6" w14:textId="77777777" w:rsidR="00EB47CD" w:rsidRPr="005D69E8" w:rsidRDefault="00820238" w:rsidP="005D69E8">
      <w:pPr>
        <w:pStyle w:val="Body"/>
        <w:numPr>
          <w:ilvl w:val="0"/>
          <w:numId w:val="55"/>
        </w:numPr>
        <w:jc w:val="both"/>
      </w:pPr>
      <w:r w:rsidRPr="005D69E8">
        <w:rPr>
          <w:rFonts w:ascii="Times New Roman"/>
        </w:rPr>
        <w:t>Login to your university email.</w:t>
      </w:r>
    </w:p>
    <w:p w14:paraId="41A05C12" w14:textId="77777777" w:rsidR="005D69E8" w:rsidRDefault="00820238">
      <w:pPr>
        <w:pStyle w:val="Body"/>
        <w:ind w:left="2160"/>
        <w:jc w:val="both"/>
        <w:rPr>
          <w:rFonts w:ascii="Times New Roman"/>
        </w:rPr>
      </w:pPr>
      <w:r w:rsidRPr="005D69E8">
        <w:rPr>
          <w:rFonts w:ascii="Times New Roman"/>
          <w:b/>
        </w:rPr>
        <w:t>One password</w:t>
      </w:r>
      <w:r>
        <w:rPr>
          <w:rFonts w:ascii="Times New Roman"/>
        </w:rPr>
        <w:t xml:space="preserve"> is used to access/login</w:t>
      </w:r>
      <w:r w:rsidR="005D69E8">
        <w:rPr>
          <w:rFonts w:ascii="Times New Roman"/>
        </w:rPr>
        <w:t>:</w:t>
      </w:r>
    </w:p>
    <w:p w14:paraId="3FF8E499" w14:textId="77777777" w:rsidR="005D69E8" w:rsidRDefault="00820238" w:rsidP="005D69E8">
      <w:pPr>
        <w:pStyle w:val="Body"/>
        <w:numPr>
          <w:ilvl w:val="0"/>
          <w:numId w:val="56"/>
        </w:numPr>
        <w:jc w:val="both"/>
      </w:pPr>
      <w:proofErr w:type="gramStart"/>
      <w:r>
        <w:rPr>
          <w:rFonts w:ascii="Times New Roman"/>
        </w:rPr>
        <w:t>on</w:t>
      </w:r>
      <w:proofErr w:type="gramEnd"/>
      <w:r>
        <w:rPr>
          <w:rFonts w:ascii="Times New Roman"/>
        </w:rPr>
        <w:t xml:space="preserve"> the BSOM Macs (which are run by the SOM</w:t>
      </w:r>
      <w:r>
        <w:rPr>
          <w:rFonts w:hAnsi="Arial Unicode MS"/>
        </w:rPr>
        <w:t>’</w:t>
      </w:r>
      <w:r>
        <w:rPr>
          <w:rFonts w:ascii="Times New Roman"/>
        </w:rPr>
        <w:t>s own computer team lead by</w:t>
      </w:r>
      <w:r>
        <w:rPr>
          <w:rFonts w:ascii="Times New Roman"/>
          <w:lang w:val="nl-NL"/>
        </w:rPr>
        <w:t xml:space="preserve"> John </w:t>
      </w:r>
      <w:proofErr w:type="spellStart"/>
      <w:r>
        <w:rPr>
          <w:rFonts w:ascii="Times New Roman"/>
          <w:lang w:val="nl-NL"/>
        </w:rPr>
        <w:t>Needles</w:t>
      </w:r>
      <w:proofErr w:type="spellEnd"/>
      <w:r>
        <w:rPr>
          <w:rFonts w:ascii="Times New Roman"/>
        </w:rPr>
        <w:t xml:space="preserve">. His office is located in White Hall) </w:t>
      </w:r>
      <w:r>
        <w:rPr>
          <w:rFonts w:hAnsi="Arial Unicode MS"/>
        </w:rPr>
        <w:t>–</w:t>
      </w:r>
      <w:r>
        <w:rPr>
          <w:rFonts w:hAnsi="Arial Unicode MS"/>
        </w:rPr>
        <w:t xml:space="preserve"> </w:t>
      </w:r>
      <w:r>
        <w:rPr>
          <w:rFonts w:ascii="Times New Roman"/>
        </w:rPr>
        <w:t xml:space="preserve">these are the ones in White Hall. </w:t>
      </w:r>
    </w:p>
    <w:p w14:paraId="4A66950D" w14:textId="77777777" w:rsidR="005D69E8" w:rsidRDefault="00820238" w:rsidP="005D69E8">
      <w:pPr>
        <w:pStyle w:val="Body"/>
        <w:numPr>
          <w:ilvl w:val="0"/>
          <w:numId w:val="56"/>
        </w:numPr>
        <w:jc w:val="both"/>
      </w:pPr>
      <w:r w:rsidRPr="005D69E8">
        <w:rPr>
          <w:rFonts w:ascii="Times New Roman"/>
        </w:rPr>
        <w:t xml:space="preserve">This same password is also used to access PILOT </w:t>
      </w:r>
    </w:p>
    <w:p w14:paraId="5C70FAE6" w14:textId="77777777" w:rsidR="005D69E8" w:rsidRDefault="00820238" w:rsidP="005D69E8">
      <w:pPr>
        <w:pStyle w:val="Body"/>
        <w:numPr>
          <w:ilvl w:val="0"/>
          <w:numId w:val="56"/>
        </w:numPr>
        <w:jc w:val="both"/>
      </w:pPr>
      <w:r w:rsidRPr="005D69E8">
        <w:rPr>
          <w:rFonts w:ascii="Times New Roman"/>
        </w:rPr>
        <w:t>You will also use the same username and password during testing</w:t>
      </w:r>
    </w:p>
    <w:p w14:paraId="755627F6" w14:textId="77777777" w:rsidR="00EB47CD" w:rsidRDefault="00820238" w:rsidP="005D69E8">
      <w:pPr>
        <w:pStyle w:val="Body"/>
        <w:ind w:left="2160"/>
        <w:jc w:val="both"/>
      </w:pPr>
      <w:r w:rsidRPr="005D69E8">
        <w:rPr>
          <w:rFonts w:ascii="Times New Roman"/>
          <w:b/>
        </w:rPr>
        <w:t>Additionally</w:t>
      </w:r>
      <w:r w:rsidRPr="005D69E8">
        <w:rPr>
          <w:rFonts w:ascii="Times New Roman"/>
        </w:rPr>
        <w:t>, you will be sent another username/password to log into the BSOM evaluation system to complete secure course evaluations.</w:t>
      </w:r>
    </w:p>
    <w:p w14:paraId="0548037A" w14:textId="77777777" w:rsidR="005D69E8" w:rsidRDefault="005D69E8">
      <w:pPr>
        <w:pStyle w:val="Body"/>
        <w:ind w:left="720" w:firstLine="720"/>
        <w:rPr>
          <w:rFonts w:ascii="Times New Roman Bold"/>
        </w:rPr>
      </w:pPr>
    </w:p>
    <w:p w14:paraId="36BA2395" w14:textId="77777777" w:rsidR="00EB47CD" w:rsidRDefault="00820238">
      <w:pPr>
        <w:pStyle w:val="Body"/>
        <w:ind w:left="720" w:firstLine="720"/>
        <w:rPr>
          <w:rFonts w:ascii="Times New Roman Bold" w:eastAsia="Times New Roman Bold" w:hAnsi="Times New Roman Bold" w:cs="Times New Roman Bold"/>
        </w:rPr>
      </w:pPr>
      <w:r>
        <w:rPr>
          <w:rFonts w:ascii="Times New Roman Bold"/>
        </w:rPr>
        <w:t xml:space="preserve">Lastly, Bookmark these Websites: </w:t>
      </w:r>
    </w:p>
    <w:p w14:paraId="1DF3D0D1" w14:textId="77777777" w:rsidR="00EB47CD" w:rsidRDefault="00820238">
      <w:pPr>
        <w:pStyle w:val="Body"/>
      </w:pPr>
      <w:r>
        <w:tab/>
      </w:r>
      <w:r>
        <w:tab/>
      </w:r>
      <w:r>
        <w:tab/>
      </w:r>
      <w:hyperlink r:id="rId17" w:history="1">
        <w:r>
          <w:rPr>
            <w:rStyle w:val="Hyperlink2"/>
          </w:rPr>
          <w:t>https://pilot.wright.edu/</w:t>
        </w:r>
      </w:hyperlink>
      <w:r>
        <w:t xml:space="preserve"> this is Pilot WSU academic web site</w:t>
      </w:r>
    </w:p>
    <w:p w14:paraId="2D9E928E" w14:textId="77777777" w:rsidR="00EB47CD" w:rsidRDefault="00820238">
      <w:pPr>
        <w:pStyle w:val="Body"/>
        <w:ind w:left="2160" w:firstLine="720"/>
      </w:pPr>
      <w:r>
        <w:rPr>
          <w:rFonts w:ascii="Times New Roman"/>
        </w:rPr>
        <w:t>Requires login name and password.</w:t>
      </w:r>
    </w:p>
    <w:p w14:paraId="37692701" w14:textId="77777777" w:rsidR="005D69E8" w:rsidRDefault="00820238">
      <w:pPr>
        <w:pStyle w:val="Body"/>
        <w:ind w:left="2160" w:firstLine="720"/>
        <w:rPr>
          <w:rFonts w:ascii="Times New Roman"/>
        </w:rPr>
      </w:pPr>
      <w:r>
        <w:rPr>
          <w:rFonts w:ascii="Times New Roman"/>
        </w:rPr>
        <w:t xml:space="preserve">You will find links to the </w:t>
      </w:r>
    </w:p>
    <w:p w14:paraId="580A2DE6" w14:textId="77777777" w:rsidR="005D69E8" w:rsidRDefault="00820238" w:rsidP="005D69E8">
      <w:pPr>
        <w:pStyle w:val="Body"/>
        <w:numPr>
          <w:ilvl w:val="0"/>
          <w:numId w:val="58"/>
        </w:numPr>
      </w:pPr>
      <w:proofErr w:type="gramStart"/>
      <w:r>
        <w:rPr>
          <w:rFonts w:ascii="Times New Roman"/>
        </w:rPr>
        <w:t>first</w:t>
      </w:r>
      <w:proofErr w:type="gramEnd"/>
      <w:r>
        <w:rPr>
          <w:rFonts w:ascii="Times New Roman"/>
        </w:rPr>
        <w:t xml:space="preserve"> year courses and the student files.</w:t>
      </w:r>
    </w:p>
    <w:p w14:paraId="198FB6E9" w14:textId="77777777" w:rsidR="005D69E8" w:rsidRDefault="00820238" w:rsidP="005D69E8">
      <w:pPr>
        <w:pStyle w:val="Body"/>
        <w:numPr>
          <w:ilvl w:val="0"/>
          <w:numId w:val="58"/>
        </w:numPr>
      </w:pPr>
      <w:r w:rsidRPr="005D69E8">
        <w:rPr>
          <w:rFonts w:ascii="Times New Roman"/>
        </w:rPr>
        <w:lastRenderedPageBreak/>
        <w:t>Download lecture material (PowerPoint presentations, practice questions, whatever the professor chooses to post).</w:t>
      </w:r>
    </w:p>
    <w:p w14:paraId="3968C0C4" w14:textId="77777777" w:rsidR="005D69E8" w:rsidRDefault="00820238" w:rsidP="005D69E8">
      <w:pPr>
        <w:pStyle w:val="Body"/>
        <w:numPr>
          <w:ilvl w:val="0"/>
          <w:numId w:val="58"/>
        </w:numPr>
      </w:pPr>
      <w:r w:rsidRPr="005D69E8">
        <w:rPr>
          <w:rFonts w:ascii="Times New Roman"/>
        </w:rPr>
        <w:t>Listen to lecture audio files (ask the Computer Team how to listen to these at high-speed!)</w:t>
      </w:r>
    </w:p>
    <w:p w14:paraId="02B7FAEB" w14:textId="77777777" w:rsidR="005D69E8" w:rsidRDefault="00820238" w:rsidP="005D69E8">
      <w:pPr>
        <w:pStyle w:val="Body"/>
        <w:numPr>
          <w:ilvl w:val="0"/>
          <w:numId w:val="58"/>
        </w:numPr>
      </w:pPr>
      <w:r w:rsidRPr="005D69E8">
        <w:rPr>
          <w:rFonts w:ascii="Times New Roman"/>
        </w:rPr>
        <w:t>Course announcements.</w:t>
      </w:r>
    </w:p>
    <w:p w14:paraId="6721C96F" w14:textId="77777777" w:rsidR="00EB47CD" w:rsidRPr="005D69E8" w:rsidRDefault="00820238" w:rsidP="005D69E8">
      <w:pPr>
        <w:pStyle w:val="Body"/>
        <w:numPr>
          <w:ilvl w:val="0"/>
          <w:numId w:val="58"/>
        </w:numPr>
      </w:pPr>
      <w:r w:rsidRPr="005D69E8">
        <w:rPr>
          <w:rFonts w:ascii="Times New Roman"/>
        </w:rPr>
        <w:t xml:space="preserve">Pilot Discussion forum </w:t>
      </w:r>
      <w:r w:rsidRPr="005D69E8">
        <w:rPr>
          <w:rFonts w:hAnsi="Arial Unicode MS"/>
        </w:rPr>
        <w:t>–</w:t>
      </w:r>
      <w:r w:rsidRPr="005D69E8">
        <w:rPr>
          <w:rFonts w:hAnsi="Arial Unicode MS"/>
        </w:rPr>
        <w:t xml:space="preserve"> </w:t>
      </w:r>
      <w:r w:rsidRPr="005D69E8">
        <w:rPr>
          <w:rFonts w:ascii="Times New Roman"/>
        </w:rPr>
        <w:t>use this as a place to post questions to the professor.  Although you can post anonymously, please remember to always be professional.</w:t>
      </w:r>
    </w:p>
    <w:p w14:paraId="16398CC8" w14:textId="77777777" w:rsidR="005D69E8" w:rsidRDefault="005D69E8" w:rsidP="005D69E8">
      <w:pPr>
        <w:pStyle w:val="Body"/>
        <w:ind w:left="3240"/>
      </w:pPr>
    </w:p>
    <w:p w14:paraId="38DA9CE3" w14:textId="77777777" w:rsidR="00EB47CD" w:rsidRDefault="001F52C9">
      <w:pPr>
        <w:pStyle w:val="Body"/>
        <w:ind w:left="2160"/>
        <w:rPr>
          <w:rFonts w:ascii="Times New Roman"/>
        </w:rPr>
      </w:pPr>
      <w:hyperlink r:id="rId18" w:history="1">
        <w:r w:rsidR="00820238">
          <w:rPr>
            <w:rStyle w:val="Hyperlink2"/>
            <w:rFonts w:ascii="Times New Roman"/>
          </w:rPr>
          <w:t>https://webmail.wright.edu</w:t>
        </w:r>
      </w:hyperlink>
      <w:r w:rsidR="00820238">
        <w:rPr>
          <w:rFonts w:ascii="Times New Roman"/>
        </w:rPr>
        <w:t xml:space="preserve"> to access your University email; many people forward this email account to their Gmail.</w:t>
      </w:r>
    </w:p>
    <w:p w14:paraId="35C18E33" w14:textId="77777777" w:rsidR="005D69E8" w:rsidRDefault="005D69E8">
      <w:pPr>
        <w:pStyle w:val="Body"/>
        <w:ind w:left="2160"/>
      </w:pPr>
    </w:p>
    <w:p w14:paraId="5D791D48" w14:textId="77777777" w:rsidR="00EB47CD" w:rsidRDefault="001F52C9">
      <w:pPr>
        <w:pStyle w:val="Body"/>
        <w:ind w:left="2160"/>
        <w:rPr>
          <w:rFonts w:ascii="Times New Roman"/>
        </w:rPr>
      </w:pPr>
      <w:hyperlink r:id="rId19" w:history="1">
        <w:r w:rsidR="00820238">
          <w:rPr>
            <w:rStyle w:val="Hyperlink2"/>
            <w:rFonts w:ascii="Times New Roman"/>
          </w:rPr>
          <w:t>http://www.libraries.wright.edu</w:t>
        </w:r>
      </w:hyperlink>
      <w:r w:rsidR="00820238">
        <w:rPr>
          <w:rFonts w:ascii="Times New Roman"/>
        </w:rPr>
        <w:t xml:space="preserve"> to start medical searches through our libraries, we have incredible access to numerous online journals so you can research your topics from the comfort of your couch!</w:t>
      </w:r>
    </w:p>
    <w:p w14:paraId="0A653C6F" w14:textId="77777777" w:rsidR="005D69E8" w:rsidRDefault="005D69E8">
      <w:pPr>
        <w:pStyle w:val="Body"/>
        <w:ind w:left="2160"/>
      </w:pPr>
    </w:p>
    <w:p w14:paraId="68CC29AA" w14:textId="77777777" w:rsidR="00EB47CD" w:rsidRDefault="001F52C9">
      <w:pPr>
        <w:pStyle w:val="Body"/>
        <w:ind w:left="2160"/>
        <w:rPr>
          <w:rFonts w:ascii="Times New Roman"/>
        </w:rPr>
      </w:pPr>
      <w:hyperlink r:id="rId20" w:history="1">
        <w:r w:rsidR="00820238">
          <w:rPr>
            <w:rStyle w:val="Hyperlink2"/>
            <w:rFonts w:ascii="Times New Roman"/>
          </w:rPr>
          <w:t>http://www.wright.edu</w:t>
        </w:r>
      </w:hyperlink>
      <w:r w:rsidR="00820238">
        <w:rPr>
          <w:rFonts w:ascii="Times New Roman"/>
        </w:rPr>
        <w:t xml:space="preserve"> the Wright State homepage (which also has a people search option helpful for finding professors</w:t>
      </w:r>
      <w:r w:rsidR="00820238">
        <w:rPr>
          <w:rFonts w:hAnsi="Arial Unicode MS"/>
        </w:rPr>
        <w:t>’</w:t>
      </w:r>
      <w:r w:rsidR="00820238">
        <w:rPr>
          <w:rFonts w:hAnsi="Arial Unicode MS"/>
        </w:rPr>
        <w:t xml:space="preserve"> </w:t>
      </w:r>
      <w:r w:rsidR="00820238">
        <w:rPr>
          <w:rFonts w:ascii="Times New Roman"/>
        </w:rPr>
        <w:t>and classmates</w:t>
      </w:r>
      <w:r w:rsidR="00820238">
        <w:rPr>
          <w:rFonts w:hAnsi="Arial Unicode MS"/>
        </w:rPr>
        <w:t>’</w:t>
      </w:r>
      <w:r w:rsidR="00820238">
        <w:rPr>
          <w:rFonts w:hAnsi="Arial Unicode MS"/>
        </w:rPr>
        <w:t xml:space="preserve"> </w:t>
      </w:r>
      <w:r w:rsidR="00820238">
        <w:rPr>
          <w:rFonts w:ascii="Times New Roman"/>
        </w:rPr>
        <w:t>e-mails).</w:t>
      </w:r>
    </w:p>
    <w:p w14:paraId="7B675990" w14:textId="77777777" w:rsidR="005D69E8" w:rsidRDefault="005D69E8">
      <w:pPr>
        <w:pStyle w:val="Body"/>
        <w:ind w:left="2160"/>
      </w:pPr>
    </w:p>
    <w:p w14:paraId="46E3DE5A" w14:textId="77777777" w:rsidR="00EB47CD" w:rsidRDefault="001F52C9">
      <w:pPr>
        <w:pStyle w:val="Body"/>
        <w:ind w:left="2160"/>
      </w:pPr>
      <w:hyperlink r:id="rId21" w:history="1">
        <w:r w:rsidR="00A66738">
          <w:rPr>
            <w:rStyle w:val="Hyperlink2"/>
            <w:rFonts w:ascii="Times New Roman"/>
          </w:rPr>
          <w:t>http://medicine.wright.edu</w:t>
        </w:r>
      </w:hyperlink>
      <w:r w:rsidR="00820238">
        <w:rPr>
          <w:rFonts w:ascii="Times New Roman"/>
        </w:rPr>
        <w:t xml:space="preserve"> the Boonshoft School of Medicine homepage.</w:t>
      </w:r>
    </w:p>
    <w:p w14:paraId="2ED5F20C" w14:textId="77777777" w:rsidR="00EB47CD" w:rsidRDefault="00EB47CD">
      <w:pPr>
        <w:pStyle w:val="Body"/>
        <w:ind w:left="720" w:firstLine="720"/>
        <w:rPr>
          <w:rFonts w:ascii="Times New Roman" w:eastAsia="Times New Roman" w:hAnsi="Times New Roman" w:cs="Times New Roman"/>
        </w:rPr>
      </w:pPr>
    </w:p>
    <w:p w14:paraId="60B3778C" w14:textId="77777777" w:rsidR="00EB47CD" w:rsidRDefault="000F176A">
      <w:pPr>
        <w:pStyle w:val="Body"/>
        <w:ind w:left="1440"/>
      </w:pPr>
      <w:proofErr w:type="spellStart"/>
      <w:r>
        <w:rPr>
          <w:rFonts w:ascii="Times New Roman Bold"/>
          <w:lang w:val="es-ES_tradnl"/>
        </w:rPr>
        <w:t>Questions</w:t>
      </w:r>
      <w:proofErr w:type="spellEnd"/>
      <w:r>
        <w:rPr>
          <w:rFonts w:ascii="Times New Roman"/>
        </w:rPr>
        <w:t xml:space="preserve"> should be directed to John Needles, Multimedia Manager, (</w:t>
      </w:r>
      <w:hyperlink r:id="rId22" w:history="1">
        <w:r>
          <w:rPr>
            <w:rStyle w:val="Hyperlink2"/>
            <w:rFonts w:ascii="Times New Roman"/>
          </w:rPr>
          <w:t>john.needles@wright.edu</w:t>
        </w:r>
      </w:hyperlink>
      <w:r>
        <w:rPr>
          <w:rFonts w:ascii="Times New Roman"/>
        </w:rPr>
        <w:t>).</w:t>
      </w:r>
    </w:p>
    <w:p w14:paraId="5FFE10BF" w14:textId="77777777" w:rsidR="00EB47CD" w:rsidRDefault="00EB47CD">
      <w:pPr>
        <w:pStyle w:val="Body"/>
        <w:jc w:val="center"/>
        <w:rPr>
          <w:rFonts w:ascii="Times New Roman Bold" w:eastAsia="Times New Roman Bold" w:hAnsi="Times New Roman Bold" w:cs="Times New Roman Bold"/>
          <w:sz w:val="52"/>
          <w:szCs w:val="52"/>
        </w:rPr>
      </w:pPr>
    </w:p>
    <w:p w14:paraId="30D555E4" w14:textId="77777777" w:rsidR="00EB47CD" w:rsidRDefault="00EB47CD">
      <w:pPr>
        <w:pStyle w:val="Body"/>
        <w:jc w:val="center"/>
        <w:rPr>
          <w:rFonts w:ascii="Times New Roman Bold" w:eastAsia="Times New Roman Bold" w:hAnsi="Times New Roman Bold" w:cs="Times New Roman Bold"/>
          <w:sz w:val="52"/>
          <w:szCs w:val="52"/>
        </w:rPr>
      </w:pPr>
    </w:p>
    <w:p w14:paraId="034CD1E4" w14:textId="77777777" w:rsidR="00EB47CD" w:rsidRDefault="00EB47CD">
      <w:pPr>
        <w:pStyle w:val="Body"/>
        <w:jc w:val="center"/>
        <w:rPr>
          <w:rFonts w:ascii="Times New Roman Bold" w:eastAsia="Times New Roman Bold" w:hAnsi="Times New Roman Bold" w:cs="Times New Roman Bold"/>
          <w:sz w:val="52"/>
          <w:szCs w:val="52"/>
        </w:rPr>
      </w:pPr>
    </w:p>
    <w:p w14:paraId="351CC4F0" w14:textId="77777777" w:rsidR="00EB47CD" w:rsidRDefault="00EB47CD">
      <w:pPr>
        <w:pStyle w:val="Body"/>
        <w:jc w:val="center"/>
        <w:rPr>
          <w:rFonts w:ascii="Times New Roman Bold" w:eastAsia="Times New Roman Bold" w:hAnsi="Times New Roman Bold" w:cs="Times New Roman Bold"/>
          <w:sz w:val="52"/>
          <w:szCs w:val="52"/>
        </w:rPr>
      </w:pPr>
    </w:p>
    <w:p w14:paraId="2BBBEC01" w14:textId="77777777" w:rsidR="00EB47CD" w:rsidRDefault="00EB47CD">
      <w:pPr>
        <w:pStyle w:val="Body"/>
        <w:jc w:val="center"/>
        <w:rPr>
          <w:rFonts w:ascii="Times New Roman Bold" w:eastAsia="Times New Roman Bold" w:hAnsi="Times New Roman Bold" w:cs="Times New Roman Bold"/>
          <w:sz w:val="52"/>
          <w:szCs w:val="52"/>
        </w:rPr>
      </w:pPr>
    </w:p>
    <w:p w14:paraId="6359B169" w14:textId="77777777" w:rsidR="00EB47CD" w:rsidRDefault="00EB47CD">
      <w:pPr>
        <w:pStyle w:val="Body"/>
        <w:jc w:val="center"/>
        <w:rPr>
          <w:rFonts w:ascii="Times New Roman Bold" w:eastAsia="Times New Roman Bold" w:hAnsi="Times New Roman Bold" w:cs="Times New Roman Bold"/>
          <w:sz w:val="52"/>
          <w:szCs w:val="52"/>
        </w:rPr>
      </w:pPr>
    </w:p>
    <w:p w14:paraId="02F7FB30" w14:textId="77777777" w:rsidR="00EB47CD" w:rsidRDefault="00EB47CD">
      <w:pPr>
        <w:pStyle w:val="Body"/>
        <w:jc w:val="center"/>
        <w:rPr>
          <w:rFonts w:ascii="Times New Roman Bold" w:eastAsia="Times New Roman Bold" w:hAnsi="Times New Roman Bold" w:cs="Times New Roman Bold"/>
          <w:sz w:val="52"/>
          <w:szCs w:val="52"/>
        </w:rPr>
      </w:pPr>
    </w:p>
    <w:p w14:paraId="7E6C2571" w14:textId="77777777" w:rsidR="00EB47CD" w:rsidRDefault="00EB47CD">
      <w:pPr>
        <w:pStyle w:val="Body"/>
        <w:jc w:val="center"/>
        <w:rPr>
          <w:rFonts w:ascii="Times New Roman Bold" w:eastAsia="Times New Roman Bold" w:hAnsi="Times New Roman Bold" w:cs="Times New Roman Bold"/>
          <w:sz w:val="52"/>
          <w:szCs w:val="52"/>
        </w:rPr>
      </w:pPr>
    </w:p>
    <w:p w14:paraId="15E56B6C" w14:textId="77777777" w:rsidR="005D69E8" w:rsidRDefault="005D69E8" w:rsidP="005D69E8">
      <w:pPr>
        <w:pStyle w:val="Body"/>
        <w:rPr>
          <w:rFonts w:ascii="Times New Roman Bold" w:eastAsia="Times New Roman Bold" w:hAnsi="Times New Roman Bold" w:cs="Times New Roman Bold"/>
          <w:sz w:val="52"/>
          <w:szCs w:val="52"/>
        </w:rPr>
      </w:pPr>
    </w:p>
    <w:p w14:paraId="1D56D319" w14:textId="77777777" w:rsidR="00A66738" w:rsidRDefault="00A66738">
      <w:pPr>
        <w:rPr>
          <w:rFonts w:ascii="Times New Roman Bold" w:eastAsia="Cambria" w:hAnsi="Cambria" w:cs="Cambria"/>
          <w:color w:val="000000"/>
          <w:sz w:val="52"/>
          <w:szCs w:val="52"/>
          <w:u w:color="000000"/>
        </w:rPr>
      </w:pPr>
      <w:r>
        <w:rPr>
          <w:rFonts w:ascii="Times New Roman Bold"/>
          <w:sz w:val="52"/>
          <w:szCs w:val="52"/>
        </w:rPr>
        <w:br w:type="page"/>
      </w:r>
    </w:p>
    <w:p w14:paraId="26ED16CA" w14:textId="77777777" w:rsidR="00EB47CD" w:rsidRDefault="00820238" w:rsidP="005D69E8">
      <w:pPr>
        <w:pStyle w:val="Body"/>
        <w:jc w:val="center"/>
        <w:rPr>
          <w:rFonts w:ascii="Times New Roman Bold" w:eastAsia="Times New Roman Bold" w:hAnsi="Times New Roman Bold" w:cs="Times New Roman Bold"/>
          <w:sz w:val="52"/>
          <w:szCs w:val="52"/>
        </w:rPr>
      </w:pPr>
      <w:r>
        <w:rPr>
          <w:rFonts w:ascii="Times New Roman Bold"/>
          <w:sz w:val="52"/>
          <w:szCs w:val="52"/>
        </w:rPr>
        <w:lastRenderedPageBreak/>
        <w:t>Introduction to The Curriculum</w:t>
      </w:r>
    </w:p>
    <w:p w14:paraId="708FF967" w14:textId="77777777" w:rsidR="00EB47CD" w:rsidRDefault="00820238">
      <w:pPr>
        <w:pStyle w:val="Body"/>
        <w:jc w:val="both"/>
        <w:rPr>
          <w:sz w:val="28"/>
          <w:szCs w:val="28"/>
        </w:rPr>
      </w:pPr>
      <w:r>
        <w:rPr>
          <w:rFonts w:ascii="Times New Roman"/>
          <w:sz w:val="28"/>
          <w:szCs w:val="28"/>
        </w:rPr>
        <w:t xml:space="preserve">The course schedule is set up like this:  You always have </w:t>
      </w:r>
      <w:proofErr w:type="spellStart"/>
      <w:r>
        <w:rPr>
          <w:rFonts w:ascii="Times New Roman Bold"/>
          <w:sz w:val="28"/>
          <w:szCs w:val="28"/>
          <w:lang w:val="it-IT"/>
        </w:rPr>
        <w:t>one</w:t>
      </w:r>
      <w:proofErr w:type="spellEnd"/>
      <w:r>
        <w:rPr>
          <w:rFonts w:ascii="Times New Roman Bold"/>
          <w:sz w:val="28"/>
          <w:szCs w:val="28"/>
          <w:lang w:val="it-IT"/>
        </w:rPr>
        <w:t xml:space="preserve"> </w:t>
      </w:r>
      <w:r>
        <w:rPr>
          <w:rFonts w:hAnsi="Arial Unicode MS"/>
          <w:sz w:val="28"/>
          <w:szCs w:val="28"/>
        </w:rPr>
        <w:t>“</w:t>
      </w:r>
      <w:r>
        <w:rPr>
          <w:rFonts w:ascii="Times New Roman Bold"/>
          <w:sz w:val="28"/>
          <w:szCs w:val="28"/>
        </w:rPr>
        <w:t>big</w:t>
      </w:r>
      <w:r>
        <w:rPr>
          <w:rFonts w:hAnsi="Arial Unicode MS"/>
          <w:sz w:val="28"/>
          <w:szCs w:val="28"/>
        </w:rPr>
        <w:t>”</w:t>
      </w:r>
      <w:r>
        <w:rPr>
          <w:rFonts w:hAnsi="Arial Unicode MS"/>
          <w:sz w:val="28"/>
          <w:szCs w:val="28"/>
        </w:rPr>
        <w:t xml:space="preserve"> </w:t>
      </w:r>
      <w:r>
        <w:rPr>
          <w:rFonts w:ascii="Times New Roman Bold"/>
          <w:sz w:val="28"/>
          <w:szCs w:val="28"/>
        </w:rPr>
        <w:t>class</w:t>
      </w:r>
      <w:r>
        <w:rPr>
          <w:rFonts w:ascii="Times New Roman"/>
          <w:sz w:val="28"/>
          <w:szCs w:val="28"/>
        </w:rPr>
        <w:t xml:space="preserve"> (which meets 4 days a week) </w:t>
      </w:r>
      <w:r>
        <w:rPr>
          <w:rFonts w:ascii="Times New Roman Bold"/>
          <w:sz w:val="28"/>
          <w:szCs w:val="28"/>
        </w:rPr>
        <w:t>and</w:t>
      </w:r>
      <w:r>
        <w:rPr>
          <w:rFonts w:ascii="Times New Roman"/>
          <w:sz w:val="28"/>
          <w:szCs w:val="28"/>
        </w:rPr>
        <w:t xml:space="preserve"> </w:t>
      </w:r>
      <w:proofErr w:type="spellStart"/>
      <w:r>
        <w:rPr>
          <w:rFonts w:ascii="Times New Roman Bold"/>
          <w:sz w:val="28"/>
          <w:szCs w:val="28"/>
          <w:lang w:val="it-IT"/>
        </w:rPr>
        <w:t>one</w:t>
      </w:r>
      <w:proofErr w:type="spellEnd"/>
      <w:r>
        <w:rPr>
          <w:rFonts w:ascii="Times New Roman Bold"/>
          <w:sz w:val="28"/>
          <w:szCs w:val="28"/>
          <w:lang w:val="it-IT"/>
        </w:rPr>
        <w:t xml:space="preserve"> </w:t>
      </w:r>
      <w:r>
        <w:rPr>
          <w:rFonts w:hAnsi="Arial Unicode MS"/>
          <w:sz w:val="28"/>
          <w:szCs w:val="28"/>
        </w:rPr>
        <w:t>“</w:t>
      </w:r>
      <w:r>
        <w:rPr>
          <w:rFonts w:ascii="Times New Roman Bold"/>
          <w:sz w:val="28"/>
          <w:szCs w:val="28"/>
        </w:rPr>
        <w:t>small</w:t>
      </w:r>
      <w:r>
        <w:rPr>
          <w:rFonts w:hAnsi="Arial Unicode MS"/>
          <w:sz w:val="28"/>
          <w:szCs w:val="28"/>
        </w:rPr>
        <w:t>”</w:t>
      </w:r>
      <w:r>
        <w:rPr>
          <w:rFonts w:hAnsi="Arial Unicode MS"/>
          <w:sz w:val="28"/>
          <w:szCs w:val="28"/>
        </w:rPr>
        <w:t xml:space="preserve"> </w:t>
      </w:r>
      <w:r>
        <w:rPr>
          <w:rFonts w:ascii="Times New Roman Bold"/>
          <w:sz w:val="28"/>
          <w:szCs w:val="28"/>
        </w:rPr>
        <w:t>class</w:t>
      </w:r>
      <w:r>
        <w:rPr>
          <w:rFonts w:ascii="Times New Roman"/>
          <w:sz w:val="28"/>
          <w:szCs w:val="28"/>
        </w:rPr>
        <w:t xml:space="preserve"> (which meets only one or two days a week) Monday-Thursday throughout your first year. The courses are as follows:</w:t>
      </w:r>
    </w:p>
    <w:p w14:paraId="5E5FE332" w14:textId="77777777" w:rsidR="00EB47CD" w:rsidRDefault="005D69E8" w:rsidP="00820238">
      <w:pPr>
        <w:pStyle w:val="Body"/>
        <w:numPr>
          <w:ilvl w:val="0"/>
          <w:numId w:val="1"/>
        </w:numPr>
        <w:tabs>
          <w:tab w:val="num" w:pos="270"/>
          <w:tab w:val="left" w:pos="360"/>
          <w:tab w:val="left" w:pos="450"/>
        </w:tabs>
        <w:ind w:left="270" w:hanging="270"/>
        <w:jc w:val="both"/>
      </w:pPr>
      <w:r>
        <w:rPr>
          <w:rFonts w:ascii="Times New Roman Bold"/>
          <w:sz w:val="32"/>
          <w:szCs w:val="32"/>
        </w:rPr>
        <w:t>Patient, Physician, and Society:</w:t>
      </w:r>
      <w:r w:rsidR="00820238">
        <w:rPr>
          <w:rFonts w:ascii="Times New Roman"/>
          <w:sz w:val="32"/>
          <w:szCs w:val="32"/>
        </w:rPr>
        <w:t xml:space="preserve"> meets the first two weeks of school</w:t>
      </w:r>
    </w:p>
    <w:p w14:paraId="1F9BDBE5" w14:textId="77777777" w:rsidR="00EB47CD" w:rsidRDefault="00820238" w:rsidP="00820238">
      <w:pPr>
        <w:pStyle w:val="Body"/>
        <w:numPr>
          <w:ilvl w:val="0"/>
          <w:numId w:val="2"/>
        </w:numPr>
        <w:tabs>
          <w:tab w:val="num" w:pos="270"/>
          <w:tab w:val="left" w:pos="360"/>
          <w:tab w:val="left" w:pos="450"/>
        </w:tabs>
        <w:ind w:left="270" w:hanging="270"/>
        <w:jc w:val="both"/>
      </w:pPr>
      <w:r>
        <w:rPr>
          <w:rFonts w:ascii="Times New Roman Bold"/>
          <w:sz w:val="32"/>
          <w:szCs w:val="32"/>
        </w:rPr>
        <w:t>Human Structure</w:t>
      </w:r>
      <w:r>
        <w:rPr>
          <w:rFonts w:ascii="Times New Roman"/>
          <w:sz w:val="32"/>
          <w:szCs w:val="32"/>
        </w:rPr>
        <w:t>: August to mid-October.</w:t>
      </w:r>
    </w:p>
    <w:p w14:paraId="394F94CB" w14:textId="77777777" w:rsidR="00EB47CD" w:rsidRDefault="00820238" w:rsidP="00820238">
      <w:pPr>
        <w:pStyle w:val="Body"/>
        <w:numPr>
          <w:ilvl w:val="0"/>
          <w:numId w:val="3"/>
        </w:numPr>
        <w:tabs>
          <w:tab w:val="num" w:pos="270"/>
          <w:tab w:val="left" w:pos="360"/>
          <w:tab w:val="left" w:pos="450"/>
        </w:tabs>
        <w:ind w:left="270" w:hanging="270"/>
        <w:jc w:val="both"/>
      </w:pPr>
      <w:r>
        <w:rPr>
          <w:rFonts w:ascii="Times New Roman Bold"/>
          <w:sz w:val="32"/>
          <w:szCs w:val="32"/>
        </w:rPr>
        <w:t xml:space="preserve">Molecular Basis of Medicine (MBM): </w:t>
      </w:r>
      <w:r>
        <w:rPr>
          <w:rFonts w:ascii="Times New Roman"/>
          <w:sz w:val="32"/>
          <w:szCs w:val="32"/>
        </w:rPr>
        <w:t>mid-October until mid-December.</w:t>
      </w:r>
    </w:p>
    <w:p w14:paraId="3D0BF6DB" w14:textId="77777777" w:rsidR="00EB47CD" w:rsidRDefault="00820238" w:rsidP="00820238">
      <w:pPr>
        <w:pStyle w:val="Body"/>
        <w:numPr>
          <w:ilvl w:val="0"/>
          <w:numId w:val="4"/>
        </w:numPr>
        <w:tabs>
          <w:tab w:val="num" w:pos="270"/>
          <w:tab w:val="left" w:pos="360"/>
          <w:tab w:val="left" w:pos="450"/>
        </w:tabs>
        <w:ind w:left="270" w:hanging="270"/>
        <w:jc w:val="both"/>
      </w:pPr>
      <w:r>
        <w:rPr>
          <w:rFonts w:ascii="Times New Roman Bold"/>
          <w:sz w:val="32"/>
          <w:szCs w:val="32"/>
        </w:rPr>
        <w:t>Cellular and Tissue Organ Systems (</w:t>
      </w:r>
      <w:proofErr w:type="spellStart"/>
      <w:r>
        <w:rPr>
          <w:rFonts w:ascii="Times New Roman Bold"/>
          <w:sz w:val="32"/>
          <w:szCs w:val="32"/>
        </w:rPr>
        <w:t>CaTOS</w:t>
      </w:r>
      <w:proofErr w:type="spellEnd"/>
      <w:r>
        <w:rPr>
          <w:rFonts w:ascii="Times New Roman Bold"/>
          <w:sz w:val="32"/>
          <w:szCs w:val="32"/>
        </w:rPr>
        <w:t xml:space="preserve">): </w:t>
      </w:r>
      <w:r>
        <w:rPr>
          <w:rFonts w:ascii="Times New Roman"/>
          <w:sz w:val="32"/>
          <w:szCs w:val="32"/>
        </w:rPr>
        <w:t xml:space="preserve"> January until mid-March.</w:t>
      </w:r>
    </w:p>
    <w:p w14:paraId="0F09F180" w14:textId="77777777" w:rsidR="005D69E8" w:rsidRDefault="00820238" w:rsidP="005D69E8">
      <w:pPr>
        <w:pStyle w:val="Body"/>
        <w:numPr>
          <w:ilvl w:val="0"/>
          <w:numId w:val="5"/>
        </w:numPr>
        <w:tabs>
          <w:tab w:val="num" w:pos="270"/>
          <w:tab w:val="left" w:pos="360"/>
          <w:tab w:val="left" w:pos="450"/>
        </w:tabs>
        <w:ind w:left="270" w:hanging="270"/>
        <w:jc w:val="both"/>
      </w:pPr>
      <w:r>
        <w:rPr>
          <w:rFonts w:ascii="Times New Roman Bold"/>
          <w:sz w:val="32"/>
          <w:szCs w:val="32"/>
        </w:rPr>
        <w:t>Principles of Disease (POD):</w:t>
      </w:r>
      <w:r>
        <w:rPr>
          <w:rFonts w:ascii="Times New Roman"/>
          <w:sz w:val="32"/>
          <w:szCs w:val="32"/>
        </w:rPr>
        <w:t xml:space="preserve"> late-March until June </w:t>
      </w:r>
      <w:r>
        <w:rPr>
          <w:rFonts w:hAnsi="Arial Unicode MS"/>
          <w:sz w:val="32"/>
          <w:szCs w:val="32"/>
        </w:rPr>
        <w:t>–</w:t>
      </w:r>
      <w:r>
        <w:rPr>
          <w:rFonts w:hAnsi="Arial Unicode MS"/>
          <w:sz w:val="32"/>
          <w:szCs w:val="32"/>
        </w:rPr>
        <w:t xml:space="preserve"> </w:t>
      </w:r>
      <w:r>
        <w:rPr>
          <w:rFonts w:ascii="Times New Roman"/>
          <w:sz w:val="32"/>
          <w:szCs w:val="32"/>
        </w:rPr>
        <w:t>also the LAST BIG CLASS OF THE YEAR!</w:t>
      </w:r>
    </w:p>
    <w:p w14:paraId="0B8268FC" w14:textId="77777777" w:rsidR="00EB47CD" w:rsidRDefault="00820238" w:rsidP="005D69E8">
      <w:pPr>
        <w:pStyle w:val="Body"/>
        <w:numPr>
          <w:ilvl w:val="0"/>
          <w:numId w:val="5"/>
        </w:numPr>
        <w:tabs>
          <w:tab w:val="num" w:pos="270"/>
          <w:tab w:val="left" w:pos="360"/>
          <w:tab w:val="left" w:pos="450"/>
        </w:tabs>
        <w:ind w:left="270" w:hanging="270"/>
        <w:jc w:val="both"/>
      </w:pPr>
      <w:r w:rsidRPr="005D69E8">
        <w:rPr>
          <w:rFonts w:ascii="Times New Roman Bold"/>
          <w:sz w:val="32"/>
          <w:szCs w:val="32"/>
        </w:rPr>
        <w:t>Intro to Clinical Medicine I (ICM 1)</w:t>
      </w:r>
      <w:r w:rsidRPr="005D69E8">
        <w:rPr>
          <w:rFonts w:ascii="Times New Roman"/>
          <w:sz w:val="32"/>
          <w:szCs w:val="32"/>
        </w:rPr>
        <w:t>: meets almost every Friday</w:t>
      </w:r>
    </w:p>
    <w:p w14:paraId="250248D7" w14:textId="77777777" w:rsidR="005D69E8" w:rsidRDefault="00820238" w:rsidP="005D69E8">
      <w:pPr>
        <w:pStyle w:val="Body"/>
        <w:numPr>
          <w:ilvl w:val="0"/>
          <w:numId w:val="8"/>
        </w:numPr>
        <w:tabs>
          <w:tab w:val="num" w:pos="270"/>
          <w:tab w:val="left" w:pos="360"/>
        </w:tabs>
        <w:ind w:left="270" w:hanging="270"/>
        <w:jc w:val="both"/>
        <w:rPr>
          <w:rFonts w:ascii="Times New Roman Bold" w:eastAsia="Times New Roman Bold" w:hAnsi="Times New Roman Bold" w:cs="Times New Roman Bold"/>
        </w:rPr>
      </w:pPr>
      <w:r>
        <w:rPr>
          <w:rFonts w:ascii="Times New Roman Bold"/>
          <w:sz w:val="32"/>
          <w:szCs w:val="32"/>
        </w:rPr>
        <w:t>Biostatistics</w:t>
      </w:r>
      <w:r>
        <w:rPr>
          <w:rFonts w:ascii="Times New Roman"/>
          <w:sz w:val="32"/>
          <w:szCs w:val="32"/>
        </w:rPr>
        <w:t xml:space="preserve">: Winter Break to Middle of March. Entirely online. </w:t>
      </w:r>
    </w:p>
    <w:p w14:paraId="63B129E8" w14:textId="77777777" w:rsidR="005D69E8" w:rsidRDefault="005D69E8" w:rsidP="005D69E8">
      <w:pPr>
        <w:pStyle w:val="Body"/>
        <w:tabs>
          <w:tab w:val="left" w:pos="360"/>
        </w:tabs>
        <w:jc w:val="both"/>
        <w:rPr>
          <w:rFonts w:ascii="Times New Roman Bold" w:eastAsia="Times New Roman Bold" w:hAnsi="Times New Roman Bold" w:cs="Times New Roman Bold"/>
        </w:rPr>
      </w:pPr>
    </w:p>
    <w:p w14:paraId="1EA1A644" w14:textId="77777777" w:rsidR="005D69E8" w:rsidRDefault="005D69E8" w:rsidP="005D69E8">
      <w:pPr>
        <w:pStyle w:val="Body"/>
        <w:tabs>
          <w:tab w:val="left" w:pos="360"/>
        </w:tabs>
        <w:jc w:val="both"/>
        <w:rPr>
          <w:rFonts w:ascii="Times New Roman Bold" w:eastAsia="Times New Roman Bold" w:hAnsi="Times New Roman Bold" w:cs="Times New Roman Bold"/>
        </w:rPr>
      </w:pPr>
    </w:p>
    <w:p w14:paraId="3A743148" w14:textId="77777777" w:rsidR="00EB47CD" w:rsidRPr="005D69E8" w:rsidRDefault="00820238" w:rsidP="005D69E8">
      <w:pPr>
        <w:pStyle w:val="Body"/>
        <w:tabs>
          <w:tab w:val="left" w:pos="360"/>
        </w:tabs>
        <w:jc w:val="both"/>
        <w:rPr>
          <w:rFonts w:ascii="Times New Roman Bold" w:eastAsia="Times New Roman Bold" w:hAnsi="Times New Roman Bold" w:cs="Times New Roman Bold"/>
        </w:rPr>
      </w:pPr>
      <w:r w:rsidRPr="005D69E8">
        <w:rPr>
          <w:rFonts w:ascii="Times New Roman Bold"/>
          <w:sz w:val="40"/>
          <w:szCs w:val="40"/>
        </w:rPr>
        <w:t xml:space="preserve">In Addition: </w:t>
      </w:r>
    </w:p>
    <w:p w14:paraId="169361F0" w14:textId="77777777" w:rsidR="00EB47CD" w:rsidRDefault="00820238">
      <w:pPr>
        <w:pStyle w:val="Body"/>
        <w:rPr>
          <w:rFonts w:ascii="Times New Roman Bold" w:eastAsia="Times New Roman Bold" w:hAnsi="Times New Roman Bold" w:cs="Times New Roman Bold"/>
          <w:color w:val="76923C"/>
          <w:sz w:val="52"/>
          <w:szCs w:val="52"/>
          <w:u w:val="single" w:color="76923C"/>
        </w:rPr>
      </w:pPr>
      <w:r>
        <w:rPr>
          <w:rFonts w:ascii="Times New Roman Bold" w:eastAsia="Times New Roman Bold" w:hAnsi="Times New Roman Bold" w:cs="Times New Roman Bold"/>
          <w:sz w:val="40"/>
          <w:szCs w:val="40"/>
        </w:rPr>
        <w:tab/>
      </w:r>
      <w:r>
        <w:rPr>
          <w:rFonts w:ascii="Times New Roman Bold"/>
          <w:color w:val="76923C"/>
          <w:sz w:val="52"/>
          <w:szCs w:val="52"/>
          <w:u w:val="single" w:color="76923C"/>
        </w:rPr>
        <w:t>TBLs!</w:t>
      </w:r>
    </w:p>
    <w:p w14:paraId="2F20F24E" w14:textId="77777777" w:rsidR="00EB47CD" w:rsidRDefault="00820238">
      <w:pPr>
        <w:pStyle w:val="normal0"/>
        <w:widowControl w:val="0"/>
        <w:rPr>
          <w:rFonts w:ascii="Times New Roman" w:eastAsia="Times New Roman" w:hAnsi="Times New Roman" w:cs="Times New Roman"/>
          <w:sz w:val="24"/>
          <w:szCs w:val="24"/>
        </w:rPr>
      </w:pPr>
      <w:r>
        <w:rPr>
          <w:rFonts w:ascii="Times New Roman"/>
          <w:sz w:val="24"/>
          <w:szCs w:val="24"/>
        </w:rPr>
        <w:t xml:space="preserve">Team Based Learning is a portion of the curriculum that helps to reinforce the importance </w:t>
      </w:r>
      <w:r w:rsidR="000F176A">
        <w:rPr>
          <w:rFonts w:ascii="Times New Roman"/>
          <w:sz w:val="24"/>
          <w:szCs w:val="24"/>
        </w:rPr>
        <w:t>of working</w:t>
      </w:r>
      <w:r>
        <w:rPr>
          <w:rFonts w:ascii="Times New Roman"/>
          <w:sz w:val="24"/>
          <w:szCs w:val="24"/>
        </w:rPr>
        <w:t xml:space="preserve"> well in groups and </w:t>
      </w:r>
      <w:r w:rsidR="009D7390">
        <w:rPr>
          <w:rFonts w:ascii="Times New Roman"/>
          <w:sz w:val="24"/>
          <w:szCs w:val="24"/>
        </w:rPr>
        <w:t xml:space="preserve">the concept of </w:t>
      </w:r>
      <w:r>
        <w:rPr>
          <w:rFonts w:ascii="Times New Roman"/>
          <w:sz w:val="24"/>
          <w:szCs w:val="24"/>
        </w:rPr>
        <w:t>group accountability that is becoming increasingly important in medicine.  During orientation week</w:t>
      </w:r>
      <w:r w:rsidR="009D7390">
        <w:rPr>
          <w:rFonts w:ascii="Times New Roman"/>
          <w:sz w:val="24"/>
          <w:szCs w:val="24"/>
        </w:rPr>
        <w:t>,</w:t>
      </w:r>
      <w:r>
        <w:rPr>
          <w:rFonts w:ascii="Times New Roman"/>
          <w:sz w:val="24"/>
          <w:szCs w:val="24"/>
        </w:rPr>
        <w:t xml:space="preserve"> the entire first year class will be broken up into groups of 5 or 6 students. Each group will be assigned a number and the group will remain together for each TBL for the </w:t>
      </w:r>
      <w:r w:rsidRPr="009D7390">
        <w:rPr>
          <w:rFonts w:ascii="Times New Roman"/>
          <w:b/>
          <w:sz w:val="24"/>
          <w:szCs w:val="24"/>
        </w:rPr>
        <w:t>entire first year</w:t>
      </w:r>
      <w:r>
        <w:rPr>
          <w:rFonts w:ascii="Times New Roman"/>
          <w:sz w:val="24"/>
          <w:szCs w:val="24"/>
        </w:rPr>
        <w:t xml:space="preserve">. </w:t>
      </w:r>
      <w:r w:rsidR="009D7390">
        <w:rPr>
          <w:rFonts w:ascii="Times New Roman"/>
          <w:sz w:val="24"/>
          <w:szCs w:val="24"/>
        </w:rPr>
        <w:t xml:space="preserve">A typical TBL consists of a </w:t>
      </w:r>
      <w:proofErr w:type="gramStart"/>
      <w:r w:rsidR="009D7390">
        <w:rPr>
          <w:rFonts w:ascii="Times New Roman"/>
          <w:sz w:val="24"/>
          <w:szCs w:val="24"/>
        </w:rPr>
        <w:t>ten question</w:t>
      </w:r>
      <w:proofErr w:type="gramEnd"/>
      <w:r w:rsidR="009D7390">
        <w:rPr>
          <w:rFonts w:ascii="Times New Roman"/>
          <w:sz w:val="24"/>
          <w:szCs w:val="24"/>
        </w:rPr>
        <w:t xml:space="preserve"> quiz that is taken individually, and then repeated as a group.  Following the quiz, professors create an application portion that is completed as a group and discussed at large with the class.  The application portion extends the class content into a practical, clinical setting. </w:t>
      </w:r>
      <w:r>
        <w:rPr>
          <w:rFonts w:ascii="Times New Roman"/>
          <w:sz w:val="24"/>
          <w:szCs w:val="24"/>
        </w:rPr>
        <w:t>Also</w:t>
      </w:r>
      <w:r w:rsidR="009D7390">
        <w:rPr>
          <w:rFonts w:ascii="Times New Roman"/>
          <w:sz w:val="24"/>
          <w:szCs w:val="24"/>
        </w:rPr>
        <w:t>,</w:t>
      </w:r>
      <w:r>
        <w:rPr>
          <w:rFonts w:ascii="Times New Roman"/>
          <w:sz w:val="24"/>
          <w:szCs w:val="24"/>
        </w:rPr>
        <w:t xml:space="preserve"> during the group assignments</w:t>
      </w:r>
      <w:r w:rsidR="009D7390">
        <w:rPr>
          <w:rFonts w:ascii="Times New Roman"/>
          <w:sz w:val="24"/>
          <w:szCs w:val="24"/>
        </w:rPr>
        <w:t>,</w:t>
      </w:r>
      <w:r>
        <w:rPr>
          <w:rFonts w:ascii="Times New Roman"/>
          <w:sz w:val="24"/>
          <w:szCs w:val="24"/>
        </w:rPr>
        <w:t xml:space="preserve"> the first year class as a whole will decide what the percentage breakdown of each part of the TBL will be worth. Typically the </w:t>
      </w:r>
      <w:r w:rsidRPr="009D7390">
        <w:rPr>
          <w:rFonts w:ascii="Times New Roman"/>
          <w:b/>
          <w:sz w:val="24"/>
          <w:szCs w:val="24"/>
        </w:rPr>
        <w:t>individual portion</w:t>
      </w:r>
      <w:r>
        <w:rPr>
          <w:rFonts w:ascii="Times New Roman"/>
          <w:sz w:val="24"/>
          <w:szCs w:val="24"/>
        </w:rPr>
        <w:t xml:space="preserve"> will be 30-40% of the overall TBL grade</w:t>
      </w:r>
      <w:r w:rsidR="009D7390">
        <w:rPr>
          <w:rFonts w:ascii="Times New Roman"/>
          <w:sz w:val="24"/>
          <w:szCs w:val="24"/>
        </w:rPr>
        <w:t xml:space="preserve">, </w:t>
      </w:r>
      <w:r w:rsidRPr="009D7390">
        <w:rPr>
          <w:rFonts w:ascii="Times New Roman"/>
          <w:b/>
          <w:sz w:val="24"/>
          <w:szCs w:val="24"/>
        </w:rPr>
        <w:t>the group portion</w:t>
      </w:r>
      <w:r>
        <w:rPr>
          <w:rFonts w:ascii="Times New Roman"/>
          <w:sz w:val="24"/>
          <w:szCs w:val="24"/>
        </w:rPr>
        <w:t xml:space="preserve"> will be 50ish%</w:t>
      </w:r>
      <w:r w:rsidR="009D7390">
        <w:rPr>
          <w:rFonts w:ascii="Times New Roman"/>
          <w:sz w:val="24"/>
          <w:szCs w:val="24"/>
        </w:rPr>
        <w:t>,</w:t>
      </w:r>
      <w:r>
        <w:rPr>
          <w:rFonts w:ascii="Times New Roman"/>
          <w:sz w:val="24"/>
          <w:szCs w:val="24"/>
        </w:rPr>
        <w:t xml:space="preserve"> and </w:t>
      </w:r>
      <w:r w:rsidRPr="009D7390">
        <w:rPr>
          <w:rFonts w:ascii="Times New Roman"/>
          <w:b/>
          <w:sz w:val="24"/>
          <w:szCs w:val="24"/>
        </w:rPr>
        <w:t>the application</w:t>
      </w:r>
      <w:r>
        <w:rPr>
          <w:rFonts w:ascii="Times New Roman"/>
          <w:sz w:val="24"/>
          <w:szCs w:val="24"/>
        </w:rPr>
        <w:t xml:space="preserve"> will be worth 5%</w:t>
      </w:r>
      <w:proofErr w:type="gramStart"/>
      <w:r>
        <w:rPr>
          <w:rFonts w:ascii="Times New Roman"/>
          <w:sz w:val="24"/>
          <w:szCs w:val="24"/>
        </w:rPr>
        <w:t>;</w:t>
      </w:r>
      <w:proofErr w:type="gramEnd"/>
      <w:r>
        <w:rPr>
          <w:rFonts w:ascii="Times New Roman"/>
          <w:sz w:val="24"/>
          <w:szCs w:val="24"/>
        </w:rPr>
        <w:t xml:space="preserve"> if the course director decides to have the application be graded. Each class </w:t>
      </w:r>
      <w:r w:rsidR="009D7390">
        <w:rPr>
          <w:rFonts w:ascii="Times New Roman"/>
          <w:sz w:val="24"/>
          <w:szCs w:val="24"/>
        </w:rPr>
        <w:t>has varying numbers of TBLs, depending on how each course director breaks down the grade distribution</w:t>
      </w:r>
      <w:r>
        <w:rPr>
          <w:rFonts w:ascii="Times New Roman"/>
          <w:sz w:val="24"/>
          <w:szCs w:val="24"/>
        </w:rPr>
        <w:t xml:space="preserve">. TBLs are 2-3 hours long. </w:t>
      </w:r>
    </w:p>
    <w:p w14:paraId="1DFC6411" w14:textId="77777777" w:rsidR="00EB47CD" w:rsidRDefault="00EB47CD">
      <w:pPr>
        <w:pStyle w:val="normal0"/>
        <w:widowControl w:val="0"/>
        <w:rPr>
          <w:rFonts w:ascii="Times New Roman" w:eastAsia="Times New Roman" w:hAnsi="Times New Roman" w:cs="Times New Roman"/>
          <w:sz w:val="24"/>
          <w:szCs w:val="24"/>
        </w:rPr>
      </w:pPr>
    </w:p>
    <w:p w14:paraId="7697AFD2" w14:textId="77777777" w:rsidR="00EB47CD" w:rsidRDefault="00EB47CD">
      <w:pPr>
        <w:pStyle w:val="normal0"/>
        <w:widowControl w:val="0"/>
        <w:rPr>
          <w:rFonts w:ascii="Times New Roman" w:eastAsia="Times New Roman" w:hAnsi="Times New Roman" w:cs="Times New Roman"/>
          <w:sz w:val="24"/>
          <w:szCs w:val="24"/>
        </w:rPr>
      </w:pPr>
    </w:p>
    <w:p w14:paraId="4411EB11" w14:textId="77777777" w:rsidR="00134933" w:rsidRDefault="00134933">
      <w:pPr>
        <w:rPr>
          <w:rFonts w:ascii="Times New Roman Bold" w:hAnsi="Arial Unicode MS" w:cs="Arial Unicode MS"/>
          <w:color w:val="76923C"/>
          <w:sz w:val="52"/>
          <w:szCs w:val="52"/>
          <w:u w:val="single" w:color="76923C"/>
        </w:rPr>
      </w:pPr>
      <w:r>
        <w:rPr>
          <w:rFonts w:ascii="Times New Roman Bold"/>
          <w:color w:val="76923C"/>
          <w:sz w:val="52"/>
          <w:szCs w:val="52"/>
          <w:u w:val="single" w:color="76923C"/>
        </w:rPr>
        <w:br w:type="page"/>
      </w:r>
    </w:p>
    <w:p w14:paraId="34410EB7" w14:textId="7A7A6216" w:rsidR="00EB47CD" w:rsidRDefault="00820238">
      <w:pPr>
        <w:pStyle w:val="normal0"/>
        <w:widowControl w:val="0"/>
        <w:ind w:firstLine="720"/>
        <w:rPr>
          <w:rFonts w:ascii="Times New Roman Bold" w:eastAsia="Times New Roman Bold" w:hAnsi="Times New Roman Bold" w:cs="Times New Roman Bold"/>
          <w:color w:val="76923C"/>
          <w:sz w:val="52"/>
          <w:szCs w:val="52"/>
          <w:u w:val="single" w:color="76923C"/>
        </w:rPr>
      </w:pPr>
      <w:r>
        <w:rPr>
          <w:rFonts w:ascii="Times New Roman Bold"/>
          <w:color w:val="76923C"/>
          <w:sz w:val="52"/>
          <w:szCs w:val="52"/>
          <w:u w:val="single" w:color="76923C"/>
        </w:rPr>
        <w:lastRenderedPageBreak/>
        <w:t xml:space="preserve">Active learning/Peer instruction! </w:t>
      </w:r>
    </w:p>
    <w:p w14:paraId="3EDE4D09" w14:textId="77777777" w:rsidR="00EB47CD" w:rsidRDefault="00820238">
      <w:pPr>
        <w:pStyle w:val="normal0"/>
        <w:widowControl w:val="0"/>
        <w:ind w:firstLine="720"/>
        <w:rPr>
          <w:rFonts w:ascii="Times New Roman" w:eastAsia="Times New Roman" w:hAnsi="Times New Roman" w:cs="Times New Roman"/>
          <w:sz w:val="24"/>
          <w:szCs w:val="24"/>
        </w:rPr>
      </w:pPr>
      <w:r>
        <w:rPr>
          <w:rFonts w:ascii="Times New Roman"/>
          <w:sz w:val="24"/>
          <w:szCs w:val="24"/>
        </w:rPr>
        <w:t xml:space="preserve">Active learning/Peer instruction will always occur during designated lecture time. These sessions are quite similar to TBL except you work with people </w:t>
      </w:r>
      <w:r w:rsidR="009D7390">
        <w:rPr>
          <w:rFonts w:ascii="Times New Roman"/>
          <w:sz w:val="24"/>
          <w:szCs w:val="24"/>
        </w:rPr>
        <w:t>sitting next to you with the seating arrangement being selected at random</w:t>
      </w:r>
      <w:r>
        <w:rPr>
          <w:rFonts w:ascii="Times New Roman"/>
          <w:sz w:val="24"/>
          <w:szCs w:val="24"/>
        </w:rPr>
        <w:t xml:space="preserve">. Active learning/Peer instruction will always involve Clickers. </w:t>
      </w:r>
      <w:r w:rsidR="009D7390">
        <w:rPr>
          <w:rFonts w:ascii="Times New Roman"/>
          <w:sz w:val="24"/>
          <w:szCs w:val="24"/>
        </w:rPr>
        <w:t xml:space="preserve">Each session focuses on recent material covered in lecture, yet professors must guarantee the students have seen the material for at least </w:t>
      </w:r>
      <w:proofErr w:type="gramStart"/>
      <w:r w:rsidR="009D7390">
        <w:rPr>
          <w:rFonts w:ascii="Times New Roman"/>
          <w:sz w:val="24"/>
          <w:szCs w:val="24"/>
        </w:rPr>
        <w:t>twenty four</w:t>
      </w:r>
      <w:proofErr w:type="gramEnd"/>
      <w:r w:rsidR="009D7390">
        <w:rPr>
          <w:rFonts w:ascii="Times New Roman"/>
          <w:sz w:val="24"/>
          <w:szCs w:val="24"/>
        </w:rPr>
        <w:t xml:space="preserve"> hours prior to the session. </w:t>
      </w:r>
      <w:r>
        <w:rPr>
          <w:rFonts w:ascii="Times New Roman"/>
          <w:sz w:val="24"/>
          <w:szCs w:val="24"/>
        </w:rPr>
        <w:t xml:space="preserve">Typically the course instructor will present a question and ask you </w:t>
      </w:r>
      <w:r w:rsidRPr="009D7390">
        <w:rPr>
          <w:rFonts w:ascii="Times New Roman"/>
          <w:b/>
          <w:sz w:val="24"/>
          <w:szCs w:val="24"/>
        </w:rPr>
        <w:t>to click in individually</w:t>
      </w:r>
      <w:r>
        <w:rPr>
          <w:rFonts w:ascii="Times New Roman"/>
          <w:sz w:val="24"/>
          <w:szCs w:val="24"/>
        </w:rPr>
        <w:t xml:space="preserve"> without using any outside resources. Depending on the percentage of correct responses from the class</w:t>
      </w:r>
      <w:r w:rsidR="009D7390">
        <w:rPr>
          <w:rFonts w:ascii="Times New Roman"/>
          <w:sz w:val="24"/>
          <w:szCs w:val="24"/>
        </w:rPr>
        <w:t>,</w:t>
      </w:r>
      <w:r>
        <w:rPr>
          <w:rFonts w:ascii="Times New Roman"/>
          <w:sz w:val="24"/>
          <w:szCs w:val="24"/>
        </w:rPr>
        <w:t xml:space="preserve"> the course instructor will </w:t>
      </w:r>
      <w:r w:rsidRPr="009D7390">
        <w:rPr>
          <w:rFonts w:ascii="Times New Roman"/>
          <w:b/>
          <w:sz w:val="24"/>
          <w:szCs w:val="24"/>
        </w:rPr>
        <w:t>either move on to the next question</w:t>
      </w:r>
      <w:r>
        <w:rPr>
          <w:rFonts w:ascii="Times New Roman"/>
          <w:sz w:val="24"/>
          <w:szCs w:val="24"/>
        </w:rPr>
        <w:t xml:space="preserve"> or </w:t>
      </w:r>
      <w:r w:rsidRPr="009D7390">
        <w:rPr>
          <w:rFonts w:ascii="Times New Roman"/>
          <w:b/>
          <w:sz w:val="24"/>
          <w:szCs w:val="24"/>
        </w:rPr>
        <w:t>ask the class to discuss the answers to the question with peers</w:t>
      </w:r>
      <w:r>
        <w:rPr>
          <w:rFonts w:ascii="Times New Roman"/>
          <w:sz w:val="24"/>
          <w:szCs w:val="24"/>
        </w:rPr>
        <w:t xml:space="preserve"> in the immediate vicinity. After discussion each student will be asked to </w:t>
      </w:r>
      <w:r w:rsidRPr="009D7390">
        <w:rPr>
          <w:rFonts w:ascii="Times New Roman"/>
          <w:b/>
          <w:sz w:val="24"/>
          <w:szCs w:val="24"/>
        </w:rPr>
        <w:t>click in again</w:t>
      </w:r>
      <w:r>
        <w:rPr>
          <w:rFonts w:ascii="Times New Roman"/>
          <w:sz w:val="24"/>
          <w:szCs w:val="24"/>
        </w:rPr>
        <w:t xml:space="preserve"> so that it can be determined whether understanding of the topic improved after discussion with peers. </w:t>
      </w:r>
      <w:r w:rsidR="009D7390">
        <w:rPr>
          <w:rFonts w:ascii="Times New Roman"/>
          <w:sz w:val="24"/>
          <w:szCs w:val="24"/>
        </w:rPr>
        <w:t xml:space="preserve">If after peer discussion, the class still fails to meet a certain percentage of right answers, the question is thrown out and deemed too difficult or unclear.  Peer instructions, as a whole for each class, count for </w:t>
      </w:r>
      <w:r w:rsidR="009D7390" w:rsidRPr="009D7390">
        <w:rPr>
          <w:rFonts w:ascii="Times New Roman"/>
          <w:b/>
          <w:sz w:val="24"/>
          <w:szCs w:val="24"/>
        </w:rPr>
        <w:t>no more than 5%</w:t>
      </w:r>
      <w:r w:rsidR="009D7390">
        <w:rPr>
          <w:rFonts w:ascii="Times New Roman"/>
          <w:sz w:val="24"/>
          <w:szCs w:val="24"/>
        </w:rPr>
        <w:t xml:space="preserve"> of an individual</w:t>
      </w:r>
      <w:r w:rsidR="009D7390">
        <w:rPr>
          <w:rFonts w:ascii="Times New Roman"/>
          <w:sz w:val="24"/>
          <w:szCs w:val="24"/>
        </w:rPr>
        <w:t>’</w:t>
      </w:r>
      <w:r w:rsidR="009D7390">
        <w:rPr>
          <w:rFonts w:ascii="Times New Roman"/>
          <w:sz w:val="24"/>
          <w:szCs w:val="24"/>
        </w:rPr>
        <w:t>s course grade.</w:t>
      </w:r>
    </w:p>
    <w:p w14:paraId="713E21D7" w14:textId="77777777" w:rsidR="00EB47CD" w:rsidRDefault="00EB47CD">
      <w:pPr>
        <w:pStyle w:val="Body"/>
        <w:rPr>
          <w:rFonts w:ascii="Times New Roman Bold" w:eastAsia="Times New Roman Bold" w:hAnsi="Times New Roman Bold" w:cs="Times New Roman Bold"/>
          <w:color w:val="76923C"/>
          <w:u w:color="76923C"/>
        </w:rPr>
      </w:pPr>
    </w:p>
    <w:p w14:paraId="77A5318F" w14:textId="77777777" w:rsidR="00EB47CD" w:rsidRDefault="00EB47CD">
      <w:pPr>
        <w:pStyle w:val="Body"/>
        <w:rPr>
          <w:rFonts w:ascii="Times New Roman Bold" w:eastAsia="Times New Roman Bold" w:hAnsi="Times New Roman Bold" w:cs="Times New Roman Bold"/>
          <w:color w:val="76923C"/>
          <w:u w:color="76923C"/>
        </w:rPr>
      </w:pPr>
    </w:p>
    <w:p w14:paraId="176B2FEA" w14:textId="77777777" w:rsidR="00EB47CD" w:rsidRDefault="00820238">
      <w:pPr>
        <w:pStyle w:val="Body"/>
        <w:rPr>
          <w:color w:val="76923C"/>
          <w:sz w:val="52"/>
          <w:szCs w:val="52"/>
          <w:u w:color="76923C"/>
        </w:rPr>
      </w:pPr>
      <w:r>
        <w:rPr>
          <w:sz w:val="40"/>
          <w:szCs w:val="40"/>
        </w:rPr>
        <w:tab/>
      </w:r>
      <w:r>
        <w:rPr>
          <w:rFonts w:ascii="Times New Roman Bold"/>
          <w:color w:val="76923C"/>
          <w:sz w:val="52"/>
          <w:szCs w:val="52"/>
          <w:u w:val="single" w:color="76923C"/>
        </w:rPr>
        <w:t>Electives!</w:t>
      </w:r>
    </w:p>
    <w:p w14:paraId="0619EC51" w14:textId="77777777" w:rsidR="00EB47CD" w:rsidRDefault="00820238">
      <w:pPr>
        <w:pStyle w:val="Body"/>
        <w:jc w:val="both"/>
      </w:pPr>
      <w:r>
        <w:rPr>
          <w:rFonts w:ascii="Arial" w:eastAsia="Arial" w:hAnsi="Arial" w:cs="Arial"/>
          <w:sz w:val="22"/>
          <w:szCs w:val="22"/>
        </w:rPr>
        <w:tab/>
      </w:r>
      <w:r>
        <w:rPr>
          <w:rFonts w:ascii="Times New Roman"/>
        </w:rPr>
        <w:t xml:space="preserve">By the end your second year you will need to have completed </w:t>
      </w:r>
      <w:r w:rsidRPr="009D7390">
        <w:rPr>
          <w:rFonts w:ascii="Times New Roman"/>
          <w:b/>
        </w:rPr>
        <w:t>two elective courses</w:t>
      </w:r>
      <w:r>
        <w:rPr>
          <w:rFonts w:ascii="Times New Roman"/>
        </w:rPr>
        <w:t xml:space="preserve"> as well as </w:t>
      </w:r>
      <w:r w:rsidRPr="009D7390">
        <w:rPr>
          <w:rFonts w:ascii="Times New Roman"/>
          <w:b/>
        </w:rPr>
        <w:t>sixty hours of service learning</w:t>
      </w:r>
      <w:r>
        <w:rPr>
          <w:rFonts w:ascii="Times New Roman"/>
        </w:rPr>
        <w:t xml:space="preserve">. Electives can be taken beginning in winter semester of your first year. The electives are meant to supplement the core requirements. There are many faculty directed options to choose from for electives, but if you cannot find an elective of interest you can create your own through the student initiated elective program. During orientation there will be an entire session dedicated to helping you to further understand the elective process and your options. But here is some basic information: </w:t>
      </w:r>
    </w:p>
    <w:p w14:paraId="2B8B9DC5" w14:textId="77777777" w:rsidR="00EB47CD" w:rsidRDefault="00820238">
      <w:pPr>
        <w:pStyle w:val="Body"/>
        <w:ind w:firstLine="720"/>
        <w:jc w:val="both"/>
      </w:pPr>
      <w:r w:rsidRPr="009D7390">
        <w:rPr>
          <w:rFonts w:ascii="Times New Roman"/>
          <w:b/>
          <w:u w:val="single"/>
        </w:rPr>
        <w:t>School Sponsored</w:t>
      </w:r>
      <w:r w:rsidRPr="009D7390">
        <w:rPr>
          <w:rFonts w:ascii="Times New Roman"/>
          <w:b/>
        </w:rPr>
        <w:t>:</w:t>
      </w:r>
      <w:r>
        <w:rPr>
          <w:rFonts w:ascii="Times New Roman"/>
        </w:rPr>
        <w:t xml:space="preserve"> Winter of second semester, spring of second semester, and two-week period following 1</w:t>
      </w:r>
      <w:r>
        <w:rPr>
          <w:rFonts w:ascii="Times New Roman"/>
          <w:vertAlign w:val="superscript"/>
        </w:rPr>
        <w:t>st</w:t>
      </w:r>
      <w:r>
        <w:rPr>
          <w:rFonts w:ascii="Times New Roman"/>
        </w:rPr>
        <w:t xml:space="preserve"> year</w:t>
      </w:r>
      <w:r w:rsidR="009D7390">
        <w:rPr>
          <w:rFonts w:ascii="Times New Roman"/>
          <w:sz w:val="28"/>
          <w:vertAlign w:val="superscript"/>
        </w:rPr>
        <w:t>**</w:t>
      </w:r>
      <w:r>
        <w:rPr>
          <w:rFonts w:ascii="Times New Roman"/>
        </w:rPr>
        <w:t xml:space="preserve"> are available for catalog electives.</w:t>
      </w:r>
    </w:p>
    <w:p w14:paraId="263046D7" w14:textId="77777777" w:rsidR="00EB47CD" w:rsidRDefault="00EB47CD">
      <w:pPr>
        <w:pStyle w:val="Body"/>
        <w:jc w:val="both"/>
        <w:rPr>
          <w:rFonts w:ascii="Times New Roman" w:eastAsia="Times New Roman" w:hAnsi="Times New Roman" w:cs="Times New Roman"/>
        </w:rPr>
      </w:pPr>
    </w:p>
    <w:p w14:paraId="251A6965" w14:textId="77777777" w:rsidR="00EB47CD" w:rsidRDefault="009D7390" w:rsidP="009D7390">
      <w:pPr>
        <w:pStyle w:val="Body"/>
        <w:ind w:firstLine="720"/>
        <w:jc w:val="both"/>
      </w:pPr>
      <w:r>
        <w:rPr>
          <w:rFonts w:ascii="Times New Roman"/>
          <w:b/>
          <w:vertAlign w:val="superscript"/>
        </w:rPr>
        <w:t>**</w:t>
      </w:r>
      <w:r w:rsidR="00820238">
        <w:rPr>
          <w:rFonts w:ascii="Times New Roman"/>
        </w:rPr>
        <w:t>During the two-week period designated for electives</w:t>
      </w:r>
      <w:r>
        <w:rPr>
          <w:rFonts w:ascii="Times New Roman"/>
        </w:rPr>
        <w:t xml:space="preserve"> after 1</w:t>
      </w:r>
      <w:r w:rsidRPr="009D7390">
        <w:rPr>
          <w:rFonts w:ascii="Times New Roman"/>
          <w:vertAlign w:val="superscript"/>
        </w:rPr>
        <w:t>st</w:t>
      </w:r>
      <w:r>
        <w:rPr>
          <w:rFonts w:ascii="Times New Roman"/>
        </w:rPr>
        <w:t xml:space="preserve"> year</w:t>
      </w:r>
      <w:r w:rsidR="00820238">
        <w:rPr>
          <w:rFonts w:ascii="Times New Roman"/>
        </w:rPr>
        <w:t xml:space="preserve">, students complete a mini-course in a medically oriented area.  A limited number of slots are available for each elective so a random selection process is used to assign them.  Students must list the electives in order of preference. </w:t>
      </w:r>
    </w:p>
    <w:p w14:paraId="0149FF84" w14:textId="77777777" w:rsidR="009D7390" w:rsidRDefault="009D7390">
      <w:pPr>
        <w:pStyle w:val="Body"/>
        <w:jc w:val="both"/>
        <w:rPr>
          <w:rFonts w:ascii="Times New Roman"/>
        </w:rPr>
      </w:pPr>
    </w:p>
    <w:p w14:paraId="0EDC2ACC" w14:textId="77777777" w:rsidR="00EB47CD" w:rsidRDefault="00820238">
      <w:pPr>
        <w:pStyle w:val="Body"/>
        <w:jc w:val="both"/>
      </w:pPr>
      <w:r>
        <w:rPr>
          <w:rFonts w:ascii="Times New Roman"/>
        </w:rPr>
        <w:t xml:space="preserve">Some electives are offered </w:t>
      </w:r>
      <w:r>
        <w:rPr>
          <w:rFonts w:hAnsi="Arial Unicode MS"/>
        </w:rPr>
        <w:t>“</w:t>
      </w:r>
      <w:r>
        <w:rPr>
          <w:rFonts w:ascii="Times New Roman"/>
        </w:rPr>
        <w:t>longitudinally</w:t>
      </w:r>
      <w:r>
        <w:rPr>
          <w:rFonts w:hAnsi="Arial Unicode MS"/>
        </w:rPr>
        <w:t>”</w:t>
      </w:r>
      <w:r>
        <w:rPr>
          <w:rFonts w:hAnsi="Arial Unicode MS"/>
        </w:rPr>
        <w:t xml:space="preserve"> </w:t>
      </w:r>
      <w:r>
        <w:rPr>
          <w:rFonts w:ascii="Times New Roman"/>
        </w:rPr>
        <w:t>once or twice a week in the evenings for several weeks while core courses are going on from January-May.  Most people do an elective during the summer between 1</w:t>
      </w:r>
      <w:r>
        <w:rPr>
          <w:rFonts w:ascii="Times New Roman"/>
          <w:vertAlign w:val="superscript"/>
        </w:rPr>
        <w:t>st</w:t>
      </w:r>
      <w:r>
        <w:rPr>
          <w:rFonts w:ascii="Times New Roman"/>
        </w:rPr>
        <w:t xml:space="preserve"> and 2</w:t>
      </w:r>
      <w:r>
        <w:rPr>
          <w:rFonts w:ascii="Times New Roman"/>
          <w:vertAlign w:val="superscript"/>
        </w:rPr>
        <w:t>nd</w:t>
      </w:r>
      <w:r>
        <w:rPr>
          <w:rFonts w:ascii="Times New Roman"/>
        </w:rPr>
        <w:t xml:space="preserve"> years and you can often get credit for certain summer jobs/activities (i.e. AHEC </w:t>
      </w:r>
      <w:r>
        <w:rPr>
          <w:rFonts w:hAnsi="Arial Unicode MS"/>
        </w:rPr>
        <w:t>–</w:t>
      </w:r>
      <w:r>
        <w:rPr>
          <w:rFonts w:hAnsi="Arial Unicode MS"/>
        </w:rPr>
        <w:t xml:space="preserve"> </w:t>
      </w:r>
      <w:r>
        <w:rPr>
          <w:rFonts w:ascii="Times New Roman"/>
        </w:rPr>
        <w:t xml:space="preserve">a family practice externship in which you get paid, traveling abroad as part of a health initiative, etc.).  </w:t>
      </w:r>
    </w:p>
    <w:p w14:paraId="2F627E4C" w14:textId="77777777" w:rsidR="009D7390" w:rsidRDefault="009D7390">
      <w:pPr>
        <w:pStyle w:val="Body"/>
        <w:jc w:val="both"/>
        <w:rPr>
          <w:rFonts w:ascii="Times New Roman"/>
          <w:u w:val="single"/>
        </w:rPr>
      </w:pPr>
    </w:p>
    <w:p w14:paraId="7093F2B3" w14:textId="77777777" w:rsidR="00EB47CD" w:rsidRDefault="00820238" w:rsidP="009D7390">
      <w:pPr>
        <w:pStyle w:val="Body"/>
        <w:ind w:firstLine="720"/>
        <w:jc w:val="both"/>
      </w:pPr>
      <w:r w:rsidRPr="009D7390">
        <w:rPr>
          <w:rFonts w:ascii="Times New Roman"/>
          <w:b/>
          <w:u w:val="single"/>
        </w:rPr>
        <w:t>Student Initiated</w:t>
      </w:r>
      <w:r>
        <w:rPr>
          <w:rFonts w:ascii="Times New Roman"/>
        </w:rPr>
        <w:t xml:space="preserve">: It is also possible to design a student-initiated elective (for electives after winter quarter), and you will receive more information on that as well.  </w:t>
      </w:r>
    </w:p>
    <w:p w14:paraId="76D2B15A" w14:textId="77777777" w:rsidR="00EB47CD" w:rsidRDefault="00EB47CD">
      <w:pPr>
        <w:pStyle w:val="Body"/>
        <w:jc w:val="both"/>
        <w:rPr>
          <w:rFonts w:ascii="Times New Roman" w:eastAsia="Times New Roman" w:hAnsi="Times New Roman" w:cs="Times New Roman"/>
        </w:rPr>
      </w:pPr>
    </w:p>
    <w:p w14:paraId="0BEAB6B8" w14:textId="77777777" w:rsidR="00EB47CD" w:rsidRDefault="00820238">
      <w:pPr>
        <w:pStyle w:val="Body"/>
        <w:jc w:val="both"/>
      </w:pPr>
      <w:r>
        <w:rPr>
          <w:rFonts w:ascii="Times New Roman"/>
        </w:rPr>
        <w:t xml:space="preserve">Electives are graded on a </w:t>
      </w:r>
      <w:r w:rsidRPr="00C07872">
        <w:rPr>
          <w:rFonts w:ascii="Times New Roman"/>
          <w:b/>
        </w:rPr>
        <w:t>pass/no-record basis</w:t>
      </w:r>
      <w:r>
        <w:rPr>
          <w:rFonts w:ascii="Times New Roman"/>
        </w:rPr>
        <w:t xml:space="preserve">.  </w:t>
      </w:r>
      <w:proofErr w:type="gramStart"/>
      <w:r>
        <w:rPr>
          <w:rFonts w:ascii="Times New Roman"/>
        </w:rPr>
        <w:t>Many electives are taught by local physicians</w:t>
      </w:r>
      <w:proofErr w:type="gramEnd"/>
      <w:r>
        <w:rPr>
          <w:rFonts w:ascii="Times New Roman"/>
        </w:rPr>
        <w:t>.  They are a great opportunity to form contacts in the local medical community and meet positive role models.  Talk to 2</w:t>
      </w:r>
      <w:r>
        <w:rPr>
          <w:rFonts w:ascii="Times New Roman"/>
          <w:vertAlign w:val="superscript"/>
        </w:rPr>
        <w:t>nd</w:t>
      </w:r>
      <w:r>
        <w:rPr>
          <w:rFonts w:ascii="Times New Roman"/>
        </w:rPr>
        <w:t xml:space="preserve"> years for info on the good, the bad, and the just plain ugly.</w:t>
      </w:r>
    </w:p>
    <w:p w14:paraId="46706F69" w14:textId="77777777" w:rsidR="00EB47CD" w:rsidRDefault="00EB47CD">
      <w:pPr>
        <w:pStyle w:val="Body"/>
        <w:jc w:val="both"/>
        <w:rPr>
          <w:rFonts w:ascii="Times New Roman" w:eastAsia="Times New Roman" w:hAnsi="Times New Roman" w:cs="Times New Roman"/>
        </w:rPr>
      </w:pPr>
    </w:p>
    <w:p w14:paraId="626EDC52" w14:textId="77777777" w:rsidR="00EB47CD" w:rsidRPr="00C07872" w:rsidRDefault="00C07872">
      <w:pPr>
        <w:pStyle w:val="Body"/>
        <w:rPr>
          <w:b/>
          <w:color w:val="FF0000"/>
        </w:rPr>
      </w:pPr>
      <w:r w:rsidRPr="00C07872">
        <w:rPr>
          <w:b/>
          <w:color w:val="FF0000"/>
        </w:rPr>
        <w:t>BOTTOM LINE: Speak</w:t>
      </w:r>
      <w:r w:rsidR="00820238" w:rsidRPr="00C07872">
        <w:rPr>
          <w:b/>
          <w:color w:val="FF0000"/>
        </w:rPr>
        <w:t xml:space="preserve"> to your </w:t>
      </w:r>
      <w:proofErr w:type="spellStart"/>
      <w:r w:rsidR="00820238" w:rsidRPr="00C07872">
        <w:rPr>
          <w:b/>
          <w:color w:val="FF0000"/>
        </w:rPr>
        <w:t>Bigs</w:t>
      </w:r>
      <w:proofErr w:type="spellEnd"/>
      <w:r w:rsidR="00820238" w:rsidRPr="00C07872">
        <w:rPr>
          <w:b/>
          <w:color w:val="FF0000"/>
        </w:rPr>
        <w:t xml:space="preserve"> about electives and skim the B1 elective catalog when you have some time to see what you may be interested in. </w:t>
      </w:r>
    </w:p>
    <w:p w14:paraId="52071313" w14:textId="77777777" w:rsidR="00EB47CD" w:rsidRDefault="00EB47CD">
      <w:pPr>
        <w:pStyle w:val="Body"/>
        <w:rPr>
          <w:rFonts w:ascii="Times New Roman" w:eastAsia="Times New Roman" w:hAnsi="Times New Roman" w:cs="Times New Roman"/>
        </w:rPr>
      </w:pPr>
    </w:p>
    <w:p w14:paraId="74739F35" w14:textId="77777777" w:rsidR="00EB47CD" w:rsidRDefault="00EB47CD">
      <w:pPr>
        <w:pStyle w:val="Body"/>
        <w:rPr>
          <w:rFonts w:ascii="Times New Roman" w:eastAsia="Times New Roman" w:hAnsi="Times New Roman" w:cs="Times New Roman"/>
        </w:rPr>
      </w:pPr>
    </w:p>
    <w:p w14:paraId="12AFB642" w14:textId="77777777" w:rsidR="00EB47CD" w:rsidRDefault="00820238">
      <w:pPr>
        <w:pStyle w:val="Body"/>
        <w:ind w:firstLine="720"/>
        <w:rPr>
          <w:rFonts w:ascii="Times New Roman Bold" w:eastAsia="Times New Roman Bold" w:hAnsi="Times New Roman Bold" w:cs="Times New Roman Bold"/>
          <w:color w:val="76923C"/>
          <w:sz w:val="52"/>
          <w:szCs w:val="52"/>
          <w:u w:val="single" w:color="76923C"/>
        </w:rPr>
      </w:pPr>
      <w:r>
        <w:rPr>
          <w:rFonts w:ascii="Times New Roman Bold"/>
          <w:color w:val="76923C"/>
          <w:sz w:val="52"/>
          <w:szCs w:val="52"/>
          <w:u w:val="single" w:color="76923C"/>
        </w:rPr>
        <w:t>Grading Policies!</w:t>
      </w:r>
    </w:p>
    <w:p w14:paraId="79EFBB25" w14:textId="77777777" w:rsidR="00EB47CD" w:rsidRDefault="00820238">
      <w:pPr>
        <w:pStyle w:val="Body"/>
        <w:jc w:val="both"/>
      </w:pPr>
      <w:r>
        <w:rPr>
          <w:rFonts w:ascii="Times New Roman"/>
        </w:rPr>
        <w:t xml:space="preserve">With the change to a systems-based curriculum, our grades have been changed to pass/fail.  You are still responsible for learning everything under the sun, and, along with your pass/fail status, your exam scores are reported, and your record will also show your class rank.  </w:t>
      </w:r>
      <w:r w:rsidR="002D49F5" w:rsidRPr="002D49F5">
        <w:rPr>
          <w:rFonts w:ascii="Times New Roman"/>
          <w:u w:val="single"/>
        </w:rPr>
        <w:t>&gt;</w:t>
      </w:r>
      <w:r>
        <w:rPr>
          <w:rFonts w:ascii="Times New Roman"/>
        </w:rPr>
        <w:t xml:space="preserve">70% has been designated as </w:t>
      </w:r>
      <w:r>
        <w:rPr>
          <w:rFonts w:hAnsi="Arial Unicode MS"/>
        </w:rPr>
        <w:t>“</w:t>
      </w:r>
      <w:r>
        <w:rPr>
          <w:rFonts w:ascii="Times New Roman"/>
          <w:lang w:val="nl-NL"/>
        </w:rPr>
        <w:t>passing.</w:t>
      </w:r>
      <w:r>
        <w:rPr>
          <w:rFonts w:hAnsi="Arial Unicode MS"/>
        </w:rPr>
        <w:t>”</w:t>
      </w:r>
    </w:p>
    <w:p w14:paraId="7CEB6AFB" w14:textId="77777777" w:rsidR="00EB47CD" w:rsidRDefault="00EB47CD">
      <w:pPr>
        <w:pStyle w:val="Body"/>
        <w:jc w:val="both"/>
        <w:rPr>
          <w:rFonts w:ascii="Times New Roman" w:eastAsia="Times New Roman" w:hAnsi="Times New Roman" w:cs="Times New Roman"/>
        </w:rPr>
      </w:pPr>
    </w:p>
    <w:p w14:paraId="6E7418CA" w14:textId="77777777" w:rsidR="00EB47CD" w:rsidRDefault="00820238">
      <w:pPr>
        <w:pStyle w:val="Body"/>
        <w:jc w:val="both"/>
      </w:pPr>
      <w:r>
        <w:rPr>
          <w:rFonts w:ascii="Times New Roman"/>
        </w:rPr>
        <w:t xml:space="preserve">There are also NO </w:t>
      </w:r>
      <w:r>
        <w:rPr>
          <w:rFonts w:hAnsi="Arial Unicode MS"/>
        </w:rPr>
        <w:t>“</w:t>
      </w:r>
      <w:r>
        <w:rPr>
          <w:rFonts w:ascii="Times New Roman"/>
        </w:rPr>
        <w:t>CURVES</w:t>
      </w:r>
      <w:r>
        <w:rPr>
          <w:rFonts w:hAnsi="Arial Unicode MS"/>
        </w:rPr>
        <w:t>”</w:t>
      </w:r>
      <w:r>
        <w:rPr>
          <w:rFonts w:hAnsi="Arial Unicode MS"/>
        </w:rPr>
        <w:t xml:space="preserve"> </w:t>
      </w:r>
      <w:r>
        <w:rPr>
          <w:rFonts w:hAnsi="Arial Unicode MS"/>
        </w:rPr>
        <w:t>–</w:t>
      </w:r>
      <w:r>
        <w:rPr>
          <w:rFonts w:hAnsi="Arial Unicode MS"/>
        </w:rPr>
        <w:t xml:space="preserve"> </w:t>
      </w:r>
      <w:r>
        <w:rPr>
          <w:rFonts w:ascii="Times New Roman"/>
        </w:rPr>
        <w:t>what you see is what you get.  So, it doesn</w:t>
      </w:r>
      <w:r>
        <w:rPr>
          <w:rFonts w:hAnsi="Arial Unicode MS"/>
        </w:rPr>
        <w:t>’</w:t>
      </w:r>
      <w:r>
        <w:rPr>
          <w:rFonts w:ascii="Times New Roman"/>
        </w:rPr>
        <w:t xml:space="preserve">t really matter how well or how badly your classmates do </w:t>
      </w:r>
      <w:r>
        <w:rPr>
          <w:rFonts w:hAnsi="Arial Unicode MS"/>
        </w:rPr>
        <w:t>–</w:t>
      </w:r>
      <w:r>
        <w:rPr>
          <w:rFonts w:hAnsi="Arial Unicode MS"/>
        </w:rPr>
        <w:t xml:space="preserve"> </w:t>
      </w:r>
      <w:r>
        <w:rPr>
          <w:rFonts w:ascii="Times New Roman"/>
        </w:rPr>
        <w:t xml:space="preserve">your grade is your grade.  The only type of </w:t>
      </w:r>
      <w:r>
        <w:rPr>
          <w:rFonts w:hAnsi="Arial Unicode MS"/>
        </w:rPr>
        <w:t>“</w:t>
      </w:r>
      <w:r>
        <w:rPr>
          <w:rFonts w:ascii="Times New Roman"/>
        </w:rPr>
        <w:t>curving</w:t>
      </w:r>
      <w:r>
        <w:rPr>
          <w:rFonts w:hAnsi="Arial Unicode MS"/>
        </w:rPr>
        <w:t>”</w:t>
      </w:r>
      <w:r>
        <w:rPr>
          <w:rFonts w:hAnsi="Arial Unicode MS"/>
        </w:rPr>
        <w:t xml:space="preserve"> </w:t>
      </w:r>
      <w:r>
        <w:rPr>
          <w:rFonts w:ascii="Times New Roman"/>
        </w:rPr>
        <w:t>done is a computer program, which will evaluate the questions on the test.  If a large percentage of the class misses that question then it may be thrown out.  But this doesn</w:t>
      </w:r>
      <w:r>
        <w:rPr>
          <w:rFonts w:hAnsi="Arial Unicode MS"/>
        </w:rPr>
        <w:t>’</w:t>
      </w:r>
      <w:r>
        <w:rPr>
          <w:rFonts w:ascii="Times New Roman"/>
        </w:rPr>
        <w:t xml:space="preserve">t happen very often </w:t>
      </w:r>
      <w:r>
        <w:rPr>
          <w:rFonts w:hAnsi="Arial Unicode MS"/>
        </w:rPr>
        <w:t>–</w:t>
      </w:r>
      <w:r>
        <w:rPr>
          <w:rFonts w:hAnsi="Arial Unicode MS"/>
        </w:rPr>
        <w:t xml:space="preserve"> </w:t>
      </w:r>
      <w:r>
        <w:rPr>
          <w:rFonts w:ascii="Times New Roman"/>
        </w:rPr>
        <w:t>maybe 1 question per exam</w:t>
      </w:r>
      <w:r w:rsidR="00736141">
        <w:rPr>
          <w:rFonts w:ascii="Times New Roman"/>
        </w:rPr>
        <w:t xml:space="preserve"> </w:t>
      </w:r>
      <w:r>
        <w:rPr>
          <w:rFonts w:ascii="Times New Roman"/>
        </w:rPr>
        <w:t xml:space="preserve">if that </w:t>
      </w:r>
      <w:r>
        <w:rPr>
          <w:rFonts w:hAnsi="Arial Unicode MS"/>
        </w:rPr>
        <w:t>–</w:t>
      </w:r>
      <w:r>
        <w:rPr>
          <w:rFonts w:hAnsi="Arial Unicode MS"/>
        </w:rPr>
        <w:t xml:space="preserve"> </w:t>
      </w:r>
      <w:r>
        <w:rPr>
          <w:rFonts w:ascii="Times New Roman"/>
          <w:lang w:val="es-ES_tradnl"/>
        </w:rPr>
        <w:t>so don</w:t>
      </w:r>
      <w:r>
        <w:rPr>
          <w:rFonts w:hAnsi="Arial Unicode MS"/>
        </w:rPr>
        <w:t>’</w:t>
      </w:r>
      <w:r>
        <w:rPr>
          <w:rFonts w:ascii="Times New Roman"/>
        </w:rPr>
        <w:t>t count on that bringing up your grade.</w:t>
      </w:r>
    </w:p>
    <w:p w14:paraId="76E7F617" w14:textId="77777777" w:rsidR="00EB47CD" w:rsidRDefault="00EB47CD">
      <w:pPr>
        <w:pStyle w:val="Body"/>
        <w:jc w:val="both"/>
        <w:rPr>
          <w:rFonts w:ascii="Times New Roman" w:eastAsia="Times New Roman" w:hAnsi="Times New Roman" w:cs="Times New Roman"/>
        </w:rPr>
      </w:pPr>
    </w:p>
    <w:p w14:paraId="3BD8C22C" w14:textId="77777777" w:rsidR="00EB47CD" w:rsidRDefault="00820238">
      <w:pPr>
        <w:pStyle w:val="Body"/>
        <w:jc w:val="both"/>
      </w:pPr>
      <w:r>
        <w:rPr>
          <w:rFonts w:ascii="Times New Roman Bold"/>
        </w:rPr>
        <w:t>GRADES</w:t>
      </w:r>
      <w:r>
        <w:rPr>
          <w:rFonts w:hAnsi="Arial Unicode MS"/>
        </w:rPr>
        <w:t>…</w:t>
      </w:r>
      <w:r>
        <w:rPr>
          <w:rFonts w:hAnsi="Arial Unicode MS"/>
        </w:rPr>
        <w:t xml:space="preserve"> </w:t>
      </w:r>
      <w:r>
        <w:rPr>
          <w:rFonts w:ascii="Times New Roman"/>
        </w:rPr>
        <w:t xml:space="preserve">Some of you will continue to achieve the grades you were accustomed to earning during college, </w:t>
      </w:r>
      <w:r>
        <w:rPr>
          <w:rFonts w:ascii="Times New Roman"/>
          <w:i/>
          <w:iCs/>
        </w:rPr>
        <w:t>but most will have to make mental adjustments regarding your expectations.</w:t>
      </w:r>
      <w:r>
        <w:rPr>
          <w:rFonts w:ascii="Times New Roman"/>
        </w:rPr>
        <w:t xml:space="preserve">  Remember, you are in a class with a bunch of smart people </w:t>
      </w:r>
      <w:r>
        <w:rPr>
          <w:rFonts w:hAnsi="Arial Unicode MS"/>
        </w:rPr>
        <w:t>–</w:t>
      </w:r>
      <w:r>
        <w:rPr>
          <w:rFonts w:hAnsi="Arial Unicode MS"/>
        </w:rPr>
        <w:t xml:space="preserve"> </w:t>
      </w:r>
      <w:r>
        <w:rPr>
          <w:rFonts w:ascii="Times New Roman"/>
        </w:rPr>
        <w:t>that</w:t>
      </w:r>
      <w:r>
        <w:rPr>
          <w:rFonts w:hAnsi="Arial Unicode MS"/>
        </w:rPr>
        <w:t>’</w:t>
      </w:r>
      <w:r>
        <w:rPr>
          <w:rFonts w:ascii="Times New Roman"/>
        </w:rPr>
        <w:t>s what medical schools accept.  So, a B in medical school is certainly a big accomplishment whereas you might have gotten an A in the same undergraduate course.  Whatever the case may be</w:t>
      </w:r>
      <w:proofErr w:type="gramStart"/>
      <w:r>
        <w:rPr>
          <w:rFonts w:ascii="Times New Roman"/>
        </w:rPr>
        <w:t>,</w:t>
      </w:r>
      <w:proofErr w:type="gramEnd"/>
      <w:r>
        <w:rPr>
          <w:rFonts w:ascii="Times New Roman"/>
        </w:rPr>
        <w:t xml:space="preserve"> you will probably have to work harder than ever before.  It won</w:t>
      </w:r>
      <w:r>
        <w:rPr>
          <w:rFonts w:hAnsi="Arial Unicode MS"/>
        </w:rPr>
        <w:t>’</w:t>
      </w:r>
      <w:r>
        <w:rPr>
          <w:rFonts w:ascii="Times New Roman"/>
        </w:rPr>
        <w:t>t be easy, but it</w:t>
      </w:r>
      <w:r>
        <w:rPr>
          <w:rFonts w:hAnsi="Arial Unicode MS"/>
        </w:rPr>
        <w:t>’</w:t>
      </w:r>
      <w:r>
        <w:rPr>
          <w:rFonts w:ascii="Times New Roman"/>
        </w:rPr>
        <w:t>s not impossible either.</w:t>
      </w:r>
    </w:p>
    <w:p w14:paraId="059DE888" w14:textId="77777777" w:rsidR="00EB47CD" w:rsidRDefault="00EB47CD">
      <w:pPr>
        <w:pStyle w:val="Body"/>
        <w:jc w:val="both"/>
        <w:rPr>
          <w:rFonts w:ascii="Times New Roman" w:eastAsia="Times New Roman" w:hAnsi="Times New Roman" w:cs="Times New Roman"/>
        </w:rPr>
      </w:pPr>
    </w:p>
    <w:p w14:paraId="15EE5504" w14:textId="77777777" w:rsidR="00EB47CD" w:rsidRDefault="002D49F5">
      <w:pPr>
        <w:pStyle w:val="Body"/>
        <w:jc w:val="both"/>
      </w:pPr>
      <w:r>
        <w:rPr>
          <w:rFonts w:ascii="Times New Roman"/>
        </w:rPr>
        <w:t>P</w:t>
      </w:r>
      <w:r w:rsidR="00820238">
        <w:rPr>
          <w:rFonts w:ascii="Times New Roman"/>
        </w:rPr>
        <w:t>ass/fail is also used in fourth year electives and a written narrative evaluation is used by the Dean to write the Medical Student Performance Evaluation.  This letter is one of the requirements used to evaluate candidates for residency positions.  You will hear more about these letters much later.</w:t>
      </w:r>
    </w:p>
    <w:p w14:paraId="7340495A" w14:textId="77777777" w:rsidR="00EB47CD" w:rsidRDefault="00EB47CD">
      <w:pPr>
        <w:pStyle w:val="Body"/>
        <w:jc w:val="both"/>
        <w:rPr>
          <w:rFonts w:ascii="Times New Roman" w:eastAsia="Times New Roman" w:hAnsi="Times New Roman" w:cs="Times New Roman"/>
        </w:rPr>
      </w:pPr>
    </w:p>
    <w:p w14:paraId="044AE5CE" w14:textId="77777777" w:rsidR="00EB47CD" w:rsidRDefault="00820238">
      <w:pPr>
        <w:pStyle w:val="Body"/>
        <w:rPr>
          <w:sz w:val="22"/>
          <w:szCs w:val="22"/>
        </w:rPr>
      </w:pPr>
      <w:r>
        <w:rPr>
          <w:rFonts w:ascii="Times New Roman Bold"/>
        </w:rPr>
        <w:t xml:space="preserve">A final note: if you ever find yourself in academic trouble, PLEASE, PLEASE, PLEASE talk to your professor, Dr. </w:t>
      </w:r>
      <w:proofErr w:type="spellStart"/>
      <w:r>
        <w:rPr>
          <w:rFonts w:ascii="Times New Roman Bold"/>
        </w:rPr>
        <w:t>LeRoy</w:t>
      </w:r>
      <w:proofErr w:type="spellEnd"/>
      <w:r>
        <w:rPr>
          <w:rFonts w:ascii="Times New Roman Bold"/>
        </w:rPr>
        <w:t xml:space="preserve"> or Ms. Laura Johnson!</w:t>
      </w:r>
      <w:r>
        <w:rPr>
          <w:rFonts w:ascii="Times New Roman Bold"/>
          <w:color w:val="FF0000"/>
          <w:u w:color="FF0000"/>
        </w:rPr>
        <w:t xml:space="preserve"> </w:t>
      </w:r>
      <w:r>
        <w:t xml:space="preserve"> He/she might be able to re-direct your approach to the subject, help you outside of class, and/or may be able to set you up with a 2nd year tutor.  And </w:t>
      </w:r>
      <w:r>
        <w:rPr>
          <w:rFonts w:ascii="Times New Roman Bold"/>
        </w:rPr>
        <w:t xml:space="preserve">ALWAYS ASK QUESTIONS IN CLASS </w:t>
      </w:r>
      <w:r>
        <w:t>- that’s the way we all learn!</w:t>
      </w:r>
    </w:p>
    <w:p w14:paraId="38041707" w14:textId="77777777" w:rsidR="00134933" w:rsidRDefault="00134933">
      <w:pPr>
        <w:rPr>
          <w:rFonts w:ascii="Times New Roman Bold" w:eastAsia="Cambria" w:hAnsi="Cambria" w:cs="Cambria"/>
          <w:color w:val="000000"/>
          <w:sz w:val="52"/>
          <w:szCs w:val="52"/>
          <w:u w:color="000000"/>
        </w:rPr>
      </w:pPr>
      <w:r>
        <w:rPr>
          <w:rFonts w:ascii="Times New Roman Bold"/>
          <w:sz w:val="52"/>
          <w:szCs w:val="52"/>
        </w:rPr>
        <w:br w:type="page"/>
      </w:r>
    </w:p>
    <w:p w14:paraId="485EB6B9" w14:textId="7E73B56D" w:rsidR="00EB47CD" w:rsidRDefault="00820238" w:rsidP="00736141">
      <w:pPr>
        <w:pStyle w:val="Body"/>
        <w:jc w:val="center"/>
        <w:rPr>
          <w:rFonts w:ascii="Times New Roman Bold" w:eastAsia="Times New Roman Bold" w:hAnsi="Times New Roman Bold" w:cs="Times New Roman Bold"/>
          <w:sz w:val="52"/>
          <w:szCs w:val="52"/>
        </w:rPr>
      </w:pPr>
      <w:r>
        <w:rPr>
          <w:rFonts w:ascii="Times New Roman Bold"/>
          <w:sz w:val="52"/>
          <w:szCs w:val="52"/>
        </w:rPr>
        <w:lastRenderedPageBreak/>
        <w:t>Year 1 Courses</w:t>
      </w:r>
    </w:p>
    <w:p w14:paraId="7494BB75" w14:textId="77777777" w:rsidR="00EB47CD" w:rsidRDefault="00736141">
      <w:pPr>
        <w:pStyle w:val="Body"/>
        <w:jc w:val="center"/>
        <w:rPr>
          <w:rFonts w:ascii="Verdana" w:eastAsia="Verdana" w:hAnsi="Verdana" w:cs="Verdana"/>
          <w:color w:val="76923C"/>
          <w:sz w:val="40"/>
          <w:szCs w:val="40"/>
          <w:u w:val="single" w:color="76923C"/>
        </w:rPr>
      </w:pPr>
      <w:r>
        <w:rPr>
          <w:rFonts w:ascii="Verdana Bold"/>
          <w:color w:val="76923C"/>
          <w:sz w:val="40"/>
          <w:szCs w:val="40"/>
          <w:u w:val="single" w:color="76923C"/>
        </w:rPr>
        <w:t>Patient, Physician, and Society</w:t>
      </w:r>
    </w:p>
    <w:p w14:paraId="08E8790F" w14:textId="77777777" w:rsidR="00EB47CD" w:rsidRDefault="00820238">
      <w:pPr>
        <w:pStyle w:val="Body"/>
        <w:jc w:val="center"/>
        <w:rPr>
          <w:rFonts w:ascii="Times New Roman Bold" w:eastAsia="Times New Roman Bold" w:hAnsi="Times New Roman Bold" w:cs="Times New Roman Bold"/>
          <w:sz w:val="36"/>
          <w:szCs w:val="36"/>
        </w:rPr>
      </w:pPr>
      <w:r>
        <w:rPr>
          <w:rFonts w:ascii="Times New Roman Bold"/>
          <w:sz w:val="36"/>
          <w:szCs w:val="36"/>
        </w:rPr>
        <w:t>First Two Weeks of Class in August</w:t>
      </w:r>
    </w:p>
    <w:p w14:paraId="5978EA2C" w14:textId="77777777" w:rsidR="00EB47CD" w:rsidRDefault="00820238">
      <w:pPr>
        <w:pStyle w:val="Body"/>
        <w:jc w:val="center"/>
        <w:rPr>
          <w:rFonts w:ascii="Times New Roman Bold" w:eastAsia="Times New Roman Bold" w:hAnsi="Times New Roman Bold" w:cs="Times New Roman Bold"/>
          <w:sz w:val="28"/>
          <w:szCs w:val="28"/>
        </w:rPr>
      </w:pPr>
      <w:r>
        <w:rPr>
          <w:rFonts w:ascii="Times New Roman Bold"/>
          <w:sz w:val="36"/>
          <w:szCs w:val="36"/>
        </w:rPr>
        <w:t xml:space="preserve">Course Directors: Dr. </w:t>
      </w:r>
      <w:proofErr w:type="spellStart"/>
      <w:r>
        <w:rPr>
          <w:rFonts w:ascii="Times New Roman Bold"/>
          <w:sz w:val="36"/>
          <w:szCs w:val="36"/>
        </w:rPr>
        <w:t>Neeley</w:t>
      </w:r>
      <w:proofErr w:type="spellEnd"/>
      <w:r>
        <w:rPr>
          <w:rFonts w:ascii="Times New Roman Bold"/>
          <w:sz w:val="36"/>
          <w:szCs w:val="36"/>
        </w:rPr>
        <w:t xml:space="preserve"> and Dr. Mast</w:t>
      </w:r>
    </w:p>
    <w:p w14:paraId="0EBC7CE5" w14:textId="77777777" w:rsidR="00EB47CD" w:rsidRDefault="00EB47CD">
      <w:pPr>
        <w:pStyle w:val="Body"/>
        <w:jc w:val="both"/>
        <w:rPr>
          <w:rFonts w:ascii="Times New Roman" w:eastAsia="Times New Roman" w:hAnsi="Times New Roman" w:cs="Times New Roman"/>
        </w:rPr>
      </w:pPr>
    </w:p>
    <w:p w14:paraId="701007AC" w14:textId="77777777" w:rsidR="00EB47CD" w:rsidRDefault="00820238">
      <w:pPr>
        <w:pStyle w:val="Body"/>
        <w:jc w:val="both"/>
      </w:pPr>
      <w:r>
        <w:rPr>
          <w:rFonts w:ascii="Times New Roman"/>
        </w:rPr>
        <w:t xml:space="preserve">**This course is currently </w:t>
      </w:r>
      <w:r>
        <w:rPr>
          <w:rFonts w:hAnsi="Arial Unicode MS"/>
        </w:rPr>
        <w:t>“</w:t>
      </w:r>
      <w:r>
        <w:rPr>
          <w:rFonts w:ascii="Times New Roman"/>
        </w:rPr>
        <w:t>under construction</w:t>
      </w:r>
      <w:r>
        <w:rPr>
          <w:rFonts w:hAnsi="Arial Unicode MS"/>
        </w:rPr>
        <w:t>”</w:t>
      </w:r>
      <w:r>
        <w:rPr>
          <w:rFonts w:hAnsi="Arial Unicode MS"/>
        </w:rPr>
        <w:t xml:space="preserve"> </w:t>
      </w:r>
      <w:r>
        <w:rPr>
          <w:rFonts w:ascii="Times New Roman"/>
        </w:rPr>
        <w:t xml:space="preserve">and will most likely be presented in a different format for this school </w:t>
      </w:r>
      <w:proofErr w:type="gramStart"/>
      <w:r>
        <w:rPr>
          <w:rFonts w:ascii="Times New Roman"/>
        </w:rPr>
        <w:t xml:space="preserve">year </w:t>
      </w:r>
      <w:r w:rsidR="00736141">
        <w:rPr>
          <w:rFonts w:ascii="Times New Roman"/>
        </w:rPr>
        <w:t>.</w:t>
      </w:r>
      <w:r>
        <w:rPr>
          <w:rFonts w:ascii="Times New Roman"/>
        </w:rPr>
        <w:t>However</w:t>
      </w:r>
      <w:proofErr w:type="gramEnd"/>
      <w:r>
        <w:rPr>
          <w:rFonts w:ascii="Times New Roman"/>
        </w:rPr>
        <w:t xml:space="preserve">, you will still be held responsible for the key knowledge from this class in previous years, so here is how you approach that material.** </w:t>
      </w:r>
    </w:p>
    <w:p w14:paraId="32035150" w14:textId="77777777" w:rsidR="00EB47CD" w:rsidRDefault="00EB47CD">
      <w:pPr>
        <w:pStyle w:val="Body"/>
        <w:jc w:val="both"/>
        <w:rPr>
          <w:rFonts w:ascii="Times New Roman" w:eastAsia="Times New Roman" w:hAnsi="Times New Roman" w:cs="Times New Roman"/>
        </w:rPr>
      </w:pPr>
    </w:p>
    <w:p w14:paraId="44533F68" w14:textId="77777777" w:rsidR="00EB47CD" w:rsidRDefault="00820238">
      <w:pPr>
        <w:pStyle w:val="Body"/>
        <w:jc w:val="both"/>
      </w:pPr>
      <w:r>
        <w:rPr>
          <w:rFonts w:ascii="Times New Roman"/>
        </w:rPr>
        <w:t xml:space="preserve">This is basically </w:t>
      </w:r>
      <w:r>
        <w:rPr>
          <w:rFonts w:ascii="Times New Roman Bold"/>
        </w:rPr>
        <w:t>developmental psychology</w:t>
      </w:r>
      <w:r>
        <w:rPr>
          <w:rFonts w:ascii="Times New Roman"/>
        </w:rPr>
        <w:t xml:space="preserve"> with a </w:t>
      </w:r>
      <w:r w:rsidR="00736141">
        <w:rPr>
          <w:rFonts w:ascii="Times New Roman"/>
        </w:rPr>
        <w:t>little medical ethics and professionalism thrown in</w:t>
      </w:r>
      <w:r>
        <w:rPr>
          <w:rFonts w:ascii="Times New Roman"/>
        </w:rPr>
        <w:t xml:space="preserve">. The course allows for an easy transition into medical school; it is not intensive, but it does have a fair amount of reading.  </w:t>
      </w:r>
    </w:p>
    <w:p w14:paraId="48B44E59" w14:textId="77777777" w:rsidR="00EB47CD" w:rsidRDefault="00EB47CD">
      <w:pPr>
        <w:pStyle w:val="Body"/>
        <w:jc w:val="both"/>
        <w:rPr>
          <w:rFonts w:ascii="Times New Roman" w:eastAsia="Times New Roman" w:hAnsi="Times New Roman" w:cs="Times New Roman"/>
        </w:rPr>
      </w:pPr>
    </w:p>
    <w:p w14:paraId="482E96CE" w14:textId="77777777" w:rsidR="00EB47CD" w:rsidRDefault="00820238">
      <w:pPr>
        <w:pStyle w:val="Body"/>
        <w:jc w:val="both"/>
      </w:pPr>
      <w:r>
        <w:rPr>
          <w:rFonts w:ascii="Times New Roman Bold"/>
        </w:rPr>
        <w:t>TBLs</w:t>
      </w:r>
      <w:r>
        <w:rPr>
          <w:rFonts w:ascii="Times New Roman"/>
        </w:rPr>
        <w:t xml:space="preserve"> and other forms of active learning are a new trend in this course, and it will most likely be your first time doing group quizzes. These assessments are usually every 2-3 days, and overall, they are helpful because they require you to stay up to date on the material/readings during these weeks full of orientation and social events.</w:t>
      </w:r>
    </w:p>
    <w:p w14:paraId="3E5C3AF2" w14:textId="77777777" w:rsidR="00EB47CD" w:rsidRDefault="00EB47CD">
      <w:pPr>
        <w:pStyle w:val="Body"/>
        <w:jc w:val="both"/>
        <w:rPr>
          <w:rFonts w:ascii="Times New Roman Bold" w:eastAsia="Times New Roman Bold" w:hAnsi="Times New Roman Bold" w:cs="Times New Roman Bold"/>
        </w:rPr>
      </w:pPr>
    </w:p>
    <w:p w14:paraId="734E3525" w14:textId="77777777" w:rsidR="00EB47CD" w:rsidRDefault="00820238">
      <w:pPr>
        <w:pStyle w:val="Body"/>
        <w:rPr>
          <w:rFonts w:ascii="Verdana" w:eastAsia="Verdana" w:hAnsi="Verdana" w:cs="Verdana"/>
        </w:rPr>
      </w:pPr>
      <w:r>
        <w:rPr>
          <w:rFonts w:ascii="Times New Roman Bold"/>
        </w:rPr>
        <w:t>Ask your Big about the final/assessment</w:t>
      </w:r>
      <w:r>
        <w:t xml:space="preserve"> for this course.  For our class, </w:t>
      </w:r>
      <w:r w:rsidR="00736141">
        <w:t>the course was split between the first two weeks of the school year and weekly afternoon classes for several weeks later in the fall.  Our two exams were essay exams bo</w:t>
      </w:r>
      <w:r>
        <w:t xml:space="preserve">th of which were administrated on </w:t>
      </w:r>
      <w:proofErr w:type="spellStart"/>
      <w:r>
        <w:t>iPads</w:t>
      </w:r>
      <w:proofErr w:type="spellEnd"/>
      <w:r>
        <w:t xml:space="preserve"> (as the rest of your tests will be, so get used to that!). </w:t>
      </w:r>
      <w:r w:rsidR="00736141">
        <w:t>The course focuses on integrating the presented material into practical application as a physician.  While most of the subsequent course in your future medical education will focus on the science and medicine behind being a physician, this course emphasizes the physician-patient interaction and “bedside” manner components of the profession.</w:t>
      </w:r>
    </w:p>
    <w:p w14:paraId="1A59C77A" w14:textId="77777777" w:rsidR="00EB47CD" w:rsidRDefault="00EB47CD">
      <w:pPr>
        <w:pStyle w:val="Body"/>
        <w:rPr>
          <w:rFonts w:ascii="Verdana" w:eastAsia="Verdana" w:hAnsi="Verdana" w:cs="Verdana"/>
        </w:rPr>
      </w:pPr>
    </w:p>
    <w:p w14:paraId="014650B1" w14:textId="77777777" w:rsidR="00EB47CD" w:rsidRDefault="00820238">
      <w:pPr>
        <w:pStyle w:val="normal0"/>
        <w:widowControl w:val="0"/>
        <w:jc w:val="center"/>
        <w:rPr>
          <w:rFonts w:ascii="Verdana Bold" w:eastAsia="Verdana Bold" w:hAnsi="Verdana Bold" w:cs="Verdana Bold"/>
          <w:color w:val="76923C"/>
          <w:sz w:val="40"/>
          <w:szCs w:val="40"/>
          <w:u w:val="single" w:color="76923C"/>
        </w:rPr>
      </w:pPr>
      <w:r>
        <w:rPr>
          <w:rFonts w:ascii="Verdana Bold"/>
          <w:color w:val="76923C"/>
          <w:sz w:val="40"/>
          <w:szCs w:val="40"/>
          <w:u w:val="single" w:color="76923C"/>
        </w:rPr>
        <w:t>Human Structure:</w:t>
      </w:r>
    </w:p>
    <w:p w14:paraId="019240B7" w14:textId="77777777" w:rsidR="00EB47CD" w:rsidRDefault="00820238">
      <w:pPr>
        <w:pStyle w:val="normal0"/>
        <w:widowControl w:val="0"/>
        <w:jc w:val="center"/>
        <w:rPr>
          <w:rFonts w:ascii="Times New Roman Bold" w:eastAsia="Times New Roman Bold" w:hAnsi="Times New Roman Bold" w:cs="Times New Roman Bold"/>
          <w:sz w:val="36"/>
          <w:szCs w:val="36"/>
        </w:rPr>
      </w:pPr>
      <w:r>
        <w:rPr>
          <w:rFonts w:ascii="Times New Roman Bold"/>
          <w:sz w:val="36"/>
          <w:szCs w:val="36"/>
        </w:rPr>
        <w:t>From Approximately Mid August to First Two Weeks of October</w:t>
      </w:r>
    </w:p>
    <w:p w14:paraId="62C9589D" w14:textId="77777777" w:rsidR="00EB47CD" w:rsidRDefault="00820238">
      <w:pPr>
        <w:pStyle w:val="normal0"/>
        <w:widowControl w:val="0"/>
        <w:jc w:val="center"/>
        <w:rPr>
          <w:rFonts w:ascii="Times New Roman Bold" w:eastAsia="Times New Roman Bold" w:hAnsi="Times New Roman Bold" w:cs="Times New Roman Bold"/>
          <w:sz w:val="36"/>
          <w:szCs w:val="36"/>
        </w:rPr>
      </w:pPr>
      <w:r>
        <w:rPr>
          <w:rFonts w:ascii="Times New Roman Bold"/>
          <w:sz w:val="36"/>
          <w:szCs w:val="36"/>
        </w:rPr>
        <w:t xml:space="preserve">Course Director </w:t>
      </w:r>
      <w:r>
        <w:rPr>
          <w:sz w:val="36"/>
          <w:szCs w:val="36"/>
        </w:rPr>
        <w:t>–</w:t>
      </w:r>
      <w:r>
        <w:rPr>
          <w:sz w:val="36"/>
          <w:szCs w:val="36"/>
        </w:rPr>
        <w:t xml:space="preserve"> </w:t>
      </w:r>
      <w:r>
        <w:rPr>
          <w:rFonts w:ascii="Times New Roman Bold"/>
          <w:sz w:val="36"/>
          <w:szCs w:val="36"/>
        </w:rPr>
        <w:t xml:space="preserve">Dr. Gary </w:t>
      </w:r>
      <w:proofErr w:type="spellStart"/>
      <w:r>
        <w:rPr>
          <w:rFonts w:ascii="Times New Roman Bold"/>
          <w:sz w:val="36"/>
          <w:szCs w:val="36"/>
        </w:rPr>
        <w:t>Nieder</w:t>
      </w:r>
      <w:proofErr w:type="spellEnd"/>
    </w:p>
    <w:p w14:paraId="615963D9" w14:textId="77777777" w:rsidR="00EB47CD" w:rsidRDefault="00820238">
      <w:pPr>
        <w:pStyle w:val="normal0"/>
        <w:widowControl w:val="0"/>
        <w:rPr>
          <w:rFonts w:ascii="Calibri" w:eastAsia="Calibri" w:hAnsi="Calibri" w:cs="Calibri"/>
          <w:sz w:val="24"/>
          <w:szCs w:val="24"/>
        </w:rPr>
      </w:pPr>
      <w:r>
        <w:rPr>
          <w:rFonts w:ascii="Calibri" w:eastAsia="Calibri" w:hAnsi="Calibri" w:cs="Calibri"/>
          <w:sz w:val="24"/>
          <w:szCs w:val="24"/>
        </w:rPr>
        <w:t xml:space="preserve"> </w:t>
      </w:r>
    </w:p>
    <w:p w14:paraId="3D586123" w14:textId="77777777" w:rsidR="00EB47CD" w:rsidRDefault="009179CE">
      <w:pPr>
        <w:pStyle w:val="normal0"/>
        <w:widowControl w:val="0"/>
        <w:rPr>
          <w:rFonts w:ascii="Times New Roman" w:eastAsia="Times New Roman" w:hAnsi="Times New Roman" w:cs="Times New Roman"/>
        </w:rPr>
      </w:pPr>
      <w:r w:rsidRPr="009179CE">
        <w:rPr>
          <w:rFonts w:ascii="Times New Roman"/>
          <w:b/>
          <w:color w:val="FF0000"/>
          <w:sz w:val="24"/>
          <w:szCs w:val="24"/>
        </w:rPr>
        <w:t>ALL LECTURES ARE ONLINE</w:t>
      </w:r>
      <w:r w:rsidR="00820238">
        <w:rPr>
          <w:rFonts w:ascii="Times New Roman"/>
          <w:sz w:val="24"/>
          <w:szCs w:val="24"/>
        </w:rPr>
        <w:t xml:space="preserve">. There will be a list of lectures that students will be expected to complete prior to each TBL. The main purpose of TBLs is to keep students on track with the pace of material. </w:t>
      </w:r>
      <w:r>
        <w:rPr>
          <w:rFonts w:ascii="Times New Roman"/>
          <w:sz w:val="24"/>
          <w:szCs w:val="24"/>
        </w:rPr>
        <w:t xml:space="preserve">You can expect roughly 1-2 TBLs per week. </w:t>
      </w:r>
      <w:r w:rsidR="00820238">
        <w:rPr>
          <w:rFonts w:ascii="Times New Roman"/>
          <w:sz w:val="24"/>
          <w:szCs w:val="24"/>
        </w:rPr>
        <w:t>Aside from these TBL review sessions, clinical correlations, and pre-lab presentations, there will be no live classroom lectures.</w:t>
      </w:r>
    </w:p>
    <w:p w14:paraId="02934560" w14:textId="77777777" w:rsidR="00EB47CD" w:rsidRDefault="00EB47CD">
      <w:pPr>
        <w:pStyle w:val="normal0"/>
        <w:widowControl w:val="0"/>
        <w:rPr>
          <w:rFonts w:ascii="Times New Roman" w:eastAsia="Times New Roman" w:hAnsi="Times New Roman" w:cs="Times New Roman"/>
        </w:rPr>
      </w:pPr>
    </w:p>
    <w:p w14:paraId="66D91631" w14:textId="77777777" w:rsidR="00EB47CD" w:rsidRDefault="009179CE">
      <w:pPr>
        <w:pStyle w:val="normal0"/>
        <w:widowControl w:val="0"/>
        <w:rPr>
          <w:rFonts w:ascii="Times New Roman"/>
          <w:sz w:val="24"/>
          <w:szCs w:val="24"/>
        </w:rPr>
      </w:pPr>
      <w:r>
        <w:rPr>
          <w:rFonts w:ascii="Times New Roman"/>
          <w:sz w:val="24"/>
          <w:szCs w:val="24"/>
        </w:rPr>
        <w:t xml:space="preserve">Every afternoon, students report to dissection lab. </w:t>
      </w:r>
      <w:r w:rsidR="00820238">
        <w:rPr>
          <w:rFonts w:ascii="Times New Roman"/>
          <w:sz w:val="24"/>
          <w:szCs w:val="24"/>
        </w:rPr>
        <w:t xml:space="preserve">During dissection lab, students will be expected to engage in active learning and peer instruction. Laboratory groups are usually </w:t>
      </w:r>
      <w:r w:rsidR="00820238">
        <w:rPr>
          <w:rFonts w:ascii="Times New Roman"/>
          <w:sz w:val="24"/>
          <w:szCs w:val="24"/>
        </w:rPr>
        <w:lastRenderedPageBreak/>
        <w:t xml:space="preserve">comprised of </w:t>
      </w:r>
      <w:r w:rsidR="00820238" w:rsidRPr="009179CE">
        <w:rPr>
          <w:rFonts w:ascii="Times New Roman"/>
          <w:b/>
          <w:sz w:val="24"/>
          <w:szCs w:val="24"/>
        </w:rPr>
        <w:t>six students</w:t>
      </w:r>
      <w:r w:rsidR="00820238">
        <w:rPr>
          <w:rFonts w:ascii="Times New Roman"/>
          <w:sz w:val="24"/>
          <w:szCs w:val="24"/>
        </w:rPr>
        <w:t xml:space="preserve">. Two students dissect at a time, so you and your laboratory partner will be dissecting approximately </w:t>
      </w:r>
      <w:r w:rsidR="00820238" w:rsidRPr="009179CE">
        <w:rPr>
          <w:rFonts w:ascii="Times New Roman"/>
          <w:b/>
          <w:sz w:val="24"/>
          <w:szCs w:val="24"/>
        </w:rPr>
        <w:t>every third day</w:t>
      </w:r>
      <w:r w:rsidR="00820238">
        <w:rPr>
          <w:rFonts w:ascii="Times New Roman"/>
          <w:sz w:val="24"/>
          <w:szCs w:val="24"/>
        </w:rPr>
        <w:t>. On days that you are not dissecting, you will come in for the last hour and your group members will show you what they have dissected for that day. Each group will typically split the cost to buy a "dirty</w:t>
      </w:r>
      <w:r w:rsidR="00820238">
        <w:rPr>
          <w:sz w:val="24"/>
          <w:szCs w:val="24"/>
        </w:rPr>
        <w:t>”</w:t>
      </w:r>
      <w:r w:rsidR="00820238">
        <w:rPr>
          <w:sz w:val="24"/>
          <w:szCs w:val="24"/>
        </w:rPr>
        <w:t xml:space="preserve"> </w:t>
      </w:r>
      <w:r w:rsidR="00820238">
        <w:rPr>
          <w:rFonts w:ascii="Times New Roman"/>
          <w:sz w:val="24"/>
          <w:szCs w:val="24"/>
        </w:rPr>
        <w:t>Netter's Anatomy Atlas to keep in the lab at all times for reference. Either a pair of scrubs or a lab coat, and goggles are required to enter the lab. Prior to purchasing any, please check for leftover items from our class. Any leftover items will be washed and ready for your use.</w:t>
      </w:r>
      <w:r>
        <w:rPr>
          <w:rFonts w:ascii="Times New Roman" w:eastAsia="Times New Roman" w:hAnsi="Times New Roman" w:cs="Times New Roman"/>
          <w:sz w:val="24"/>
          <w:szCs w:val="24"/>
        </w:rPr>
        <w:t xml:space="preserve"> </w:t>
      </w:r>
    </w:p>
    <w:p w14:paraId="313536FD" w14:textId="77777777" w:rsidR="009179CE" w:rsidRPr="009179CE" w:rsidRDefault="009179CE">
      <w:pPr>
        <w:pStyle w:val="normal0"/>
        <w:widowControl w:val="0"/>
        <w:rPr>
          <w:rFonts w:ascii="Times New Roman" w:eastAsia="Times New Roman" w:hAnsi="Times New Roman" w:cs="Times New Roman"/>
          <w:sz w:val="24"/>
          <w:szCs w:val="24"/>
        </w:rPr>
      </w:pPr>
    </w:p>
    <w:p w14:paraId="618B4294" w14:textId="77777777" w:rsidR="00EB47CD" w:rsidRDefault="00820238">
      <w:pPr>
        <w:pStyle w:val="Body"/>
      </w:pPr>
      <w:r>
        <w:t>Lecture exams are cumulative</w:t>
      </w:r>
      <w:r w:rsidR="009179CE">
        <w:t>, building from each block of material</w:t>
      </w:r>
      <w:r>
        <w:t xml:space="preserve">. </w:t>
      </w:r>
      <w:r w:rsidR="009179CE">
        <w:t xml:space="preserve">There are a total of 3 blocks throughout the course, and the last exam includes material from all the blocks.  </w:t>
      </w:r>
      <w:r>
        <w:t>Laboratory practical exams are scheduled on the same days as the lecture exams. Please note that you will not be allowed to touch any of the pins and tags or the donors themselves during the exam. Prior to each laboratory practical exam, the class TAs will generally put together a practice laboratory practical exam.</w:t>
      </w:r>
    </w:p>
    <w:p w14:paraId="36860A39" w14:textId="77777777" w:rsidR="009179CE" w:rsidRDefault="009179CE">
      <w:pPr>
        <w:pStyle w:val="Body"/>
      </w:pPr>
    </w:p>
    <w:p w14:paraId="4F42FA1B" w14:textId="77777777" w:rsidR="00EB47CD" w:rsidRDefault="00820238">
      <w:pPr>
        <w:pStyle w:val="Body"/>
      </w:pPr>
      <w:r>
        <w:t xml:space="preserve">Useful textbooks: </w:t>
      </w:r>
      <w:r w:rsidRPr="009179CE">
        <w:rPr>
          <w:b/>
          <w:color w:val="FF0000"/>
        </w:rPr>
        <w:t>Netter’</w:t>
      </w:r>
      <w:r w:rsidRPr="009179CE">
        <w:rPr>
          <w:b/>
          <w:color w:val="FF0000"/>
          <w:lang w:val="es-ES_tradnl"/>
        </w:rPr>
        <w:t xml:space="preserve">s </w:t>
      </w:r>
      <w:proofErr w:type="spellStart"/>
      <w:r w:rsidRPr="009179CE">
        <w:rPr>
          <w:b/>
          <w:color w:val="FF0000"/>
          <w:lang w:val="es-ES_tradnl"/>
        </w:rPr>
        <w:t>Anatomy</w:t>
      </w:r>
      <w:proofErr w:type="spellEnd"/>
      <w:r w:rsidRPr="009179CE">
        <w:rPr>
          <w:b/>
          <w:color w:val="FF0000"/>
          <w:lang w:val="es-ES_tradnl"/>
        </w:rPr>
        <w:t xml:space="preserve"> Atlas</w:t>
      </w:r>
      <w:r>
        <w:rPr>
          <w:lang w:val="es-ES_tradnl"/>
        </w:rPr>
        <w:t xml:space="preserve">, </w:t>
      </w:r>
      <w:proofErr w:type="spellStart"/>
      <w:r>
        <w:rPr>
          <w:lang w:val="es-ES_tradnl"/>
        </w:rPr>
        <w:t>Larsen</w:t>
      </w:r>
      <w:proofErr w:type="spellEnd"/>
      <w:r>
        <w:t xml:space="preserve">’s Human Embryology, </w:t>
      </w:r>
      <w:proofErr w:type="spellStart"/>
      <w:r>
        <w:t>Rohen’s</w:t>
      </w:r>
      <w:proofErr w:type="spellEnd"/>
      <w:r>
        <w:t xml:space="preserve"> Color Atlas of Anatomy, Gray’s Basic Anatomy, and Gray’s Dissection Guide for Human Anatomy. </w:t>
      </w:r>
    </w:p>
    <w:p w14:paraId="5781D000" w14:textId="77777777" w:rsidR="00EB47CD" w:rsidRDefault="00EB47CD">
      <w:pPr>
        <w:pStyle w:val="Body"/>
        <w:jc w:val="center"/>
        <w:rPr>
          <w:rFonts w:ascii="Verdana" w:eastAsia="Verdana" w:hAnsi="Verdana" w:cs="Verdana"/>
          <w:color w:val="1F497D"/>
          <w:u w:val="single" w:color="1F497D"/>
        </w:rPr>
      </w:pPr>
    </w:p>
    <w:p w14:paraId="2A1562F3" w14:textId="77777777" w:rsidR="00EB47CD" w:rsidRDefault="00820238">
      <w:pPr>
        <w:pStyle w:val="Body"/>
        <w:jc w:val="center"/>
        <w:rPr>
          <w:rFonts w:ascii="Verdana Bold" w:eastAsia="Verdana Bold" w:hAnsi="Verdana Bold" w:cs="Verdana Bold"/>
          <w:color w:val="76923C"/>
          <w:sz w:val="40"/>
          <w:szCs w:val="40"/>
          <w:u w:val="single" w:color="76923C"/>
        </w:rPr>
      </w:pPr>
      <w:r>
        <w:rPr>
          <w:rFonts w:hAnsi="Arial Unicode MS"/>
          <w:color w:val="76923C"/>
          <w:sz w:val="40"/>
          <w:szCs w:val="40"/>
          <w:u w:val="single" w:color="76923C"/>
        </w:rPr>
        <w:t>✰</w:t>
      </w:r>
      <w:r>
        <w:rPr>
          <w:rFonts w:ascii="Verdana Bold"/>
          <w:color w:val="76923C"/>
          <w:sz w:val="40"/>
          <w:szCs w:val="40"/>
          <w:u w:val="single" w:color="76923C"/>
        </w:rPr>
        <w:t>Keys to Success</w:t>
      </w:r>
      <w:r>
        <w:rPr>
          <w:rFonts w:hAnsi="Arial Unicode MS"/>
          <w:color w:val="76923C"/>
          <w:sz w:val="40"/>
          <w:szCs w:val="40"/>
          <w:u w:val="single" w:color="76923C"/>
        </w:rPr>
        <w:t>✰</w:t>
      </w:r>
    </w:p>
    <w:p w14:paraId="1181BAAE" w14:textId="77777777" w:rsidR="00EB47CD" w:rsidRDefault="00820238" w:rsidP="00820238">
      <w:pPr>
        <w:pStyle w:val="Body"/>
        <w:numPr>
          <w:ilvl w:val="0"/>
          <w:numId w:val="10"/>
        </w:numPr>
        <w:tabs>
          <w:tab w:val="num" w:pos="360"/>
        </w:tabs>
        <w:ind w:left="360" w:hanging="360"/>
        <w:jc w:val="both"/>
      </w:pPr>
      <w:r>
        <w:rPr>
          <w:rFonts w:ascii="Times New Roman"/>
        </w:rPr>
        <w:t>It</w:t>
      </w:r>
      <w:r>
        <w:rPr>
          <w:rFonts w:hAnsi="Arial Unicode MS"/>
        </w:rPr>
        <w:t>’</w:t>
      </w:r>
      <w:r>
        <w:rPr>
          <w:rFonts w:ascii="Times New Roman"/>
        </w:rPr>
        <w:t xml:space="preserve">s easy to get behind on your day to dissect and leave those that come in later hanging without teaching them squat </w:t>
      </w:r>
      <w:r>
        <w:rPr>
          <w:rFonts w:hAnsi="Arial Unicode MS"/>
        </w:rPr>
        <w:t>–</w:t>
      </w:r>
      <w:r>
        <w:rPr>
          <w:rFonts w:hAnsi="Arial Unicode MS"/>
        </w:rPr>
        <w:t xml:space="preserve"> </w:t>
      </w:r>
      <w:r>
        <w:rPr>
          <w:rFonts w:ascii="Times New Roman"/>
        </w:rPr>
        <w:t>don</w:t>
      </w:r>
      <w:r>
        <w:rPr>
          <w:rFonts w:hAnsi="Arial Unicode MS"/>
        </w:rPr>
        <w:t>’</w:t>
      </w:r>
      <w:r>
        <w:rPr>
          <w:rFonts w:ascii="Times New Roman"/>
        </w:rPr>
        <w:t>t let them down, they are counting on you!</w:t>
      </w:r>
    </w:p>
    <w:p w14:paraId="38E353BE" w14:textId="77777777" w:rsidR="00EB47CD" w:rsidRDefault="00820238" w:rsidP="00820238">
      <w:pPr>
        <w:pStyle w:val="Body"/>
        <w:numPr>
          <w:ilvl w:val="0"/>
          <w:numId w:val="11"/>
        </w:numPr>
        <w:tabs>
          <w:tab w:val="num" w:pos="360"/>
        </w:tabs>
        <w:ind w:left="360" w:hanging="360"/>
        <w:jc w:val="both"/>
        <w:rPr>
          <w:rFonts w:ascii="Times New Roman Bold" w:eastAsia="Times New Roman Bold" w:hAnsi="Times New Roman Bold" w:cs="Times New Roman Bold"/>
        </w:rPr>
      </w:pPr>
      <w:r>
        <w:rPr>
          <w:rFonts w:ascii="Times New Roman"/>
          <w:lang w:val="de-DE"/>
        </w:rPr>
        <w:t xml:space="preserve">Find </w:t>
      </w:r>
      <w:r>
        <w:rPr>
          <w:rFonts w:ascii="Times New Roman Bold"/>
        </w:rPr>
        <w:t>dissection items on several or all of the bodies</w:t>
      </w:r>
      <w:r>
        <w:rPr>
          <w:rFonts w:ascii="Times New Roman"/>
        </w:rPr>
        <w:t xml:space="preserve"> and on </w:t>
      </w:r>
      <w:r>
        <w:rPr>
          <w:rFonts w:ascii="Times New Roman Bold"/>
        </w:rPr>
        <w:t>both the left &amp; right (if you can)</w:t>
      </w:r>
      <w:r>
        <w:rPr>
          <w:rFonts w:ascii="Times New Roman"/>
        </w:rPr>
        <w:t>. The most obvious structure is not necessarily the one that gets tagged for the test!</w:t>
      </w:r>
    </w:p>
    <w:p w14:paraId="04107226" w14:textId="77777777" w:rsidR="00EB47CD" w:rsidRDefault="00820238" w:rsidP="00820238">
      <w:pPr>
        <w:pStyle w:val="Body"/>
        <w:numPr>
          <w:ilvl w:val="0"/>
          <w:numId w:val="12"/>
        </w:numPr>
        <w:tabs>
          <w:tab w:val="num" w:pos="360"/>
        </w:tabs>
        <w:ind w:left="360" w:hanging="360"/>
        <w:jc w:val="both"/>
      </w:pPr>
      <w:r>
        <w:rPr>
          <w:rFonts w:ascii="Times New Roman Bold"/>
          <w:color w:val="FF0000"/>
          <w:u w:color="FF0000"/>
        </w:rPr>
        <w:t>Go to as many review sessions as possible.</w:t>
      </w:r>
      <w:r>
        <w:rPr>
          <w:rFonts w:ascii="Times New Roman"/>
        </w:rPr>
        <w:t xml:space="preserve">  The professors will stress what they deem important.</w:t>
      </w:r>
    </w:p>
    <w:p w14:paraId="05F7D248" w14:textId="77777777" w:rsidR="00EB47CD" w:rsidRDefault="00820238" w:rsidP="00820238">
      <w:pPr>
        <w:pStyle w:val="Body"/>
        <w:numPr>
          <w:ilvl w:val="0"/>
          <w:numId w:val="13"/>
        </w:numPr>
        <w:tabs>
          <w:tab w:val="num" w:pos="360"/>
        </w:tabs>
        <w:ind w:left="360" w:hanging="360"/>
        <w:jc w:val="both"/>
      </w:pPr>
      <w:r>
        <w:rPr>
          <w:rFonts w:ascii="Times New Roman"/>
        </w:rPr>
        <w:t xml:space="preserve">Memorize </w:t>
      </w:r>
      <w:r>
        <w:rPr>
          <w:rFonts w:ascii="Times New Roman"/>
          <w:u w:val="single"/>
        </w:rPr>
        <w:t>Netter</w:t>
      </w:r>
      <w:r>
        <w:rPr>
          <w:rFonts w:hAnsi="Arial Unicode MS"/>
          <w:u w:val="single"/>
        </w:rPr>
        <w:t>’</w:t>
      </w:r>
      <w:r>
        <w:rPr>
          <w:rFonts w:ascii="Times New Roman"/>
          <w:u w:val="single"/>
        </w:rPr>
        <w:t>s</w:t>
      </w:r>
      <w:r>
        <w:rPr>
          <w:rFonts w:ascii="Times New Roman"/>
        </w:rPr>
        <w:t xml:space="preserve"> but realize that real life (and your donor) won</w:t>
      </w:r>
      <w:r>
        <w:rPr>
          <w:rFonts w:hAnsi="Arial Unicode MS"/>
        </w:rPr>
        <w:t>’</w:t>
      </w:r>
      <w:r>
        <w:rPr>
          <w:rFonts w:ascii="Times New Roman"/>
        </w:rPr>
        <w:t>t always look the same. As they say, Netter is better. Trust us.</w:t>
      </w:r>
    </w:p>
    <w:p w14:paraId="0F4AC9A9" w14:textId="77777777" w:rsidR="00EB47CD" w:rsidRPr="009179CE" w:rsidRDefault="00820238" w:rsidP="00820238">
      <w:pPr>
        <w:pStyle w:val="Body"/>
        <w:numPr>
          <w:ilvl w:val="0"/>
          <w:numId w:val="14"/>
        </w:numPr>
        <w:tabs>
          <w:tab w:val="num" w:pos="360"/>
        </w:tabs>
        <w:ind w:left="360" w:hanging="360"/>
        <w:jc w:val="both"/>
      </w:pPr>
      <w:r>
        <w:rPr>
          <w:rFonts w:ascii="Times New Roman"/>
        </w:rPr>
        <w:t xml:space="preserve">Location, Location, Location! </w:t>
      </w:r>
      <w:r>
        <w:rPr>
          <w:rFonts w:ascii="Times New Roman Bold"/>
          <w:color w:val="FF0000"/>
          <w:u w:color="FF0000"/>
        </w:rPr>
        <w:t>Learn relationships between structures</w:t>
      </w:r>
      <w:r>
        <w:rPr>
          <w:rFonts w:ascii="Times New Roman"/>
        </w:rPr>
        <w:t xml:space="preserve"> - not just what they look like.</w:t>
      </w:r>
    </w:p>
    <w:p w14:paraId="43270008" w14:textId="77777777" w:rsidR="009179CE" w:rsidRDefault="009179CE" w:rsidP="009179CE">
      <w:pPr>
        <w:pStyle w:val="Body"/>
        <w:ind w:left="360"/>
        <w:jc w:val="both"/>
      </w:pPr>
    </w:p>
    <w:p w14:paraId="4A39101E" w14:textId="77777777" w:rsidR="00EB47CD" w:rsidRDefault="00820238">
      <w:pPr>
        <w:pStyle w:val="Body"/>
      </w:pPr>
      <w:r>
        <w:t xml:space="preserve">Make drawings, sketches, flow-charts – whatever helps you learn it!  If you come up with a good summary chart or summary picture, </w:t>
      </w:r>
      <w:r>
        <w:rPr>
          <w:b/>
          <w:bCs/>
          <w:i/>
          <w:iCs/>
        </w:rPr>
        <w:t>share it with the rest of your class</w:t>
      </w:r>
      <w:r>
        <w:t xml:space="preserve"> – after all, they may be </w:t>
      </w:r>
      <w:r>
        <w:rPr>
          <w:i/>
          <w:iCs/>
        </w:rPr>
        <w:t>your</w:t>
      </w:r>
      <w:r>
        <w:t xml:space="preserve"> </w:t>
      </w:r>
      <w:proofErr w:type="gramStart"/>
      <w:r>
        <w:t>doctor</w:t>
      </w:r>
      <w:proofErr w:type="gramEnd"/>
      <w:r>
        <w:t xml:space="preserve"> one day!  Plus, the more you share with other people, the more likely they are to share with you.</w:t>
      </w:r>
      <w:r w:rsidR="009179CE">
        <w:t xml:space="preserve">  Anatomy is structured to require teamwork, which provides a great opportunity to get to know classmates and develop strong study relationships.  Work together as a class!</w:t>
      </w:r>
    </w:p>
    <w:p w14:paraId="0A2C273E" w14:textId="77777777" w:rsidR="00EB47CD" w:rsidRDefault="00EB47CD">
      <w:pPr>
        <w:pStyle w:val="Body"/>
        <w:rPr>
          <w:rFonts w:ascii="Verdana" w:eastAsia="Verdana" w:hAnsi="Verdana" w:cs="Verdana"/>
        </w:rPr>
      </w:pPr>
    </w:p>
    <w:p w14:paraId="5AEA2EEB" w14:textId="77777777" w:rsidR="00EB47CD" w:rsidRDefault="00EB47CD">
      <w:pPr>
        <w:pStyle w:val="Body"/>
        <w:rPr>
          <w:rFonts w:ascii="Verdana" w:eastAsia="Verdana" w:hAnsi="Verdana" w:cs="Verdana"/>
        </w:rPr>
      </w:pPr>
    </w:p>
    <w:p w14:paraId="6516CC74" w14:textId="77777777" w:rsidR="00EB47CD" w:rsidRDefault="00EB47CD">
      <w:pPr>
        <w:pStyle w:val="Body"/>
        <w:rPr>
          <w:rFonts w:ascii="Verdana" w:eastAsia="Verdana" w:hAnsi="Verdana" w:cs="Verdana"/>
        </w:rPr>
      </w:pPr>
    </w:p>
    <w:p w14:paraId="36AE6B3D" w14:textId="77777777" w:rsidR="00EB47CD" w:rsidRDefault="00EB47CD">
      <w:pPr>
        <w:pStyle w:val="Body"/>
        <w:rPr>
          <w:rFonts w:ascii="Verdana" w:eastAsia="Verdana" w:hAnsi="Verdana" w:cs="Verdana"/>
        </w:rPr>
      </w:pPr>
    </w:p>
    <w:p w14:paraId="5C54C89E" w14:textId="77777777" w:rsidR="009179CE" w:rsidRDefault="009179CE">
      <w:pPr>
        <w:pStyle w:val="Body"/>
        <w:jc w:val="center"/>
        <w:rPr>
          <w:rFonts w:ascii="Verdana Bold"/>
          <w:color w:val="76923C"/>
          <w:sz w:val="40"/>
          <w:szCs w:val="40"/>
          <w:u w:val="single" w:color="76923C"/>
        </w:rPr>
      </w:pPr>
    </w:p>
    <w:p w14:paraId="24ABCA3F" w14:textId="77777777" w:rsidR="00134933" w:rsidRDefault="00134933">
      <w:pPr>
        <w:rPr>
          <w:rFonts w:ascii="Verdana Bold" w:eastAsia="Cambria" w:hAnsi="Cambria" w:cs="Cambria"/>
          <w:color w:val="76923C"/>
          <w:sz w:val="40"/>
          <w:szCs w:val="40"/>
          <w:u w:val="single" w:color="76923C"/>
        </w:rPr>
      </w:pPr>
      <w:r>
        <w:rPr>
          <w:rFonts w:ascii="Verdana Bold"/>
          <w:color w:val="76923C"/>
          <w:sz w:val="40"/>
          <w:szCs w:val="40"/>
          <w:u w:val="single" w:color="76923C"/>
        </w:rPr>
        <w:br w:type="page"/>
      </w:r>
    </w:p>
    <w:p w14:paraId="3BA13DD9" w14:textId="0FF427E9" w:rsidR="00EB47CD" w:rsidRDefault="00820238">
      <w:pPr>
        <w:pStyle w:val="Body"/>
        <w:jc w:val="center"/>
        <w:rPr>
          <w:rFonts w:ascii="Verdana Bold" w:eastAsia="Verdana Bold" w:hAnsi="Verdana Bold" w:cs="Verdana Bold"/>
          <w:color w:val="76923C"/>
          <w:sz w:val="40"/>
          <w:szCs w:val="40"/>
          <w:u w:val="single" w:color="76923C"/>
        </w:rPr>
      </w:pPr>
      <w:r>
        <w:rPr>
          <w:rFonts w:ascii="Verdana Bold"/>
          <w:color w:val="76923C"/>
          <w:sz w:val="40"/>
          <w:szCs w:val="40"/>
          <w:u w:val="single" w:color="76923C"/>
        </w:rPr>
        <w:lastRenderedPageBreak/>
        <w:t>Molecular Basis of Medicine (MBM)</w:t>
      </w:r>
    </w:p>
    <w:p w14:paraId="33CE8F9D" w14:textId="77777777" w:rsidR="00EB47CD" w:rsidRDefault="00820238">
      <w:pPr>
        <w:pStyle w:val="Body"/>
        <w:jc w:val="center"/>
        <w:rPr>
          <w:sz w:val="36"/>
          <w:szCs w:val="36"/>
        </w:rPr>
      </w:pPr>
      <w:r>
        <w:rPr>
          <w:rFonts w:ascii="Times New Roman Bold"/>
          <w:sz w:val="36"/>
          <w:szCs w:val="36"/>
        </w:rPr>
        <w:t xml:space="preserve">Mid-October to mid-December </w:t>
      </w:r>
      <w:r>
        <w:rPr>
          <w:rFonts w:ascii="Times New Roman"/>
          <w:sz w:val="36"/>
          <w:szCs w:val="36"/>
          <w:lang w:val="de-DE"/>
        </w:rPr>
        <w:t>(Winter Break!)</w:t>
      </w:r>
    </w:p>
    <w:p w14:paraId="16685573" w14:textId="77777777" w:rsidR="00EB47CD" w:rsidRDefault="00820238">
      <w:pPr>
        <w:pStyle w:val="Body"/>
        <w:jc w:val="center"/>
        <w:rPr>
          <w:rFonts w:ascii="Times New Roman Bold" w:eastAsia="Times New Roman Bold" w:hAnsi="Times New Roman Bold" w:cs="Times New Roman Bold"/>
          <w:sz w:val="36"/>
          <w:szCs w:val="36"/>
        </w:rPr>
      </w:pPr>
      <w:r>
        <w:rPr>
          <w:rFonts w:ascii="Times New Roman Bold"/>
          <w:sz w:val="36"/>
          <w:szCs w:val="36"/>
          <w:lang w:val="fr-FR"/>
        </w:rPr>
        <w:t xml:space="preserve">Course </w:t>
      </w:r>
      <w:proofErr w:type="spellStart"/>
      <w:r>
        <w:rPr>
          <w:rFonts w:ascii="Times New Roman Bold"/>
          <w:sz w:val="36"/>
          <w:szCs w:val="36"/>
          <w:lang w:val="fr-FR"/>
        </w:rPr>
        <w:t>Director</w:t>
      </w:r>
      <w:proofErr w:type="spellEnd"/>
      <w:r>
        <w:rPr>
          <w:rFonts w:ascii="Times New Roman Bold"/>
          <w:sz w:val="36"/>
          <w:szCs w:val="36"/>
          <w:lang w:val="fr-FR"/>
        </w:rPr>
        <w:t xml:space="preserve">: Dr. </w:t>
      </w:r>
      <w:proofErr w:type="spellStart"/>
      <w:r>
        <w:rPr>
          <w:rFonts w:ascii="Times New Roman Bold"/>
          <w:sz w:val="36"/>
          <w:szCs w:val="36"/>
          <w:lang w:val="fr-FR"/>
        </w:rPr>
        <w:t>Prochaska</w:t>
      </w:r>
      <w:proofErr w:type="spellEnd"/>
    </w:p>
    <w:p w14:paraId="3BA2E755" w14:textId="77777777" w:rsidR="00EB47CD" w:rsidRDefault="00EB47CD">
      <w:pPr>
        <w:pStyle w:val="Body"/>
        <w:jc w:val="center"/>
        <w:rPr>
          <w:rFonts w:ascii="Verdana Bold" w:eastAsia="Verdana Bold" w:hAnsi="Verdana Bold" w:cs="Verdana Bold"/>
          <w:sz w:val="28"/>
          <w:szCs w:val="28"/>
        </w:rPr>
      </w:pPr>
    </w:p>
    <w:p w14:paraId="73917773" w14:textId="77777777" w:rsidR="00EB47CD" w:rsidRDefault="00820238">
      <w:pPr>
        <w:pStyle w:val="Body"/>
        <w:jc w:val="both"/>
      </w:pPr>
      <w:r>
        <w:rPr>
          <w:rFonts w:ascii="Times New Roman"/>
        </w:rPr>
        <w:t xml:space="preserve">This is a newly designed course with a very understanding and helpful course director, Dr. </w:t>
      </w:r>
      <w:proofErr w:type="spellStart"/>
      <w:r>
        <w:rPr>
          <w:rFonts w:ascii="Times New Roman"/>
        </w:rPr>
        <w:t>Prochaska</w:t>
      </w:r>
      <w:proofErr w:type="spellEnd"/>
      <w:r>
        <w:rPr>
          <w:rFonts w:ascii="Times New Roman"/>
        </w:rPr>
        <w:t xml:space="preserve">. Many </w:t>
      </w:r>
      <w:r w:rsidRPr="00736141">
        <w:rPr>
          <w:rFonts w:ascii="Times New Roman"/>
          <w:b/>
        </w:rPr>
        <w:t xml:space="preserve">different professors </w:t>
      </w:r>
      <w:r>
        <w:rPr>
          <w:rFonts w:ascii="Times New Roman"/>
        </w:rPr>
        <w:t xml:space="preserve">will present their own topics, all of which must be integrated into a complete understanding of the biochemical pathways.  </w:t>
      </w:r>
      <w:r w:rsidR="00736141">
        <w:rPr>
          <w:rFonts w:ascii="Times New Roman"/>
        </w:rPr>
        <w:t>Adjust to each professor</w:t>
      </w:r>
      <w:r w:rsidR="00736141">
        <w:rPr>
          <w:rFonts w:ascii="Times New Roman"/>
        </w:rPr>
        <w:t>’</w:t>
      </w:r>
      <w:r w:rsidR="00736141">
        <w:rPr>
          <w:rFonts w:ascii="Times New Roman"/>
        </w:rPr>
        <w:t xml:space="preserve">s style of teaching and grasp the concepts they deem essential.  </w:t>
      </w:r>
      <w:r>
        <w:rPr>
          <w:rFonts w:ascii="Times New Roman"/>
        </w:rPr>
        <w:t xml:space="preserve">Keep on top of the material and try to understand where one professor left off and where another begins along a pathway. </w:t>
      </w:r>
    </w:p>
    <w:p w14:paraId="2EA0733C" w14:textId="77777777" w:rsidR="00EB47CD" w:rsidRDefault="00EB47CD">
      <w:pPr>
        <w:pStyle w:val="Body"/>
        <w:jc w:val="both"/>
        <w:rPr>
          <w:rFonts w:ascii="Times New Roman" w:eastAsia="Times New Roman" w:hAnsi="Times New Roman" w:cs="Times New Roman"/>
        </w:rPr>
      </w:pPr>
    </w:p>
    <w:p w14:paraId="5C719365" w14:textId="77777777" w:rsidR="00EB47CD" w:rsidRDefault="00736141">
      <w:pPr>
        <w:pStyle w:val="Body"/>
        <w:jc w:val="both"/>
      </w:pPr>
      <w:r>
        <w:rPr>
          <w:rFonts w:ascii="Times New Roman"/>
        </w:rPr>
        <w:t xml:space="preserve">The material </w:t>
      </w:r>
      <w:r w:rsidR="004A0BD1">
        <w:rPr>
          <w:rFonts w:ascii="Times New Roman"/>
        </w:rPr>
        <w:t>on genetic</w:t>
      </w:r>
      <w:r>
        <w:rPr>
          <w:rFonts w:ascii="Times New Roman"/>
        </w:rPr>
        <w:t xml:space="preserve"> disorders, the </w:t>
      </w:r>
      <w:proofErr w:type="spellStart"/>
      <w:r w:rsidR="00820238">
        <w:rPr>
          <w:rFonts w:ascii="Times New Roman"/>
        </w:rPr>
        <w:t>Kreb</w:t>
      </w:r>
      <w:r w:rsidR="00820238">
        <w:rPr>
          <w:rFonts w:hAnsi="Arial Unicode MS"/>
        </w:rPr>
        <w:t>’</w:t>
      </w:r>
      <w:r w:rsidR="00820238">
        <w:rPr>
          <w:rFonts w:ascii="Times New Roman"/>
        </w:rPr>
        <w:t>s</w:t>
      </w:r>
      <w:proofErr w:type="spellEnd"/>
      <w:r w:rsidR="00820238">
        <w:rPr>
          <w:rFonts w:ascii="Times New Roman"/>
        </w:rPr>
        <w:t xml:space="preserve"> cycle, glycolysis, carbohydrates, and the like is very challenging!  They like you to know the stuff inside and out, but it prepares you well for the boards and is a prime reason why Wright State medical students do very well on the Boards!  </w:t>
      </w:r>
    </w:p>
    <w:p w14:paraId="0C30784A" w14:textId="77777777" w:rsidR="00EB47CD" w:rsidRDefault="00EB47CD">
      <w:pPr>
        <w:pStyle w:val="Body"/>
        <w:jc w:val="both"/>
        <w:rPr>
          <w:rFonts w:ascii="Times New Roman" w:eastAsia="Times New Roman" w:hAnsi="Times New Roman" w:cs="Times New Roman"/>
        </w:rPr>
      </w:pPr>
    </w:p>
    <w:p w14:paraId="3A836641" w14:textId="77777777" w:rsidR="00EB47CD" w:rsidRDefault="00820238">
      <w:pPr>
        <w:pStyle w:val="Body"/>
        <w:jc w:val="both"/>
      </w:pPr>
      <w:r>
        <w:rPr>
          <w:rFonts w:ascii="Times New Roman Bold"/>
          <w:color w:val="FF0000"/>
          <w:u w:color="FF0000"/>
        </w:rPr>
        <w:t>ALL EXAMS ARE CUMULATIVE</w:t>
      </w:r>
      <w:r>
        <w:rPr>
          <w:rFonts w:ascii="Times New Roman"/>
          <w:color w:val="FF0000"/>
          <w:u w:color="FF0000"/>
        </w:rPr>
        <w:t>.</w:t>
      </w:r>
      <w:r>
        <w:rPr>
          <w:rFonts w:ascii="Times New Roman"/>
        </w:rPr>
        <w:t xml:space="preserve">  Learn the material when it is presented, or it will come back and bite you in the butt on all the subsequent exams.  </w:t>
      </w:r>
    </w:p>
    <w:p w14:paraId="5DF6AE5E" w14:textId="77777777" w:rsidR="00EB47CD" w:rsidRDefault="00EB47CD">
      <w:pPr>
        <w:pStyle w:val="Body"/>
        <w:jc w:val="both"/>
        <w:rPr>
          <w:rFonts w:ascii="Times New Roman" w:eastAsia="Times New Roman" w:hAnsi="Times New Roman" w:cs="Times New Roman"/>
        </w:rPr>
      </w:pPr>
    </w:p>
    <w:p w14:paraId="5B8C356C" w14:textId="77777777" w:rsidR="00EB47CD" w:rsidRDefault="00820238">
      <w:pPr>
        <w:pStyle w:val="Body"/>
        <w:jc w:val="both"/>
      </w:pPr>
      <w:r>
        <w:rPr>
          <w:rFonts w:ascii="Times New Roman"/>
        </w:rPr>
        <w:t xml:space="preserve">The Team-Based Learning in this course is a little different than Human Structure TBLs. </w:t>
      </w:r>
      <w:proofErr w:type="gramStart"/>
      <w:r>
        <w:rPr>
          <w:rFonts w:ascii="Times New Roman"/>
        </w:rPr>
        <w:t>Typically,</w:t>
      </w:r>
      <w:proofErr w:type="gramEnd"/>
      <w:r>
        <w:rPr>
          <w:rFonts w:ascii="Times New Roman"/>
        </w:rPr>
        <w:t xml:space="preserve"> the TL </w:t>
      </w:r>
      <w:r>
        <w:rPr>
          <w:rFonts w:ascii="Times New Roman"/>
          <w:i/>
          <w:iCs/>
        </w:rPr>
        <w:t>(TBL)</w:t>
      </w:r>
      <w:r>
        <w:rPr>
          <w:rFonts w:ascii="Times New Roman"/>
        </w:rPr>
        <w:t xml:space="preserve"> topics cover scenarios that may occur from biochemical pathway dysfunction.  </w:t>
      </w:r>
      <w:proofErr w:type="gramStart"/>
      <w:r>
        <w:rPr>
          <w:rFonts w:ascii="Times New Roman"/>
        </w:rPr>
        <w:t xml:space="preserve">The TBL sessions are run by Dr. </w:t>
      </w:r>
      <w:proofErr w:type="spellStart"/>
      <w:r>
        <w:rPr>
          <w:rFonts w:ascii="Times New Roman"/>
        </w:rPr>
        <w:t>Onady</w:t>
      </w:r>
      <w:proofErr w:type="spellEnd"/>
      <w:r>
        <w:rPr>
          <w:rFonts w:ascii="Times New Roman"/>
        </w:rPr>
        <w:t>, a med-</w:t>
      </w:r>
      <w:proofErr w:type="spellStart"/>
      <w:r>
        <w:rPr>
          <w:rFonts w:ascii="Times New Roman"/>
        </w:rPr>
        <w:t>peds</w:t>
      </w:r>
      <w:proofErr w:type="spellEnd"/>
      <w:r>
        <w:rPr>
          <w:rFonts w:ascii="Times New Roman"/>
        </w:rPr>
        <w:t xml:space="preserve"> physician from Dayton </w:t>
      </w:r>
      <w:proofErr w:type="spellStart"/>
      <w:r>
        <w:rPr>
          <w:rFonts w:ascii="Times New Roman"/>
        </w:rPr>
        <w:t>Childrens</w:t>
      </w:r>
      <w:proofErr w:type="spellEnd"/>
      <w:proofErr w:type="gramEnd"/>
      <w:r>
        <w:rPr>
          <w:rFonts w:ascii="Times New Roman"/>
        </w:rPr>
        <w:t xml:space="preserve">.  Speak with your </w:t>
      </w:r>
      <w:proofErr w:type="spellStart"/>
      <w:r>
        <w:rPr>
          <w:rFonts w:ascii="Times New Roman"/>
        </w:rPr>
        <w:t>bigs</w:t>
      </w:r>
      <w:proofErr w:type="spellEnd"/>
      <w:r>
        <w:rPr>
          <w:rFonts w:ascii="Times New Roman"/>
        </w:rPr>
        <w:t xml:space="preserve"> or tutors to better understand his style of teaching.  In addition to knowing lecture material, you will be tested on the information from the assigned article.</w:t>
      </w:r>
      <w:r w:rsidR="00736141">
        <w:rPr>
          <w:rFonts w:ascii="Times New Roman"/>
        </w:rPr>
        <w:t xml:space="preserve">  These TBLs are your first encounter with the challenge faced by every physician: integrating academic knowledge with patient presentations.  </w:t>
      </w:r>
    </w:p>
    <w:p w14:paraId="2CEA51F1" w14:textId="77777777" w:rsidR="00EB47CD" w:rsidRDefault="00EB47CD">
      <w:pPr>
        <w:pStyle w:val="Body"/>
        <w:jc w:val="both"/>
        <w:rPr>
          <w:rFonts w:ascii="Times New Roman Bold" w:eastAsia="Times New Roman Bold" w:hAnsi="Times New Roman Bold" w:cs="Times New Roman Bold"/>
        </w:rPr>
      </w:pPr>
    </w:p>
    <w:p w14:paraId="34565EFF" w14:textId="77777777" w:rsidR="00EB47CD" w:rsidRDefault="00820238">
      <w:pPr>
        <w:pStyle w:val="Body"/>
        <w:jc w:val="both"/>
      </w:pPr>
      <w:r>
        <w:rPr>
          <w:rFonts w:ascii="Times New Roman Bold"/>
        </w:rPr>
        <w:t>You</w:t>
      </w:r>
      <w:r>
        <w:rPr>
          <w:rFonts w:hAnsi="Arial Unicode MS"/>
        </w:rPr>
        <w:t>’</w:t>
      </w:r>
      <w:r>
        <w:rPr>
          <w:rFonts w:ascii="Times New Roman Bold"/>
        </w:rPr>
        <w:t xml:space="preserve">ll find that this course is the least time consuming in the classroom.  </w:t>
      </w:r>
      <w:r>
        <w:rPr>
          <w:rFonts w:ascii="Times New Roman"/>
        </w:rPr>
        <w:t>Class usually runs from 9am-12pm everyday with the afternoons free to study and review the material.</w:t>
      </w:r>
      <w:r>
        <w:rPr>
          <w:rFonts w:ascii="Times New Roman Bold"/>
        </w:rPr>
        <w:t xml:space="preserve">  This is also the only class where you will put to use your math skills, don</w:t>
      </w:r>
      <w:r>
        <w:rPr>
          <w:rFonts w:hAnsi="Arial Unicode MS"/>
        </w:rPr>
        <w:t>’</w:t>
      </w:r>
      <w:r>
        <w:rPr>
          <w:rFonts w:ascii="Times New Roman Bold"/>
        </w:rPr>
        <w:t xml:space="preserve">t be afraid to ask for help!  </w:t>
      </w:r>
      <w:r>
        <w:rPr>
          <w:rFonts w:ascii="Times New Roman"/>
        </w:rPr>
        <w:t>Put your pride aside and learn the material properly!</w:t>
      </w:r>
    </w:p>
    <w:p w14:paraId="70872B4F" w14:textId="77777777" w:rsidR="00EB47CD" w:rsidRDefault="00EB47CD">
      <w:pPr>
        <w:pStyle w:val="Body"/>
        <w:jc w:val="both"/>
        <w:rPr>
          <w:rFonts w:ascii="Times New Roman" w:eastAsia="Times New Roman" w:hAnsi="Times New Roman" w:cs="Times New Roman"/>
        </w:rPr>
      </w:pPr>
    </w:p>
    <w:p w14:paraId="0C956B44" w14:textId="77777777" w:rsidR="00EB47CD" w:rsidRDefault="00820238">
      <w:pPr>
        <w:pStyle w:val="Body"/>
        <w:jc w:val="center"/>
        <w:rPr>
          <w:rFonts w:ascii="Verdana Bold" w:eastAsia="Verdana Bold" w:hAnsi="Verdana Bold" w:cs="Verdana Bold"/>
          <w:color w:val="76923C"/>
          <w:sz w:val="40"/>
          <w:szCs w:val="40"/>
          <w:u w:val="single" w:color="76923C"/>
        </w:rPr>
      </w:pPr>
      <w:r>
        <w:rPr>
          <w:rFonts w:hAnsi="Arial Unicode MS"/>
          <w:color w:val="76923C"/>
          <w:sz w:val="40"/>
          <w:szCs w:val="40"/>
          <w:u w:val="single" w:color="76923C"/>
        </w:rPr>
        <w:t>✰</w:t>
      </w:r>
      <w:r>
        <w:rPr>
          <w:rFonts w:ascii="Verdana Bold"/>
          <w:color w:val="76923C"/>
          <w:sz w:val="40"/>
          <w:szCs w:val="40"/>
          <w:u w:val="single" w:color="76923C"/>
        </w:rPr>
        <w:t>Keys to Success</w:t>
      </w:r>
      <w:r>
        <w:rPr>
          <w:rFonts w:hAnsi="Arial Unicode MS"/>
          <w:color w:val="76923C"/>
          <w:sz w:val="40"/>
          <w:szCs w:val="40"/>
          <w:u w:val="single" w:color="76923C"/>
        </w:rPr>
        <w:t>✰</w:t>
      </w:r>
    </w:p>
    <w:p w14:paraId="5B40C307" w14:textId="77777777" w:rsidR="00EB47CD" w:rsidRDefault="00820238" w:rsidP="00820238">
      <w:pPr>
        <w:pStyle w:val="Body"/>
        <w:numPr>
          <w:ilvl w:val="0"/>
          <w:numId w:val="15"/>
        </w:numPr>
        <w:tabs>
          <w:tab w:val="num" w:pos="360"/>
        </w:tabs>
        <w:ind w:left="360" w:hanging="360"/>
        <w:jc w:val="both"/>
      </w:pPr>
      <w:r>
        <w:rPr>
          <w:rFonts w:ascii="Times New Roman"/>
        </w:rPr>
        <w:t xml:space="preserve">Integrate the biochemical pathways </w:t>
      </w:r>
      <w:r>
        <w:rPr>
          <w:rFonts w:hAnsi="Arial Unicode MS"/>
        </w:rPr>
        <w:t>–</w:t>
      </w:r>
      <w:r>
        <w:rPr>
          <w:rFonts w:hAnsi="Arial Unicode MS"/>
        </w:rPr>
        <w:t xml:space="preserve"> </w:t>
      </w:r>
      <w:r>
        <w:rPr>
          <w:rFonts w:ascii="Times New Roman"/>
        </w:rPr>
        <w:t xml:space="preserve">go for the </w:t>
      </w:r>
      <w:r>
        <w:rPr>
          <w:rFonts w:hAnsi="Arial Unicode MS"/>
        </w:rPr>
        <w:t>“</w:t>
      </w:r>
      <w:r>
        <w:rPr>
          <w:rFonts w:ascii="Times New Roman Bold"/>
        </w:rPr>
        <w:t>Big Picture.</w:t>
      </w:r>
      <w:r>
        <w:rPr>
          <w:rFonts w:hAnsi="Arial Unicode MS"/>
        </w:rPr>
        <w:t>”</w:t>
      </w:r>
      <w:r>
        <w:rPr>
          <w:rFonts w:hAnsi="Arial Unicode MS"/>
        </w:rPr>
        <w:t xml:space="preserve">  </w:t>
      </w:r>
      <w:r>
        <w:rPr>
          <w:rFonts w:ascii="Times New Roman"/>
        </w:rPr>
        <w:t>This will take awhile as you learn each pathway.  By the end of the course you will have them all memorized/understood, so try to go back, put them all together, and see how they are interconnected.</w:t>
      </w:r>
    </w:p>
    <w:p w14:paraId="5E86CDA4" w14:textId="77777777" w:rsidR="00EB47CD" w:rsidRDefault="00820238" w:rsidP="00820238">
      <w:pPr>
        <w:pStyle w:val="Body"/>
        <w:numPr>
          <w:ilvl w:val="0"/>
          <w:numId w:val="16"/>
        </w:numPr>
        <w:tabs>
          <w:tab w:val="num" w:pos="360"/>
        </w:tabs>
        <w:ind w:left="360" w:hanging="360"/>
        <w:jc w:val="both"/>
        <w:rPr>
          <w:rFonts w:ascii="Times New Roman Bold" w:eastAsia="Times New Roman Bold" w:hAnsi="Times New Roman Bold" w:cs="Times New Roman Bold"/>
          <w:color w:val="FF0000"/>
          <w:u w:color="FF0000"/>
        </w:rPr>
      </w:pPr>
      <w:r>
        <w:rPr>
          <w:rFonts w:ascii="Times New Roman"/>
          <w:b/>
          <w:bCs/>
          <w:i/>
          <w:iCs/>
          <w:color w:val="FF0000"/>
          <w:u w:color="FF0000"/>
        </w:rPr>
        <w:t>Ask yourself if it makes metabolic sense</w:t>
      </w:r>
      <w:r>
        <w:rPr>
          <w:rFonts w:ascii="Times New Roman Bold"/>
          <w:color w:val="FF0000"/>
          <w:u w:color="FF0000"/>
        </w:rPr>
        <w:t xml:space="preserve">. </w:t>
      </w:r>
      <w:r>
        <w:rPr>
          <w:rFonts w:ascii="Times New Roman"/>
        </w:rPr>
        <w:t>You</w:t>
      </w:r>
      <w:r>
        <w:rPr>
          <w:rFonts w:hAnsi="Arial Unicode MS"/>
        </w:rPr>
        <w:t>’</w:t>
      </w:r>
      <w:r>
        <w:rPr>
          <w:rFonts w:ascii="Times New Roman"/>
        </w:rPr>
        <w:t>ll learn why soon enough.</w:t>
      </w:r>
    </w:p>
    <w:p w14:paraId="748BEE35" w14:textId="77777777" w:rsidR="00EB47CD" w:rsidRDefault="00820238" w:rsidP="00820238">
      <w:pPr>
        <w:pStyle w:val="Body"/>
        <w:numPr>
          <w:ilvl w:val="0"/>
          <w:numId w:val="17"/>
        </w:numPr>
        <w:tabs>
          <w:tab w:val="num" w:pos="360"/>
        </w:tabs>
        <w:ind w:left="360" w:hanging="360"/>
        <w:jc w:val="both"/>
      </w:pPr>
      <w:r>
        <w:rPr>
          <w:rFonts w:ascii="Times New Roman"/>
        </w:rPr>
        <w:t xml:space="preserve">Study HARD for the carbohydrate exam </w:t>
      </w:r>
      <w:r>
        <w:rPr>
          <w:rFonts w:hAnsi="Arial Unicode MS"/>
        </w:rPr>
        <w:t>–</w:t>
      </w:r>
      <w:r>
        <w:rPr>
          <w:rFonts w:hAnsi="Arial Unicode MS"/>
        </w:rPr>
        <w:t xml:space="preserve"> </w:t>
      </w:r>
      <w:r>
        <w:rPr>
          <w:rFonts w:ascii="Times New Roman"/>
        </w:rPr>
        <w:t>they will appear again and again and again (especially on the boards).</w:t>
      </w:r>
    </w:p>
    <w:p w14:paraId="373E5B18" w14:textId="77777777" w:rsidR="00EB47CD" w:rsidRDefault="00820238" w:rsidP="00820238">
      <w:pPr>
        <w:pStyle w:val="Body"/>
        <w:numPr>
          <w:ilvl w:val="0"/>
          <w:numId w:val="18"/>
        </w:numPr>
        <w:tabs>
          <w:tab w:val="num" w:pos="360"/>
        </w:tabs>
        <w:ind w:left="360" w:hanging="360"/>
        <w:jc w:val="both"/>
      </w:pPr>
      <w:r>
        <w:rPr>
          <w:rFonts w:ascii="Times New Roman"/>
        </w:rPr>
        <w:t>Don</w:t>
      </w:r>
      <w:r>
        <w:rPr>
          <w:rFonts w:hAnsi="Arial Unicode MS"/>
        </w:rPr>
        <w:t>’</w:t>
      </w:r>
      <w:r>
        <w:rPr>
          <w:rFonts w:ascii="Times New Roman"/>
        </w:rPr>
        <w:t xml:space="preserve">t wait until finals to review the </w:t>
      </w:r>
      <w:r>
        <w:rPr>
          <w:rFonts w:hAnsi="Arial Unicode MS"/>
        </w:rPr>
        <w:t>“</w:t>
      </w:r>
      <w:proofErr w:type="spellStart"/>
      <w:r>
        <w:rPr>
          <w:rFonts w:ascii="Times New Roman"/>
          <w:lang w:val="de-DE"/>
        </w:rPr>
        <w:t>old</w:t>
      </w:r>
      <w:proofErr w:type="spellEnd"/>
      <w:r>
        <w:rPr>
          <w:rFonts w:ascii="Times New Roman"/>
          <w:lang w:val="de-DE"/>
        </w:rPr>
        <w:t xml:space="preserve"> </w:t>
      </w:r>
      <w:proofErr w:type="spellStart"/>
      <w:r>
        <w:rPr>
          <w:rFonts w:ascii="Times New Roman"/>
          <w:lang w:val="de-DE"/>
        </w:rPr>
        <w:t>stuff</w:t>
      </w:r>
      <w:proofErr w:type="spellEnd"/>
      <w:r>
        <w:rPr>
          <w:rFonts w:ascii="Times New Roman"/>
          <w:lang w:val="de-DE"/>
        </w:rPr>
        <w:t>.</w:t>
      </w:r>
      <w:r>
        <w:rPr>
          <w:rFonts w:hAnsi="Arial Unicode MS"/>
        </w:rPr>
        <w:t>”</w:t>
      </w:r>
    </w:p>
    <w:p w14:paraId="6E397AA9" w14:textId="77777777" w:rsidR="00736141" w:rsidRDefault="00736141" w:rsidP="00736141">
      <w:pPr>
        <w:pStyle w:val="Body"/>
        <w:numPr>
          <w:ilvl w:val="0"/>
          <w:numId w:val="19"/>
        </w:numPr>
        <w:tabs>
          <w:tab w:val="num" w:pos="360"/>
        </w:tabs>
        <w:ind w:left="360" w:hanging="360"/>
        <w:jc w:val="both"/>
      </w:pPr>
      <w:r w:rsidRPr="00736141">
        <w:rPr>
          <w:rFonts w:ascii="Times New Roman Bold"/>
          <w:color w:val="FF0000"/>
          <w:u w:color="FF0000"/>
        </w:rPr>
        <w:t>DO NOT FALL BEHIND IN THIS CLASS</w:t>
      </w:r>
      <w:r w:rsidR="00820238" w:rsidRPr="00736141">
        <w:rPr>
          <w:rFonts w:ascii="Times New Roman"/>
        </w:rPr>
        <w:t xml:space="preserve">. It is extremely easy to do given the 3 </w:t>
      </w:r>
      <w:proofErr w:type="spellStart"/>
      <w:r w:rsidR="00820238" w:rsidRPr="00736141">
        <w:rPr>
          <w:rFonts w:ascii="Times New Roman"/>
        </w:rPr>
        <w:t>hrs</w:t>
      </w:r>
      <w:proofErr w:type="spellEnd"/>
      <w:r w:rsidR="00820238" w:rsidRPr="00736141">
        <w:rPr>
          <w:rFonts w:ascii="Times New Roman"/>
        </w:rPr>
        <w:t xml:space="preserve"> of lecture each day and the fact that Anatomy has just finished. If you stay on top of things you </w:t>
      </w:r>
      <w:r w:rsidR="00820238" w:rsidRPr="00736141">
        <w:rPr>
          <w:rFonts w:ascii="Times New Roman"/>
        </w:rPr>
        <w:lastRenderedPageBreak/>
        <w:t>will be able to enjoy more of your free time.</w:t>
      </w:r>
      <w:r w:rsidRPr="00736141">
        <w:rPr>
          <w:rFonts w:ascii="Times New Roman"/>
        </w:rPr>
        <w:t xml:space="preserve">  Many previous MS1</w:t>
      </w:r>
      <w:r w:rsidRPr="00736141">
        <w:rPr>
          <w:rFonts w:ascii="Times New Roman"/>
        </w:rPr>
        <w:t>’</w:t>
      </w:r>
      <w:r w:rsidRPr="00736141">
        <w:rPr>
          <w:rFonts w:ascii="Times New Roman"/>
        </w:rPr>
        <w:t>s will tell you they procrastinated during this course and wish they put in more effort during MBM</w:t>
      </w:r>
      <w:r w:rsidRPr="00736141">
        <w:t>.</w:t>
      </w:r>
    </w:p>
    <w:p w14:paraId="2E23A885" w14:textId="77777777" w:rsidR="00EB47CD" w:rsidRDefault="00820238" w:rsidP="00736141">
      <w:pPr>
        <w:pStyle w:val="Body"/>
        <w:numPr>
          <w:ilvl w:val="0"/>
          <w:numId w:val="19"/>
        </w:numPr>
        <w:tabs>
          <w:tab w:val="num" w:pos="360"/>
        </w:tabs>
        <w:ind w:left="360" w:hanging="360"/>
        <w:jc w:val="both"/>
      </w:pPr>
      <w:r>
        <w:t>The last 2 exams are only a few weeks apart so if you study hard for the 2</w:t>
      </w:r>
      <w:r w:rsidRPr="00736141">
        <w:rPr>
          <w:vertAlign w:val="superscript"/>
        </w:rPr>
        <w:t>nd</w:t>
      </w:r>
      <w:r>
        <w:t xml:space="preserve"> exam it will save you some time come reviewing for the 3</w:t>
      </w:r>
      <w:r w:rsidRPr="00736141">
        <w:rPr>
          <w:vertAlign w:val="superscript"/>
        </w:rPr>
        <w:t>rd</w:t>
      </w:r>
      <w:r>
        <w:t xml:space="preserve"> exam.</w:t>
      </w:r>
    </w:p>
    <w:p w14:paraId="2904CB5D" w14:textId="77777777" w:rsidR="00EB47CD" w:rsidRDefault="00EB47CD">
      <w:pPr>
        <w:pStyle w:val="Body"/>
        <w:rPr>
          <w:sz w:val="22"/>
          <w:szCs w:val="22"/>
        </w:rPr>
      </w:pPr>
    </w:p>
    <w:p w14:paraId="37FA687B" w14:textId="77777777" w:rsidR="00EB47CD" w:rsidRDefault="00820238">
      <w:pPr>
        <w:pStyle w:val="Body"/>
        <w:jc w:val="center"/>
        <w:rPr>
          <w:rFonts w:ascii="Verdana" w:eastAsia="Verdana" w:hAnsi="Verdana" w:cs="Verdana"/>
          <w:color w:val="76923C"/>
          <w:sz w:val="40"/>
          <w:szCs w:val="40"/>
          <w:u w:val="single" w:color="76923C"/>
        </w:rPr>
      </w:pPr>
      <w:r>
        <w:rPr>
          <w:rFonts w:ascii="Verdana Bold"/>
          <w:color w:val="76923C"/>
          <w:sz w:val="40"/>
          <w:szCs w:val="40"/>
          <w:u w:val="single" w:color="76923C"/>
        </w:rPr>
        <w:t xml:space="preserve">Cells, Tissues, &amp; Organ Systems </w:t>
      </w:r>
      <w:r>
        <w:rPr>
          <w:rFonts w:ascii="Verdana"/>
          <w:color w:val="76923C"/>
          <w:sz w:val="40"/>
          <w:szCs w:val="40"/>
          <w:u w:val="single" w:color="76923C"/>
        </w:rPr>
        <w:t>(</w:t>
      </w:r>
      <w:r>
        <w:rPr>
          <w:rFonts w:hAnsi="Arial Unicode MS"/>
          <w:color w:val="76923C"/>
          <w:sz w:val="40"/>
          <w:szCs w:val="40"/>
          <w:u w:val="single" w:color="76923C"/>
        </w:rPr>
        <w:t>“</w:t>
      </w:r>
      <w:r>
        <w:rPr>
          <w:rFonts w:ascii="Verdana"/>
          <w:color w:val="76923C"/>
          <w:sz w:val="40"/>
          <w:szCs w:val="40"/>
          <w:u w:val="single" w:color="76923C"/>
        </w:rPr>
        <w:t>CATOS</w:t>
      </w:r>
      <w:r>
        <w:rPr>
          <w:rFonts w:hAnsi="Arial Unicode MS"/>
          <w:color w:val="76923C"/>
          <w:sz w:val="40"/>
          <w:szCs w:val="40"/>
          <w:u w:val="single" w:color="76923C"/>
        </w:rPr>
        <w:t>”</w:t>
      </w:r>
      <w:r>
        <w:rPr>
          <w:rFonts w:ascii="Verdana"/>
          <w:color w:val="76923C"/>
          <w:sz w:val="40"/>
          <w:szCs w:val="40"/>
          <w:u w:val="single" w:color="76923C"/>
        </w:rPr>
        <w:t>)</w:t>
      </w:r>
    </w:p>
    <w:p w14:paraId="1C870B48" w14:textId="77777777" w:rsidR="00EB47CD" w:rsidRDefault="00820238">
      <w:pPr>
        <w:pStyle w:val="Body"/>
        <w:jc w:val="center"/>
        <w:rPr>
          <w:sz w:val="36"/>
          <w:szCs w:val="36"/>
        </w:rPr>
      </w:pPr>
      <w:r>
        <w:rPr>
          <w:rFonts w:ascii="Times New Roman Bold"/>
          <w:sz w:val="36"/>
          <w:szCs w:val="36"/>
        </w:rPr>
        <w:t xml:space="preserve">January to Mid-March </w:t>
      </w:r>
      <w:r>
        <w:rPr>
          <w:rFonts w:ascii="Times New Roman"/>
          <w:sz w:val="36"/>
          <w:szCs w:val="36"/>
          <w:lang w:val="de-DE"/>
        </w:rPr>
        <w:t>(Spring Break!)</w:t>
      </w:r>
    </w:p>
    <w:p w14:paraId="03C87F69" w14:textId="77777777" w:rsidR="00EB47CD" w:rsidRDefault="00820238">
      <w:pPr>
        <w:pStyle w:val="Body"/>
        <w:jc w:val="center"/>
        <w:rPr>
          <w:rFonts w:ascii="Times New Roman Bold" w:eastAsia="Times New Roman Bold" w:hAnsi="Times New Roman Bold" w:cs="Times New Roman Bold"/>
          <w:sz w:val="36"/>
          <w:szCs w:val="36"/>
        </w:rPr>
      </w:pPr>
      <w:r>
        <w:rPr>
          <w:rFonts w:ascii="Times New Roman Bold"/>
          <w:sz w:val="36"/>
          <w:szCs w:val="36"/>
          <w:lang w:val="fr-FR"/>
        </w:rPr>
        <w:t xml:space="preserve">Course </w:t>
      </w:r>
      <w:proofErr w:type="spellStart"/>
      <w:r>
        <w:rPr>
          <w:rFonts w:ascii="Times New Roman Bold"/>
          <w:sz w:val="36"/>
          <w:szCs w:val="36"/>
          <w:lang w:val="fr-FR"/>
        </w:rPr>
        <w:t>Director</w:t>
      </w:r>
      <w:proofErr w:type="spellEnd"/>
      <w:r>
        <w:rPr>
          <w:rFonts w:ascii="Times New Roman Bold"/>
          <w:sz w:val="36"/>
          <w:szCs w:val="36"/>
          <w:lang w:val="fr-FR"/>
        </w:rPr>
        <w:t xml:space="preserve">: Dr. Larry J. </w:t>
      </w:r>
      <w:proofErr w:type="spellStart"/>
      <w:r>
        <w:rPr>
          <w:rFonts w:ascii="Times New Roman Bold"/>
          <w:sz w:val="36"/>
          <w:szCs w:val="36"/>
          <w:lang w:val="fr-FR"/>
        </w:rPr>
        <w:t>Ream</w:t>
      </w:r>
      <w:proofErr w:type="spellEnd"/>
    </w:p>
    <w:p w14:paraId="3DCC7FBD" w14:textId="77777777" w:rsidR="00EB47CD" w:rsidRDefault="00EB47CD">
      <w:pPr>
        <w:pStyle w:val="Body"/>
        <w:jc w:val="center"/>
        <w:rPr>
          <w:rFonts w:ascii="Times New Roman Bold" w:eastAsia="Times New Roman Bold" w:hAnsi="Times New Roman Bold" w:cs="Times New Roman Bold"/>
          <w:sz w:val="36"/>
          <w:szCs w:val="36"/>
        </w:rPr>
      </w:pPr>
    </w:p>
    <w:p w14:paraId="694D5005" w14:textId="77777777" w:rsidR="00EB47CD" w:rsidRDefault="00820238">
      <w:pPr>
        <w:pStyle w:val="Body"/>
        <w:jc w:val="both"/>
      </w:pPr>
      <w:r>
        <w:rPr>
          <w:rFonts w:ascii="Times New Roman"/>
        </w:rPr>
        <w:t xml:space="preserve">In the first course of second term, Dr. Larry J. Ream covers an </w:t>
      </w:r>
      <w:r w:rsidR="00736141">
        <w:rPr>
          <w:rFonts w:ascii="Times New Roman"/>
          <w:u w:val="single"/>
        </w:rPr>
        <w:t>INCREDIBLE</w:t>
      </w:r>
      <w:r>
        <w:rPr>
          <w:rFonts w:ascii="Times New Roman"/>
        </w:rPr>
        <w:t xml:space="preserve"> amount of microanatomy with a healthy dose of physiology. This class moves fast and covers A LOT of material, so you must 1) stay up to date on your workload and 2) be efficient in studying only the necessary information. </w:t>
      </w:r>
    </w:p>
    <w:p w14:paraId="5603D244" w14:textId="77777777" w:rsidR="00EB47CD" w:rsidRDefault="00EB47CD">
      <w:pPr>
        <w:pStyle w:val="Body"/>
        <w:jc w:val="both"/>
        <w:rPr>
          <w:rFonts w:ascii="Times New Roman" w:eastAsia="Times New Roman" w:hAnsi="Times New Roman" w:cs="Times New Roman"/>
        </w:rPr>
      </w:pPr>
    </w:p>
    <w:p w14:paraId="6BA65D9B" w14:textId="77777777" w:rsidR="00EB47CD" w:rsidRDefault="00820238">
      <w:pPr>
        <w:pStyle w:val="Body"/>
        <w:jc w:val="both"/>
      </w:pPr>
      <w:r>
        <w:rPr>
          <w:rFonts w:ascii="Times New Roman"/>
        </w:rPr>
        <w:t xml:space="preserve">A difficult aspect of </w:t>
      </w:r>
      <w:proofErr w:type="spellStart"/>
      <w:r>
        <w:rPr>
          <w:rFonts w:ascii="Times New Roman"/>
        </w:rPr>
        <w:t>CaTOs</w:t>
      </w:r>
      <w:proofErr w:type="spellEnd"/>
      <w:r>
        <w:rPr>
          <w:rFonts w:ascii="Times New Roman"/>
        </w:rPr>
        <w:t xml:space="preserve"> is the number of guest lecturers who cover their specialty areas in only 2-3 lectures per topic. It</w:t>
      </w:r>
      <w:r>
        <w:rPr>
          <w:rFonts w:hAnsi="Arial Unicode MS"/>
        </w:rPr>
        <w:t>’</w:t>
      </w:r>
      <w:r>
        <w:rPr>
          <w:rFonts w:ascii="Times New Roman"/>
        </w:rPr>
        <w:t>s a bit of an adjustment to garner the information you need from them. However, they are often available to email or meet with outside of class, and Dr. Ream will usually clarify what the take-</w:t>
      </w:r>
      <w:proofErr w:type="spellStart"/>
      <w:r>
        <w:rPr>
          <w:rFonts w:ascii="Times New Roman"/>
        </w:rPr>
        <w:t>aways</w:t>
      </w:r>
      <w:proofErr w:type="spellEnd"/>
      <w:r>
        <w:rPr>
          <w:rFonts w:ascii="Times New Roman"/>
        </w:rPr>
        <w:t xml:space="preserve"> are.  </w:t>
      </w:r>
    </w:p>
    <w:p w14:paraId="6861FA84" w14:textId="77777777" w:rsidR="00EB47CD" w:rsidRDefault="00EB47CD">
      <w:pPr>
        <w:pStyle w:val="Body"/>
        <w:jc w:val="both"/>
        <w:rPr>
          <w:rFonts w:ascii="Times New Roman" w:eastAsia="Times New Roman" w:hAnsi="Times New Roman" w:cs="Times New Roman"/>
        </w:rPr>
      </w:pPr>
    </w:p>
    <w:p w14:paraId="11D499DC" w14:textId="77777777" w:rsidR="00EB47CD" w:rsidRDefault="00820238">
      <w:pPr>
        <w:pStyle w:val="Body"/>
        <w:jc w:val="center"/>
        <w:rPr>
          <w:rFonts w:ascii="Verdana Bold" w:eastAsia="Verdana Bold" w:hAnsi="Verdana Bold" w:cs="Verdana Bold"/>
          <w:color w:val="76923C"/>
          <w:sz w:val="32"/>
          <w:szCs w:val="32"/>
          <w:u w:color="76923C"/>
        </w:rPr>
      </w:pPr>
      <w:r>
        <w:rPr>
          <w:rFonts w:ascii="Verdana Bold"/>
          <w:color w:val="76923C"/>
          <w:sz w:val="32"/>
          <w:szCs w:val="32"/>
          <w:u w:color="76923C"/>
          <w:lang w:val="fr-FR"/>
        </w:rPr>
        <w:t>Course Notes</w:t>
      </w:r>
    </w:p>
    <w:p w14:paraId="241F42B9" w14:textId="77777777" w:rsidR="00EB47CD" w:rsidRDefault="00820238">
      <w:pPr>
        <w:pStyle w:val="Body"/>
        <w:jc w:val="both"/>
      </w:pPr>
      <w:r>
        <w:rPr>
          <w:rFonts w:ascii="Times New Roman"/>
        </w:rPr>
        <w:t>Dr. Ream</w:t>
      </w:r>
      <w:r>
        <w:rPr>
          <w:rFonts w:hAnsi="Arial Unicode MS"/>
        </w:rPr>
        <w:t>’</w:t>
      </w:r>
      <w:r>
        <w:rPr>
          <w:rFonts w:ascii="Times New Roman"/>
        </w:rPr>
        <w:t xml:space="preserve">s notes, while comprehensive and pretty much the only resource you need, are very long.  He will tell you what you should </w:t>
      </w:r>
      <w:r>
        <w:rPr>
          <w:rFonts w:ascii="Times New Roman Bold"/>
          <w:color w:val="FF0000"/>
          <w:u w:color="FF0000"/>
        </w:rPr>
        <w:t>K-N-O-W</w:t>
      </w:r>
      <w:r>
        <w:rPr>
          <w:rFonts w:ascii="Times New Roman"/>
        </w:rPr>
        <w:t>, so when you hear this phrase, mark that line. He often includes notes which may not be on the immediate upcoming test but which will be re-presented in a future lecture so you should mark it anyways. If it is bolded, underlined, or italicized, odds are that it</w:t>
      </w:r>
      <w:r>
        <w:rPr>
          <w:rFonts w:hAnsi="Arial Unicode MS"/>
        </w:rPr>
        <w:t>’</w:t>
      </w:r>
      <w:r>
        <w:rPr>
          <w:rFonts w:ascii="Times New Roman"/>
        </w:rPr>
        <w:t xml:space="preserve">s important so let his fonts help you. </w:t>
      </w:r>
      <w:r>
        <w:rPr>
          <w:rFonts w:ascii="Times New Roman Bold"/>
          <w:color w:val="FF0000"/>
          <w:u w:color="FF0000"/>
        </w:rPr>
        <w:t>Also,</w:t>
      </w:r>
      <w:r>
        <w:rPr>
          <w:rFonts w:ascii="Times New Roman"/>
          <w:color w:val="FF0000"/>
          <w:u w:color="FF0000"/>
        </w:rPr>
        <w:t xml:space="preserve"> </w:t>
      </w:r>
      <w:r>
        <w:rPr>
          <w:rFonts w:ascii="Times New Roman Bold"/>
          <w:color w:val="FF0000"/>
          <w:u w:color="FF0000"/>
        </w:rPr>
        <w:t>look at the VERY fine print around the pictures</w:t>
      </w:r>
      <w:r>
        <w:rPr>
          <w:rFonts w:ascii="Times New Roman"/>
        </w:rPr>
        <w:t xml:space="preserve"> that occasionally pop up in his notes.  The information contained in it tends to end up on the tests.</w:t>
      </w:r>
    </w:p>
    <w:p w14:paraId="5E4F76B7" w14:textId="77777777" w:rsidR="00EB47CD" w:rsidRDefault="00EB47CD">
      <w:pPr>
        <w:pStyle w:val="Body"/>
        <w:jc w:val="both"/>
        <w:rPr>
          <w:rFonts w:ascii="Times New Roman" w:eastAsia="Times New Roman" w:hAnsi="Times New Roman" w:cs="Times New Roman"/>
        </w:rPr>
      </w:pPr>
    </w:p>
    <w:p w14:paraId="298A3D92" w14:textId="77777777" w:rsidR="00EB47CD" w:rsidRDefault="00820238">
      <w:pPr>
        <w:pStyle w:val="Body"/>
        <w:jc w:val="both"/>
      </w:pPr>
      <w:r>
        <w:rPr>
          <w:rFonts w:ascii="Times New Roman"/>
        </w:rPr>
        <w:t xml:space="preserve">In addition to the Course </w:t>
      </w:r>
      <w:r w:rsidR="004A0BD1">
        <w:rPr>
          <w:rFonts w:ascii="Times New Roman"/>
        </w:rPr>
        <w:t>Note pack</w:t>
      </w:r>
      <w:r>
        <w:rPr>
          <w:rFonts w:ascii="Times New Roman"/>
        </w:rPr>
        <w:t xml:space="preserve">, there is a Computer Image </w:t>
      </w:r>
      <w:r w:rsidR="004A0BD1">
        <w:rPr>
          <w:rFonts w:ascii="Times New Roman"/>
        </w:rPr>
        <w:t>Note pack</w:t>
      </w:r>
      <w:r>
        <w:rPr>
          <w:rFonts w:ascii="Times New Roman"/>
        </w:rPr>
        <w:t xml:space="preserve"> that includes different images from the </w:t>
      </w:r>
      <w:r w:rsidR="00F92941">
        <w:rPr>
          <w:rFonts w:ascii="Times New Roman"/>
        </w:rPr>
        <w:t xml:space="preserve">microscope </w:t>
      </w:r>
      <w:r>
        <w:rPr>
          <w:rFonts w:ascii="Times New Roman"/>
        </w:rPr>
        <w:t>slides. This is a supportive study tool for the online program you can use to review these pictures. Dr. Ream will spend roughly 1 hour per week reviewing these images with you, so you should annotate your notes in these sessions and review online with these notes on your own. Knowing the computer images can be incredibly helpful on his lecture exams.</w:t>
      </w:r>
    </w:p>
    <w:p w14:paraId="3768E3E1" w14:textId="77777777" w:rsidR="00EB47CD" w:rsidRDefault="00EB47CD">
      <w:pPr>
        <w:pStyle w:val="Body"/>
        <w:jc w:val="both"/>
        <w:rPr>
          <w:rFonts w:ascii="Verdana" w:eastAsia="Verdana" w:hAnsi="Verdana" w:cs="Verdana"/>
        </w:rPr>
      </w:pPr>
    </w:p>
    <w:p w14:paraId="4DFB0069" w14:textId="77777777" w:rsidR="00EB47CD" w:rsidRDefault="00820238">
      <w:pPr>
        <w:pStyle w:val="Body"/>
        <w:ind w:left="720"/>
        <w:jc w:val="both"/>
        <w:rPr>
          <w:rFonts w:ascii="Verdana" w:eastAsia="Verdana" w:hAnsi="Verdana" w:cs="Verdana"/>
        </w:rPr>
      </w:pPr>
      <w:r>
        <w:rPr>
          <w:rFonts w:ascii="Verdana"/>
        </w:rPr>
        <w:t xml:space="preserve">* Netter's </w:t>
      </w:r>
      <w:r>
        <w:rPr>
          <w:rFonts w:ascii="Verdana Bold"/>
          <w:u w:val="single"/>
        </w:rPr>
        <w:t>Atlas of Histology</w:t>
      </w:r>
      <w:r>
        <w:rPr>
          <w:rFonts w:ascii="Verdana"/>
        </w:rPr>
        <w:t xml:space="preserve"> is another very helpful resource</w:t>
      </w:r>
    </w:p>
    <w:p w14:paraId="314B9589" w14:textId="77777777" w:rsidR="00EB47CD" w:rsidRDefault="00EB47CD">
      <w:pPr>
        <w:pStyle w:val="Body"/>
        <w:jc w:val="both"/>
        <w:rPr>
          <w:rFonts w:ascii="Verdana" w:eastAsia="Verdana" w:hAnsi="Verdana" w:cs="Verdana"/>
        </w:rPr>
      </w:pPr>
    </w:p>
    <w:p w14:paraId="3BB476FF" w14:textId="77777777" w:rsidR="00EB47CD" w:rsidRDefault="00820238">
      <w:pPr>
        <w:pStyle w:val="Body"/>
        <w:jc w:val="center"/>
        <w:rPr>
          <w:rFonts w:ascii="Verdana Bold" w:eastAsia="Verdana Bold" w:hAnsi="Verdana Bold" w:cs="Verdana Bold"/>
          <w:color w:val="76923C"/>
          <w:sz w:val="32"/>
          <w:szCs w:val="32"/>
          <w:u w:color="76923C"/>
        </w:rPr>
      </w:pPr>
      <w:r>
        <w:rPr>
          <w:rFonts w:ascii="Verdana Bold"/>
          <w:color w:val="76923C"/>
          <w:sz w:val="32"/>
          <w:szCs w:val="32"/>
          <w:u w:color="76923C"/>
        </w:rPr>
        <w:t>Histology Lab</w:t>
      </w:r>
    </w:p>
    <w:p w14:paraId="1545E064" w14:textId="77777777" w:rsidR="00EB47CD" w:rsidRDefault="00820238">
      <w:pPr>
        <w:pStyle w:val="Body"/>
        <w:jc w:val="both"/>
      </w:pPr>
      <w:r>
        <w:rPr>
          <w:rFonts w:ascii="Times New Roman"/>
        </w:rPr>
        <w:t xml:space="preserve">During this course, you will have Histology labs in which you will learn how to use the microscope inside-and-out </w:t>
      </w:r>
      <w:r>
        <w:rPr>
          <w:rFonts w:hAnsi="Arial Unicode MS"/>
        </w:rPr>
        <w:t>–</w:t>
      </w:r>
      <w:r>
        <w:rPr>
          <w:rFonts w:hAnsi="Arial Unicode MS"/>
        </w:rPr>
        <w:t xml:space="preserve"> </w:t>
      </w:r>
      <w:r>
        <w:rPr>
          <w:rFonts w:ascii="Times New Roman"/>
        </w:rPr>
        <w:t xml:space="preserve">everyone is assigned a microscope, so you have the option of taking it home to practice/study.  Your third and final set of notes is the Histology Lab </w:t>
      </w:r>
      <w:r w:rsidR="004A0BD1">
        <w:rPr>
          <w:rFonts w:ascii="Times New Roman"/>
        </w:rPr>
        <w:t>Note pack</w:t>
      </w:r>
      <w:r>
        <w:rPr>
          <w:rFonts w:ascii="Times New Roman"/>
        </w:rPr>
        <w:t xml:space="preserve">, </w:t>
      </w:r>
      <w:r>
        <w:rPr>
          <w:rFonts w:ascii="Times New Roman"/>
        </w:rPr>
        <w:lastRenderedPageBreak/>
        <w:t xml:space="preserve">which includes sample pictures and questions for personal reference (These questions are not for a grade). </w:t>
      </w:r>
    </w:p>
    <w:p w14:paraId="34BE284E" w14:textId="77777777" w:rsidR="00EB47CD" w:rsidRDefault="00EB47CD">
      <w:pPr>
        <w:pStyle w:val="Body"/>
        <w:jc w:val="both"/>
        <w:rPr>
          <w:rFonts w:ascii="Times New Roman" w:eastAsia="Times New Roman" w:hAnsi="Times New Roman" w:cs="Times New Roman"/>
        </w:rPr>
      </w:pPr>
    </w:p>
    <w:p w14:paraId="7E1D1937" w14:textId="77777777" w:rsidR="00EB47CD" w:rsidRDefault="00820238">
      <w:pPr>
        <w:pStyle w:val="Body"/>
        <w:jc w:val="both"/>
      </w:pPr>
      <w:r>
        <w:rPr>
          <w:rFonts w:ascii="Times New Roman"/>
        </w:rPr>
        <w:t xml:space="preserve">Dr. Ream spends the first part of the microscope lab </w:t>
      </w:r>
      <w:r>
        <w:rPr>
          <w:rFonts w:hAnsi="Arial Unicode MS"/>
        </w:rPr>
        <w:t>“</w:t>
      </w:r>
      <w:r>
        <w:rPr>
          <w:rFonts w:ascii="Times New Roman"/>
        </w:rPr>
        <w:t>driving around</w:t>
      </w:r>
      <w:r>
        <w:rPr>
          <w:rFonts w:hAnsi="Arial Unicode MS"/>
        </w:rPr>
        <w:t>”</w:t>
      </w:r>
      <w:r>
        <w:rPr>
          <w:rFonts w:hAnsi="Arial Unicode MS"/>
        </w:rPr>
        <w:t xml:space="preserve"> </w:t>
      </w:r>
      <w:r>
        <w:rPr>
          <w:rFonts w:ascii="Times New Roman"/>
        </w:rPr>
        <w:t xml:space="preserve">the slides.  He points out all of the important structures and it is very helpful, especially if you are unsure of your microscope skills.  The labs are </w:t>
      </w:r>
      <w:r w:rsidRPr="00F92941">
        <w:rPr>
          <w:rFonts w:ascii="Times New Roman"/>
          <w:b/>
        </w:rPr>
        <w:t>not recorded</w:t>
      </w:r>
      <w:r>
        <w:rPr>
          <w:rFonts w:ascii="Times New Roman"/>
        </w:rPr>
        <w:t>.  Most students attend the lab, especially if they want to do well on the lab exam (which is 50% of your exam 2 grade). The benefit of going to the Histology labs at the assigned times is that there will be a professor and knowledgeable TA</w:t>
      </w:r>
      <w:r>
        <w:rPr>
          <w:rFonts w:hAnsi="Arial Unicode MS"/>
        </w:rPr>
        <w:t>’</w:t>
      </w:r>
      <w:r>
        <w:rPr>
          <w:rFonts w:ascii="Times New Roman"/>
        </w:rPr>
        <w:t xml:space="preserve">s there to help you identify stuff on the picture slides and also to help you answer the questions on the labs in the course note packet.  In order to prepare for the Histology Lab Test, students often use a combination of reviewing the actual slides, often with peers, and the Histology Lab </w:t>
      </w:r>
      <w:r w:rsidR="004A0BD1">
        <w:rPr>
          <w:rFonts w:ascii="Times New Roman"/>
        </w:rPr>
        <w:t>Note pack</w:t>
      </w:r>
      <w:r>
        <w:rPr>
          <w:rFonts w:ascii="Times New Roman"/>
        </w:rPr>
        <w:t xml:space="preserve">. Do not take this part of the course lightly, because a lab exam will test your skills attained throughout the course. </w:t>
      </w:r>
    </w:p>
    <w:p w14:paraId="3D5D4DDD" w14:textId="77777777" w:rsidR="00EB47CD" w:rsidRDefault="00EB47CD">
      <w:pPr>
        <w:pStyle w:val="Body"/>
        <w:rPr>
          <w:rFonts w:ascii="Times New Roman" w:eastAsia="Times New Roman" w:hAnsi="Times New Roman" w:cs="Times New Roman"/>
        </w:rPr>
      </w:pPr>
    </w:p>
    <w:p w14:paraId="3F80ECEE" w14:textId="77777777" w:rsidR="00EB47CD" w:rsidRDefault="00820238">
      <w:pPr>
        <w:pStyle w:val="Body"/>
        <w:jc w:val="center"/>
        <w:rPr>
          <w:rFonts w:ascii="Verdana Bold" w:eastAsia="Verdana Bold" w:hAnsi="Verdana Bold" w:cs="Verdana Bold"/>
          <w:color w:val="76923C"/>
          <w:sz w:val="32"/>
          <w:szCs w:val="32"/>
          <w:u w:color="76923C"/>
        </w:rPr>
      </w:pPr>
      <w:r>
        <w:rPr>
          <w:rFonts w:ascii="Verdana Bold"/>
          <w:color w:val="76923C"/>
          <w:sz w:val="32"/>
          <w:szCs w:val="32"/>
          <w:u w:color="76923C"/>
        </w:rPr>
        <w:t>Team-Based Learning</w:t>
      </w:r>
    </w:p>
    <w:p w14:paraId="500E318A" w14:textId="77777777" w:rsidR="00EB47CD" w:rsidRDefault="00F92941">
      <w:pPr>
        <w:pStyle w:val="Body"/>
        <w:jc w:val="both"/>
      </w:pPr>
      <w:r>
        <w:rPr>
          <w:rFonts w:ascii="Times New Roman"/>
        </w:rPr>
        <w:t xml:space="preserve">For our class, we had 3 TBLs.  </w:t>
      </w:r>
      <w:r w:rsidR="00820238">
        <w:rPr>
          <w:rFonts w:ascii="Times New Roman"/>
        </w:rPr>
        <w:t xml:space="preserve">These Team-Based Learning sessions are more similar to those of MBM (especially if Dr. Gary </w:t>
      </w:r>
      <w:proofErr w:type="spellStart"/>
      <w:r w:rsidR="00820238">
        <w:rPr>
          <w:rFonts w:ascii="Times New Roman"/>
        </w:rPr>
        <w:t>Onady</w:t>
      </w:r>
      <w:proofErr w:type="spellEnd"/>
      <w:r w:rsidR="00820238">
        <w:rPr>
          <w:rFonts w:ascii="Times New Roman"/>
        </w:rPr>
        <w:t xml:space="preserve"> is the TL-facilitator for both courses).  </w:t>
      </w:r>
    </w:p>
    <w:p w14:paraId="4B8F551F" w14:textId="77777777" w:rsidR="00EB47CD" w:rsidRDefault="00EB47CD">
      <w:pPr>
        <w:pStyle w:val="Body"/>
        <w:jc w:val="both"/>
        <w:rPr>
          <w:rFonts w:ascii="Verdana Bold" w:eastAsia="Verdana Bold" w:hAnsi="Verdana Bold" w:cs="Verdana Bold"/>
          <w:sz w:val="28"/>
          <w:szCs w:val="28"/>
        </w:rPr>
      </w:pPr>
    </w:p>
    <w:p w14:paraId="54C165DF" w14:textId="77777777" w:rsidR="00EB47CD" w:rsidRDefault="00820238">
      <w:pPr>
        <w:pStyle w:val="Body"/>
        <w:jc w:val="center"/>
        <w:rPr>
          <w:rFonts w:ascii="Verdana Bold" w:eastAsia="Verdana Bold" w:hAnsi="Verdana Bold" w:cs="Verdana Bold"/>
          <w:color w:val="76923C"/>
          <w:sz w:val="32"/>
          <w:szCs w:val="32"/>
          <w:u w:color="76923C"/>
        </w:rPr>
      </w:pPr>
      <w:r>
        <w:rPr>
          <w:rFonts w:ascii="Verdana Bold"/>
          <w:color w:val="76923C"/>
          <w:sz w:val="32"/>
          <w:szCs w:val="32"/>
          <w:u w:color="76923C"/>
        </w:rPr>
        <w:t>Suggestions on Board Review Books</w:t>
      </w:r>
    </w:p>
    <w:p w14:paraId="1A6DED29" w14:textId="77777777" w:rsidR="00EB47CD" w:rsidRDefault="00820238">
      <w:pPr>
        <w:pStyle w:val="Body"/>
        <w:ind w:firstLine="720"/>
        <w:jc w:val="both"/>
        <w:rPr>
          <w:rFonts w:ascii="Verdana" w:eastAsia="Verdana" w:hAnsi="Verdana" w:cs="Verdana"/>
        </w:rPr>
      </w:pPr>
      <w:r>
        <w:rPr>
          <w:rFonts w:ascii="Verdana"/>
        </w:rPr>
        <w:t>Physiology Board Review Series</w:t>
      </w:r>
    </w:p>
    <w:p w14:paraId="06300CDF" w14:textId="77777777" w:rsidR="00EB47CD" w:rsidRDefault="00820238">
      <w:pPr>
        <w:pStyle w:val="Body"/>
        <w:ind w:firstLine="720"/>
        <w:jc w:val="both"/>
        <w:rPr>
          <w:rFonts w:ascii="Verdana" w:eastAsia="Verdana" w:hAnsi="Verdana" w:cs="Verdana"/>
        </w:rPr>
      </w:pPr>
      <w:r>
        <w:rPr>
          <w:rFonts w:ascii="Verdana"/>
        </w:rPr>
        <w:t>Cell Biology &amp; Histology Board Review Series</w:t>
      </w:r>
    </w:p>
    <w:p w14:paraId="7C6A8BB8" w14:textId="77777777" w:rsidR="00EB47CD" w:rsidRDefault="00EB47CD">
      <w:pPr>
        <w:pStyle w:val="Body"/>
        <w:jc w:val="both"/>
        <w:rPr>
          <w:rFonts w:ascii="Verdana" w:eastAsia="Verdana" w:hAnsi="Verdana" w:cs="Verdana"/>
        </w:rPr>
      </w:pPr>
    </w:p>
    <w:p w14:paraId="1E7F0157" w14:textId="77777777" w:rsidR="00EB47CD" w:rsidRDefault="00820238">
      <w:pPr>
        <w:pStyle w:val="Body"/>
        <w:jc w:val="center"/>
        <w:rPr>
          <w:rFonts w:ascii="Verdana Bold" w:eastAsia="Verdana Bold" w:hAnsi="Verdana Bold" w:cs="Verdana Bold"/>
          <w:color w:val="76923C"/>
          <w:sz w:val="40"/>
          <w:szCs w:val="40"/>
          <w:u w:val="single" w:color="76923C"/>
        </w:rPr>
      </w:pPr>
      <w:r>
        <w:rPr>
          <w:rFonts w:hAnsi="Arial Unicode MS"/>
          <w:color w:val="76923C"/>
          <w:sz w:val="40"/>
          <w:szCs w:val="40"/>
          <w:u w:val="single" w:color="76923C"/>
        </w:rPr>
        <w:t>✰</w:t>
      </w:r>
      <w:r>
        <w:rPr>
          <w:rFonts w:ascii="Verdana Bold"/>
          <w:color w:val="76923C"/>
          <w:sz w:val="40"/>
          <w:szCs w:val="40"/>
          <w:u w:val="single" w:color="76923C"/>
        </w:rPr>
        <w:t>Keys to Success</w:t>
      </w:r>
      <w:r>
        <w:rPr>
          <w:rFonts w:hAnsi="Arial Unicode MS"/>
          <w:color w:val="76923C"/>
          <w:sz w:val="40"/>
          <w:szCs w:val="40"/>
          <w:u w:val="single" w:color="76923C"/>
        </w:rPr>
        <w:t>✰</w:t>
      </w:r>
    </w:p>
    <w:p w14:paraId="096324E0" w14:textId="77777777" w:rsidR="00EB47CD" w:rsidRDefault="00820238" w:rsidP="00820238">
      <w:pPr>
        <w:pStyle w:val="Body"/>
        <w:numPr>
          <w:ilvl w:val="0"/>
          <w:numId w:val="20"/>
        </w:numPr>
        <w:tabs>
          <w:tab w:val="num" w:pos="360"/>
        </w:tabs>
        <w:ind w:left="360" w:hanging="360"/>
        <w:jc w:val="both"/>
      </w:pPr>
      <w:r>
        <w:rPr>
          <w:rFonts w:ascii="Times New Roman"/>
        </w:rPr>
        <w:t xml:space="preserve">Use the course note packet as your main resource and stay on track.  </w:t>
      </w:r>
    </w:p>
    <w:p w14:paraId="3B8A56AE" w14:textId="77777777" w:rsidR="00EB47CD" w:rsidRDefault="00820238" w:rsidP="00820238">
      <w:pPr>
        <w:pStyle w:val="Body"/>
        <w:numPr>
          <w:ilvl w:val="1"/>
          <w:numId w:val="21"/>
        </w:numPr>
        <w:tabs>
          <w:tab w:val="left" w:pos="360"/>
          <w:tab w:val="num" w:pos="1080"/>
        </w:tabs>
        <w:ind w:left="1080" w:hanging="360"/>
        <w:jc w:val="both"/>
      </w:pPr>
      <w:r>
        <w:rPr>
          <w:rFonts w:ascii="Times New Roman"/>
        </w:rPr>
        <w:t>Each professor has written his/her own section this course note packet, which means they have probably tried to put it into a condensed summary of what</w:t>
      </w:r>
      <w:r>
        <w:rPr>
          <w:rFonts w:hAnsi="Arial Unicode MS"/>
        </w:rPr>
        <w:t>’</w:t>
      </w:r>
      <w:r>
        <w:rPr>
          <w:rFonts w:ascii="Times New Roman"/>
        </w:rPr>
        <w:t xml:space="preserve">s important.  There is so much information out there, but they will only ask test questions from what they have presented in lecture or in the course notes. </w:t>
      </w:r>
    </w:p>
    <w:p w14:paraId="452C189E" w14:textId="77777777" w:rsidR="00EB47CD" w:rsidRDefault="00820238" w:rsidP="00820238">
      <w:pPr>
        <w:pStyle w:val="Body"/>
        <w:numPr>
          <w:ilvl w:val="0"/>
          <w:numId w:val="22"/>
        </w:numPr>
        <w:tabs>
          <w:tab w:val="num" w:pos="360"/>
        </w:tabs>
        <w:ind w:left="360" w:hanging="360"/>
        <w:jc w:val="both"/>
        <w:rPr>
          <w:rFonts w:ascii="Times New Roman Bold" w:eastAsia="Times New Roman Bold" w:hAnsi="Times New Roman Bold" w:cs="Times New Roman Bold"/>
          <w:color w:val="FF0000"/>
          <w:u w:color="FF0000"/>
        </w:rPr>
      </w:pPr>
      <w:r>
        <w:rPr>
          <w:rFonts w:ascii="Times New Roman Bold"/>
          <w:color w:val="FF0000"/>
          <w:u w:color="FF0000"/>
        </w:rPr>
        <w:t xml:space="preserve">K-N-O-W. </w:t>
      </w:r>
      <w:r>
        <w:rPr>
          <w:rFonts w:ascii="Times New Roman"/>
        </w:rPr>
        <w:t>Get used to hearing this and remembering them all.</w:t>
      </w:r>
    </w:p>
    <w:p w14:paraId="47B94335" w14:textId="77777777" w:rsidR="00EB47CD" w:rsidRDefault="00820238" w:rsidP="00820238">
      <w:pPr>
        <w:pStyle w:val="Body"/>
        <w:numPr>
          <w:ilvl w:val="0"/>
          <w:numId w:val="23"/>
        </w:numPr>
        <w:tabs>
          <w:tab w:val="num" w:pos="360"/>
        </w:tabs>
        <w:ind w:left="360" w:hanging="360"/>
        <w:jc w:val="both"/>
        <w:rPr>
          <w:rFonts w:ascii="Verdana Bold" w:eastAsia="Verdana Bold" w:hAnsi="Verdana Bold" w:cs="Verdana Bold"/>
          <w:color w:val="1F497D"/>
          <w:u w:val="single" w:color="1F497D"/>
        </w:rPr>
      </w:pPr>
      <w:r>
        <w:rPr>
          <w:rFonts w:ascii="Times New Roman"/>
        </w:rPr>
        <w:t>You</w:t>
      </w:r>
      <w:r>
        <w:rPr>
          <w:rFonts w:hAnsi="Arial Unicode MS"/>
        </w:rPr>
        <w:t>’</w:t>
      </w:r>
      <w:r>
        <w:rPr>
          <w:rFonts w:ascii="Times New Roman"/>
        </w:rPr>
        <w:t>re extremely close to Spring Break so use that as motivation come the end of February.</w:t>
      </w:r>
    </w:p>
    <w:p w14:paraId="295431FB" w14:textId="77777777" w:rsidR="00EB47CD" w:rsidRDefault="00EB47CD">
      <w:pPr>
        <w:pStyle w:val="Body"/>
        <w:jc w:val="center"/>
        <w:rPr>
          <w:rFonts w:ascii="Verdana Bold" w:eastAsia="Verdana Bold" w:hAnsi="Verdana Bold" w:cs="Verdana Bold"/>
          <w:color w:val="1F497D"/>
          <w:sz w:val="36"/>
          <w:szCs w:val="36"/>
          <w:u w:val="single" w:color="1F497D"/>
        </w:rPr>
      </w:pPr>
    </w:p>
    <w:p w14:paraId="1E0E28FA" w14:textId="77777777" w:rsidR="00EB47CD" w:rsidRDefault="00EB47CD">
      <w:pPr>
        <w:pStyle w:val="Body"/>
        <w:jc w:val="center"/>
        <w:rPr>
          <w:rFonts w:ascii="Verdana Bold" w:eastAsia="Verdana Bold" w:hAnsi="Verdana Bold" w:cs="Verdana Bold"/>
          <w:color w:val="1F497D"/>
          <w:sz w:val="36"/>
          <w:szCs w:val="36"/>
          <w:u w:val="single" w:color="1F497D"/>
        </w:rPr>
      </w:pPr>
    </w:p>
    <w:p w14:paraId="2046BA8A" w14:textId="77777777" w:rsidR="00EB47CD" w:rsidRDefault="00EB47CD">
      <w:pPr>
        <w:pStyle w:val="Body"/>
        <w:jc w:val="center"/>
        <w:rPr>
          <w:rFonts w:ascii="Verdana Bold" w:eastAsia="Verdana Bold" w:hAnsi="Verdana Bold" w:cs="Verdana Bold"/>
          <w:color w:val="1F497D"/>
          <w:sz w:val="36"/>
          <w:szCs w:val="36"/>
          <w:u w:val="single" w:color="1F497D"/>
        </w:rPr>
      </w:pPr>
    </w:p>
    <w:p w14:paraId="546F110E" w14:textId="77777777" w:rsidR="00EB47CD" w:rsidRDefault="00EB47CD">
      <w:pPr>
        <w:pStyle w:val="Body"/>
        <w:jc w:val="center"/>
        <w:rPr>
          <w:rFonts w:ascii="Verdana Bold" w:eastAsia="Verdana Bold" w:hAnsi="Verdana Bold" w:cs="Verdana Bold"/>
          <w:color w:val="1F497D"/>
          <w:sz w:val="36"/>
          <w:szCs w:val="36"/>
          <w:u w:val="single" w:color="1F497D"/>
        </w:rPr>
      </w:pPr>
    </w:p>
    <w:p w14:paraId="43EE2685" w14:textId="77777777" w:rsidR="00EB47CD" w:rsidRDefault="00EB47CD">
      <w:pPr>
        <w:pStyle w:val="Body"/>
        <w:jc w:val="center"/>
        <w:rPr>
          <w:rFonts w:ascii="Verdana Bold" w:eastAsia="Verdana Bold" w:hAnsi="Verdana Bold" w:cs="Verdana Bold"/>
          <w:color w:val="1F497D"/>
          <w:sz w:val="36"/>
          <w:szCs w:val="36"/>
          <w:u w:val="single" w:color="1F497D"/>
        </w:rPr>
      </w:pPr>
    </w:p>
    <w:p w14:paraId="13728D94" w14:textId="77777777" w:rsidR="00134933" w:rsidRDefault="00134933">
      <w:pPr>
        <w:rPr>
          <w:rFonts w:ascii="Verdana Bold" w:eastAsia="Cambria" w:hAnsi="Cambria" w:cs="Cambria"/>
          <w:color w:val="76923C"/>
          <w:sz w:val="52"/>
          <w:szCs w:val="52"/>
          <w:u w:val="single" w:color="76923C"/>
        </w:rPr>
      </w:pPr>
      <w:r>
        <w:rPr>
          <w:rFonts w:ascii="Verdana Bold"/>
          <w:color w:val="76923C"/>
          <w:sz w:val="52"/>
          <w:szCs w:val="52"/>
          <w:u w:val="single" w:color="76923C"/>
        </w:rPr>
        <w:br w:type="page"/>
      </w:r>
    </w:p>
    <w:p w14:paraId="22488D64" w14:textId="6D7A99FE" w:rsidR="00EB47CD" w:rsidRDefault="00820238">
      <w:pPr>
        <w:pStyle w:val="Body"/>
        <w:jc w:val="center"/>
        <w:rPr>
          <w:rFonts w:ascii="Verdana Bold" w:eastAsia="Verdana Bold" w:hAnsi="Verdana Bold" w:cs="Verdana Bold"/>
          <w:color w:val="76923C"/>
          <w:sz w:val="52"/>
          <w:szCs w:val="52"/>
          <w:u w:val="single" w:color="76923C"/>
        </w:rPr>
      </w:pPr>
      <w:r>
        <w:rPr>
          <w:rFonts w:ascii="Verdana Bold"/>
          <w:color w:val="76923C"/>
          <w:sz w:val="52"/>
          <w:szCs w:val="52"/>
          <w:u w:val="single" w:color="76923C"/>
        </w:rPr>
        <w:lastRenderedPageBreak/>
        <w:t>Principles of Disease (POD)</w:t>
      </w:r>
    </w:p>
    <w:p w14:paraId="5464FD55" w14:textId="77777777" w:rsidR="00EB47CD" w:rsidRDefault="00820238">
      <w:pPr>
        <w:pStyle w:val="Body"/>
        <w:jc w:val="center"/>
        <w:rPr>
          <w:rFonts w:ascii="Times New Roman Bold" w:eastAsia="Times New Roman Bold" w:hAnsi="Times New Roman Bold" w:cs="Times New Roman Bold"/>
          <w:sz w:val="36"/>
          <w:szCs w:val="36"/>
        </w:rPr>
      </w:pPr>
      <w:r>
        <w:rPr>
          <w:rFonts w:ascii="Times New Roman Bold"/>
          <w:sz w:val="36"/>
          <w:szCs w:val="36"/>
        </w:rPr>
        <w:t>After Spring Break to the End of the Year!</w:t>
      </w:r>
    </w:p>
    <w:p w14:paraId="41579513" w14:textId="77777777" w:rsidR="00EB47CD" w:rsidRDefault="00EB47CD">
      <w:pPr>
        <w:pStyle w:val="Body"/>
        <w:jc w:val="center"/>
        <w:rPr>
          <w:rFonts w:ascii="Verdana Bold" w:eastAsia="Verdana Bold" w:hAnsi="Verdana Bold" w:cs="Verdana Bold"/>
        </w:rPr>
      </w:pPr>
    </w:p>
    <w:p w14:paraId="57FEC2A8" w14:textId="77777777" w:rsidR="00EB47CD" w:rsidRDefault="00820238">
      <w:pPr>
        <w:pStyle w:val="Body"/>
        <w:jc w:val="both"/>
      </w:pPr>
      <w:r>
        <w:rPr>
          <w:rFonts w:ascii="Times New Roman"/>
        </w:rPr>
        <w:t xml:space="preserve">This class deals largely with the study of </w:t>
      </w:r>
      <w:r>
        <w:rPr>
          <w:rFonts w:ascii="Times New Roman Bold"/>
        </w:rPr>
        <w:t>Immunology</w:t>
      </w:r>
      <w:r>
        <w:rPr>
          <w:rFonts w:ascii="Times New Roman"/>
        </w:rPr>
        <w:t xml:space="preserve"> and </w:t>
      </w:r>
      <w:r>
        <w:rPr>
          <w:rFonts w:ascii="Times New Roman Bold"/>
        </w:rPr>
        <w:t>Infectious Disease</w:t>
      </w:r>
      <w:r>
        <w:rPr>
          <w:rFonts w:ascii="Times New Roman"/>
        </w:rPr>
        <w:t xml:space="preserve">, but also with the areas of </w:t>
      </w:r>
      <w:r>
        <w:rPr>
          <w:rFonts w:ascii="Times New Roman Bold"/>
        </w:rPr>
        <w:t>Microbiology</w:t>
      </w:r>
      <w:r>
        <w:rPr>
          <w:rFonts w:ascii="Times New Roman"/>
        </w:rPr>
        <w:t xml:space="preserve">, </w:t>
      </w:r>
      <w:r>
        <w:rPr>
          <w:rFonts w:ascii="Times New Roman Bold"/>
        </w:rPr>
        <w:t>Virology</w:t>
      </w:r>
      <w:r>
        <w:rPr>
          <w:rFonts w:ascii="Times New Roman"/>
        </w:rPr>
        <w:t xml:space="preserve">, </w:t>
      </w:r>
      <w:r>
        <w:rPr>
          <w:rFonts w:ascii="Times New Roman Bold"/>
        </w:rPr>
        <w:t>Parasitology</w:t>
      </w:r>
      <w:r>
        <w:rPr>
          <w:rFonts w:ascii="Times New Roman"/>
        </w:rPr>
        <w:t xml:space="preserve">, </w:t>
      </w:r>
      <w:r>
        <w:rPr>
          <w:rFonts w:ascii="Times New Roman Bold"/>
        </w:rPr>
        <w:t>Mycology</w:t>
      </w:r>
      <w:r>
        <w:rPr>
          <w:rFonts w:ascii="Times New Roman"/>
        </w:rPr>
        <w:t xml:space="preserve">, </w:t>
      </w:r>
      <w:r>
        <w:rPr>
          <w:rFonts w:ascii="Times New Roman Bold"/>
        </w:rPr>
        <w:t>Toxicology</w:t>
      </w:r>
      <w:r>
        <w:rPr>
          <w:rFonts w:ascii="Times New Roman"/>
        </w:rPr>
        <w:t xml:space="preserve"> and even some </w:t>
      </w:r>
      <w:r>
        <w:rPr>
          <w:rFonts w:ascii="Times New Roman Bold"/>
        </w:rPr>
        <w:t>Pathology</w:t>
      </w:r>
      <w:r>
        <w:rPr>
          <w:rFonts w:ascii="Times New Roman"/>
        </w:rPr>
        <w:t xml:space="preserve"> and </w:t>
      </w:r>
      <w:r>
        <w:rPr>
          <w:rFonts w:ascii="Times New Roman Bold"/>
        </w:rPr>
        <w:t>Pharmacology</w:t>
      </w:r>
      <w:r>
        <w:rPr>
          <w:rFonts w:ascii="Times New Roman"/>
        </w:rPr>
        <w:t>.</w:t>
      </w:r>
      <w:r w:rsidR="00F92941">
        <w:rPr>
          <w:rFonts w:ascii="Times New Roman"/>
        </w:rPr>
        <w:t xml:space="preserve">  Many students report this to be their favorite course of first year because it sets the foundation for the disease pathways studied throughout second year.  It is the first course that students begin to learn what can go </w:t>
      </w:r>
      <w:r w:rsidR="00F92941">
        <w:rPr>
          <w:rFonts w:ascii="Times New Roman"/>
        </w:rPr>
        <w:t>“</w:t>
      </w:r>
      <w:r w:rsidR="00F92941">
        <w:rPr>
          <w:rFonts w:ascii="Times New Roman"/>
        </w:rPr>
        <w:t>wrong</w:t>
      </w:r>
      <w:r w:rsidR="00F92941">
        <w:rPr>
          <w:rFonts w:ascii="Times New Roman"/>
        </w:rPr>
        <w:t>”</w:t>
      </w:r>
      <w:r w:rsidR="00F92941">
        <w:rPr>
          <w:rFonts w:ascii="Times New Roman"/>
        </w:rPr>
        <w:t xml:space="preserve"> with the human body. </w:t>
      </w:r>
    </w:p>
    <w:p w14:paraId="637E8F2E" w14:textId="77777777" w:rsidR="00EB47CD" w:rsidRDefault="00EB47CD">
      <w:pPr>
        <w:pStyle w:val="Body"/>
        <w:jc w:val="both"/>
        <w:rPr>
          <w:rFonts w:ascii="Times New Roman" w:eastAsia="Times New Roman" w:hAnsi="Times New Roman" w:cs="Times New Roman"/>
        </w:rPr>
      </w:pPr>
    </w:p>
    <w:p w14:paraId="0947C3FC" w14:textId="77777777" w:rsidR="00EB47CD" w:rsidRDefault="00820238">
      <w:pPr>
        <w:pStyle w:val="Body"/>
        <w:jc w:val="both"/>
      </w:pPr>
      <w:r>
        <w:rPr>
          <w:rFonts w:ascii="Times New Roman"/>
        </w:rPr>
        <w:t xml:space="preserve">Many students used </w:t>
      </w:r>
      <w:r>
        <w:rPr>
          <w:rFonts w:ascii="Times New Roman Bold"/>
          <w:u w:val="single"/>
        </w:rPr>
        <w:t>Microbiology Made Ridiculously Simple</w:t>
      </w:r>
      <w:r>
        <w:rPr>
          <w:rFonts w:ascii="Times New Roman Bold"/>
        </w:rPr>
        <w:t xml:space="preserve"> </w:t>
      </w:r>
      <w:r>
        <w:rPr>
          <w:rFonts w:ascii="Times New Roman"/>
        </w:rPr>
        <w:t xml:space="preserve">to supplement the course note pack, especially if they did not have a strong background in immunology or microbiology.  </w:t>
      </w:r>
    </w:p>
    <w:p w14:paraId="21366015" w14:textId="77777777" w:rsidR="00EB47CD" w:rsidRDefault="00EB47CD">
      <w:pPr>
        <w:pStyle w:val="Body"/>
        <w:jc w:val="both"/>
        <w:rPr>
          <w:rFonts w:ascii="Times New Roman" w:eastAsia="Times New Roman" w:hAnsi="Times New Roman" w:cs="Times New Roman"/>
        </w:rPr>
      </w:pPr>
    </w:p>
    <w:p w14:paraId="3E10CEAF" w14:textId="77777777" w:rsidR="00EB47CD" w:rsidRDefault="00820238">
      <w:pPr>
        <w:pStyle w:val="Body"/>
        <w:jc w:val="both"/>
      </w:pPr>
      <w:r>
        <w:rPr>
          <w:rFonts w:ascii="Times New Roman"/>
        </w:rPr>
        <w:t>Each person had their own method of tackling this class.  Some used the books and basically independently taught themselves the material, while others used lectures and lecture notes for their primary source of information.  If you</w:t>
      </w:r>
      <w:r>
        <w:rPr>
          <w:rFonts w:hAnsi="Arial Unicode MS"/>
        </w:rPr>
        <w:t>’</w:t>
      </w:r>
      <w:r>
        <w:rPr>
          <w:rFonts w:ascii="Times New Roman"/>
        </w:rPr>
        <w:t xml:space="preserve">ve never had a microbiology or immunology course, you will probably be overwhelmed at first. </w:t>
      </w:r>
    </w:p>
    <w:p w14:paraId="25D5ED3D" w14:textId="77777777" w:rsidR="00EB47CD" w:rsidRDefault="00EB47CD">
      <w:pPr>
        <w:pStyle w:val="Body"/>
        <w:jc w:val="both"/>
        <w:rPr>
          <w:rFonts w:ascii="Times New Roman" w:eastAsia="Times New Roman" w:hAnsi="Times New Roman" w:cs="Times New Roman"/>
        </w:rPr>
      </w:pPr>
    </w:p>
    <w:p w14:paraId="1AFAF296" w14:textId="77777777" w:rsidR="00EB47CD" w:rsidRDefault="00820238">
      <w:pPr>
        <w:pStyle w:val="Body"/>
        <w:jc w:val="center"/>
        <w:rPr>
          <w:rFonts w:ascii="Verdana Bold" w:eastAsia="Verdana Bold" w:hAnsi="Verdana Bold" w:cs="Verdana Bold"/>
          <w:color w:val="76923C"/>
          <w:sz w:val="28"/>
          <w:szCs w:val="28"/>
          <w:u w:color="76923C"/>
        </w:rPr>
      </w:pPr>
      <w:r>
        <w:rPr>
          <w:rFonts w:ascii="Verdana Bold"/>
          <w:color w:val="76923C"/>
          <w:sz w:val="28"/>
          <w:szCs w:val="28"/>
          <w:u w:color="76923C"/>
        </w:rPr>
        <w:t>Lectures</w:t>
      </w:r>
    </w:p>
    <w:p w14:paraId="28392B87" w14:textId="77777777" w:rsidR="00EB47CD" w:rsidRDefault="00820238">
      <w:pPr>
        <w:pStyle w:val="Body"/>
        <w:jc w:val="both"/>
      </w:pPr>
      <w:r>
        <w:rPr>
          <w:rFonts w:ascii="Times New Roman"/>
        </w:rPr>
        <w:t xml:space="preserve">The course begins with a crash course in immunology sprinkled with basic info on bacteria, viruses, fungi, and parasites.  The rest of the course was mainly focused on all of the particulars of every infectious agent known to man, the clinical presentation of a patient infected with a particular agent, and how to treat them. </w:t>
      </w:r>
    </w:p>
    <w:p w14:paraId="34479503" w14:textId="77777777" w:rsidR="00EB47CD" w:rsidRDefault="00EB47CD">
      <w:pPr>
        <w:pStyle w:val="Body"/>
        <w:jc w:val="both"/>
        <w:rPr>
          <w:rFonts w:ascii="Times New Roman" w:eastAsia="Times New Roman" w:hAnsi="Times New Roman" w:cs="Times New Roman"/>
        </w:rPr>
      </w:pPr>
    </w:p>
    <w:p w14:paraId="392C6C0E" w14:textId="77777777" w:rsidR="00EB47CD" w:rsidRDefault="00820238">
      <w:pPr>
        <w:pStyle w:val="Body"/>
        <w:jc w:val="both"/>
      </w:pPr>
      <w:r>
        <w:rPr>
          <w:rFonts w:ascii="Times New Roman"/>
        </w:rPr>
        <w:t xml:space="preserve">Some of the active learning sessions are very similar to TBL, but are not graded.  Some of the active </w:t>
      </w:r>
      <w:proofErr w:type="spellStart"/>
      <w:r>
        <w:rPr>
          <w:rFonts w:ascii="Times New Roman"/>
        </w:rPr>
        <w:t>learnings</w:t>
      </w:r>
      <w:proofErr w:type="spellEnd"/>
      <w:r>
        <w:rPr>
          <w:rFonts w:ascii="Times New Roman"/>
        </w:rPr>
        <w:t xml:space="preserve"> are more clicker-question based sessions. Attendance is not required, but the majority of the class showed up. </w:t>
      </w:r>
      <w:r>
        <w:rPr>
          <w:rFonts w:ascii="Times New Roman Bold"/>
        </w:rPr>
        <w:t xml:space="preserve">Do your best to integrate all of the material </w:t>
      </w:r>
      <w:r>
        <w:rPr>
          <w:rFonts w:hAnsi="Arial Unicode MS"/>
        </w:rPr>
        <w:t>–</w:t>
      </w:r>
      <w:r>
        <w:rPr>
          <w:rFonts w:hAnsi="Arial Unicode MS"/>
        </w:rPr>
        <w:t xml:space="preserve"> </w:t>
      </w:r>
      <w:r>
        <w:rPr>
          <w:rFonts w:ascii="Times New Roman"/>
        </w:rPr>
        <w:t>combine the immunology with the microbiology with the pharmacology. It will make remembering a lot of information a little easier.</w:t>
      </w:r>
    </w:p>
    <w:p w14:paraId="783A385D" w14:textId="77777777" w:rsidR="00EB47CD" w:rsidRDefault="00EB47CD">
      <w:pPr>
        <w:pStyle w:val="Body"/>
        <w:jc w:val="both"/>
        <w:rPr>
          <w:rFonts w:ascii="Times New Roman" w:eastAsia="Times New Roman" w:hAnsi="Times New Roman" w:cs="Times New Roman"/>
        </w:rPr>
      </w:pPr>
    </w:p>
    <w:p w14:paraId="6C913B79" w14:textId="77777777" w:rsidR="00EB47CD" w:rsidRDefault="00820238">
      <w:pPr>
        <w:pStyle w:val="Body"/>
        <w:jc w:val="both"/>
      </w:pPr>
      <w:r>
        <w:rPr>
          <w:rFonts w:ascii="Times New Roman"/>
        </w:rPr>
        <w:t xml:space="preserve">Like </w:t>
      </w:r>
      <w:proofErr w:type="spellStart"/>
      <w:r>
        <w:rPr>
          <w:rFonts w:ascii="Times New Roman"/>
        </w:rPr>
        <w:t>CaTOS</w:t>
      </w:r>
      <w:proofErr w:type="spellEnd"/>
      <w:r>
        <w:rPr>
          <w:rFonts w:ascii="Times New Roman"/>
        </w:rPr>
        <w:t xml:space="preserve">, </w:t>
      </w:r>
      <w:r>
        <w:rPr>
          <w:rFonts w:ascii="Times New Roman Bold"/>
        </w:rPr>
        <w:t>many different individuals</w:t>
      </w:r>
      <w:r>
        <w:rPr>
          <w:rFonts w:ascii="Times New Roman"/>
        </w:rPr>
        <w:t xml:space="preserve"> lecture on an array of topics.  In addition, </w:t>
      </w:r>
      <w:r>
        <w:rPr>
          <w:rFonts w:ascii="Times New Roman Bold"/>
        </w:rPr>
        <w:t>Clinical Correlations</w:t>
      </w:r>
      <w:r>
        <w:rPr>
          <w:rFonts w:ascii="Times New Roman"/>
        </w:rPr>
        <w:t xml:space="preserve"> are presented throughout the course during TBL.</w:t>
      </w:r>
    </w:p>
    <w:p w14:paraId="1AA37C2F" w14:textId="77777777" w:rsidR="00EB47CD" w:rsidRDefault="00EB47CD">
      <w:pPr>
        <w:pStyle w:val="Body"/>
        <w:jc w:val="both"/>
        <w:rPr>
          <w:rFonts w:ascii="Times New Roman" w:eastAsia="Times New Roman" w:hAnsi="Times New Roman" w:cs="Times New Roman"/>
        </w:rPr>
      </w:pPr>
    </w:p>
    <w:p w14:paraId="0CDFC7DB" w14:textId="77777777" w:rsidR="00EB47CD" w:rsidRDefault="00820238">
      <w:pPr>
        <w:pStyle w:val="Body"/>
        <w:jc w:val="center"/>
        <w:rPr>
          <w:rFonts w:ascii="Verdana Bold" w:eastAsia="Verdana Bold" w:hAnsi="Verdana Bold" w:cs="Verdana Bold"/>
          <w:color w:val="76923C"/>
          <w:sz w:val="28"/>
          <w:szCs w:val="28"/>
          <w:u w:color="76923C"/>
        </w:rPr>
      </w:pPr>
      <w:r>
        <w:rPr>
          <w:rFonts w:ascii="Verdana Bold"/>
          <w:color w:val="76923C"/>
          <w:sz w:val="28"/>
          <w:szCs w:val="28"/>
          <w:u w:color="76923C"/>
        </w:rPr>
        <w:t>Team-Based Learning</w:t>
      </w:r>
    </w:p>
    <w:p w14:paraId="6DD15107" w14:textId="2D4B988B" w:rsidR="00F92941" w:rsidRPr="00134933" w:rsidRDefault="00820238" w:rsidP="00134933">
      <w:pPr>
        <w:pStyle w:val="Body"/>
        <w:jc w:val="both"/>
      </w:pPr>
      <w:proofErr w:type="gramStart"/>
      <w:r>
        <w:rPr>
          <w:rFonts w:ascii="Times New Roman"/>
        </w:rPr>
        <w:t xml:space="preserve">Team-learning accounts for </w:t>
      </w:r>
      <w:r w:rsidR="00F92941">
        <w:rPr>
          <w:rFonts w:ascii="Times New Roman"/>
        </w:rPr>
        <w:t>almost 30</w:t>
      </w:r>
      <w:r>
        <w:rPr>
          <w:rFonts w:ascii="Times New Roman"/>
        </w:rPr>
        <w:t>% of y</w:t>
      </w:r>
      <w:r w:rsidR="00F92941">
        <w:rPr>
          <w:rFonts w:ascii="Times New Roman"/>
        </w:rPr>
        <w:t>our total course grade.</w:t>
      </w:r>
      <w:proofErr w:type="gramEnd"/>
      <w:r w:rsidR="00F92941">
        <w:rPr>
          <w:rFonts w:ascii="Times New Roman"/>
        </w:rPr>
        <w:t xml:space="preserve"> We had 9</w:t>
      </w:r>
      <w:r>
        <w:rPr>
          <w:rFonts w:ascii="Times New Roman"/>
        </w:rPr>
        <w:t xml:space="preserve"> of them, roughly once a week.  They are run by </w:t>
      </w:r>
      <w:r w:rsidR="00F92941">
        <w:rPr>
          <w:rFonts w:ascii="Times New Roman"/>
        </w:rPr>
        <w:t>the course director</w:t>
      </w:r>
      <w:r>
        <w:rPr>
          <w:rFonts w:ascii="Times New Roman"/>
        </w:rPr>
        <w:t xml:space="preserve"> or guest lecturers and often require an outside article that is included in the course pack. The applications are not graded, but push you to think outside of the box.  </w:t>
      </w:r>
    </w:p>
    <w:p w14:paraId="121E7883" w14:textId="77777777" w:rsidR="00EB47CD" w:rsidRDefault="00820238">
      <w:pPr>
        <w:pStyle w:val="Body"/>
        <w:jc w:val="center"/>
        <w:rPr>
          <w:rFonts w:ascii="Verdana Bold" w:eastAsia="Verdana Bold" w:hAnsi="Verdana Bold" w:cs="Verdana Bold"/>
          <w:color w:val="76923C"/>
          <w:sz w:val="28"/>
          <w:szCs w:val="28"/>
          <w:u w:color="76923C"/>
        </w:rPr>
      </w:pPr>
      <w:r>
        <w:rPr>
          <w:rFonts w:ascii="Verdana Bold"/>
          <w:color w:val="76923C"/>
          <w:sz w:val="28"/>
          <w:szCs w:val="28"/>
          <w:u w:color="76923C"/>
        </w:rPr>
        <w:t>Lab</w:t>
      </w:r>
    </w:p>
    <w:p w14:paraId="3601F84E" w14:textId="77777777" w:rsidR="00EB47CD" w:rsidRDefault="00820238">
      <w:pPr>
        <w:pStyle w:val="Body"/>
        <w:jc w:val="both"/>
      </w:pPr>
      <w:r>
        <w:rPr>
          <w:rFonts w:ascii="Times New Roman"/>
        </w:rPr>
        <w:t xml:space="preserve">The micro lab component of POD will teach you the basics of how the medical laboratory will take patient specimens and actually perform the tests you order as a doctor (cultures, strep tests, organism identification, etc.)  It integrated some of the lecture material with clinical use. There is a lab final at the end of the course.  The lab final is </w:t>
      </w:r>
      <w:proofErr w:type="gramStart"/>
      <w:r>
        <w:rPr>
          <w:rFonts w:ascii="Times New Roman"/>
        </w:rPr>
        <w:t>open notes</w:t>
      </w:r>
      <w:proofErr w:type="gramEnd"/>
      <w:r>
        <w:rPr>
          <w:rFonts w:ascii="Times New Roman"/>
        </w:rPr>
        <w:t xml:space="preserve">, but you still need to prepare.  It was also open computer/internet for our class. </w:t>
      </w:r>
    </w:p>
    <w:p w14:paraId="049FA374" w14:textId="77777777" w:rsidR="00EB47CD" w:rsidRDefault="00EB47CD">
      <w:pPr>
        <w:pStyle w:val="Body"/>
        <w:jc w:val="both"/>
        <w:rPr>
          <w:rFonts w:ascii="Times New Roman Bold" w:eastAsia="Times New Roman Bold" w:hAnsi="Times New Roman Bold" w:cs="Times New Roman Bold"/>
          <w:sz w:val="28"/>
          <w:szCs w:val="28"/>
        </w:rPr>
      </w:pPr>
    </w:p>
    <w:p w14:paraId="7B4E47D1" w14:textId="77777777" w:rsidR="00EB47CD" w:rsidRDefault="00820238">
      <w:pPr>
        <w:pStyle w:val="Body"/>
        <w:jc w:val="center"/>
        <w:rPr>
          <w:rFonts w:ascii="Verdana Bold" w:eastAsia="Verdana Bold" w:hAnsi="Verdana Bold" w:cs="Verdana Bold"/>
          <w:color w:val="76923C"/>
          <w:sz w:val="28"/>
          <w:szCs w:val="28"/>
          <w:u w:color="76923C"/>
        </w:rPr>
      </w:pPr>
      <w:r>
        <w:rPr>
          <w:rFonts w:ascii="Verdana Bold"/>
          <w:color w:val="76923C"/>
          <w:sz w:val="28"/>
          <w:szCs w:val="28"/>
          <w:u w:color="76923C"/>
        </w:rPr>
        <w:t>Exams</w:t>
      </w:r>
    </w:p>
    <w:p w14:paraId="0526235A" w14:textId="77777777" w:rsidR="00EB47CD" w:rsidRDefault="00820238">
      <w:pPr>
        <w:pStyle w:val="Body"/>
        <w:jc w:val="both"/>
      </w:pPr>
      <w:r>
        <w:rPr>
          <w:rFonts w:ascii="Times New Roman"/>
        </w:rPr>
        <w:t>We had four exams. The 4</w:t>
      </w:r>
      <w:r>
        <w:rPr>
          <w:rFonts w:ascii="Times New Roman"/>
          <w:vertAlign w:val="superscript"/>
        </w:rPr>
        <w:t>th</w:t>
      </w:r>
      <w:r>
        <w:rPr>
          <w:rFonts w:ascii="Times New Roman"/>
        </w:rPr>
        <w:t xml:space="preserve"> </w:t>
      </w:r>
      <w:r w:rsidR="00F92941">
        <w:rPr>
          <w:rFonts w:ascii="Times New Roman"/>
        </w:rPr>
        <w:t>exam is cumulative and covered 40% older material and 6</w:t>
      </w:r>
      <w:r>
        <w:rPr>
          <w:rFonts w:ascii="Times New Roman"/>
        </w:rPr>
        <w:t>0% new material. They restructure the exams year after year based upon previous class</w:t>
      </w:r>
      <w:r>
        <w:rPr>
          <w:rFonts w:hAnsi="Arial Unicode MS"/>
        </w:rPr>
        <w:t>’</w:t>
      </w:r>
      <w:r>
        <w:rPr>
          <w:rFonts w:hAnsi="Arial Unicode MS"/>
        </w:rPr>
        <w:t xml:space="preserve"> </w:t>
      </w:r>
      <w:r>
        <w:rPr>
          <w:rFonts w:ascii="Times New Roman"/>
        </w:rPr>
        <w:t>course reports, so this may change.</w:t>
      </w:r>
    </w:p>
    <w:p w14:paraId="2326E214" w14:textId="77777777" w:rsidR="00EB47CD" w:rsidRDefault="00EB47CD">
      <w:pPr>
        <w:pStyle w:val="Body"/>
        <w:jc w:val="both"/>
        <w:rPr>
          <w:rFonts w:ascii="Times New Roman" w:eastAsia="Times New Roman" w:hAnsi="Times New Roman" w:cs="Times New Roman"/>
        </w:rPr>
      </w:pPr>
    </w:p>
    <w:p w14:paraId="25BBDD74" w14:textId="77777777" w:rsidR="00EB47CD" w:rsidRDefault="00820238">
      <w:pPr>
        <w:pStyle w:val="Body"/>
      </w:pPr>
      <w:r>
        <w:t xml:space="preserve">Useful Textbooks: Microbiology Made Ridiculously Simple, Lange’s Microbiology and Immunology, Abbas Basic Immunology, Robbins- Pathological Basis of Disease and </w:t>
      </w:r>
      <w:proofErr w:type="spellStart"/>
      <w:r>
        <w:t>Schaecter’s</w:t>
      </w:r>
      <w:proofErr w:type="spellEnd"/>
      <w:r>
        <w:t xml:space="preserve"> Mechanisms of Microbial Disease. </w:t>
      </w:r>
    </w:p>
    <w:p w14:paraId="332B69DB" w14:textId="77777777" w:rsidR="00EB47CD" w:rsidRDefault="00820238">
      <w:pPr>
        <w:pStyle w:val="Body"/>
      </w:pPr>
      <w:r>
        <w:t xml:space="preserve">Seek help from </w:t>
      </w:r>
      <w:r w:rsidR="004A0BD1">
        <w:t>“The Course Director”</w:t>
      </w:r>
      <w:r>
        <w:t xml:space="preserve"> if you find yourself overwhelmed by the number/similarity of bugs.  She has great ways to categorize and group them.</w:t>
      </w:r>
    </w:p>
    <w:p w14:paraId="2388D1AC" w14:textId="77777777" w:rsidR="00EB47CD" w:rsidRDefault="00EB47CD">
      <w:pPr>
        <w:pStyle w:val="Body"/>
        <w:rPr>
          <w:rFonts w:ascii="Times New Roman" w:eastAsia="Times New Roman" w:hAnsi="Times New Roman" w:cs="Times New Roman"/>
        </w:rPr>
      </w:pPr>
    </w:p>
    <w:p w14:paraId="52E08887" w14:textId="77777777" w:rsidR="00EB47CD" w:rsidRDefault="00820238">
      <w:pPr>
        <w:pStyle w:val="Body"/>
        <w:jc w:val="center"/>
        <w:rPr>
          <w:rFonts w:ascii="Verdana Bold" w:eastAsia="Verdana Bold" w:hAnsi="Verdana Bold" w:cs="Verdana Bold"/>
          <w:color w:val="76923C"/>
          <w:sz w:val="40"/>
          <w:szCs w:val="40"/>
          <w:u w:val="single" w:color="76923C"/>
        </w:rPr>
      </w:pPr>
      <w:r>
        <w:rPr>
          <w:rFonts w:hAnsi="Arial Unicode MS"/>
          <w:color w:val="76923C"/>
          <w:sz w:val="40"/>
          <w:szCs w:val="40"/>
          <w:u w:val="single" w:color="76923C"/>
        </w:rPr>
        <w:t>✰</w:t>
      </w:r>
      <w:r>
        <w:rPr>
          <w:rFonts w:ascii="Verdana Bold"/>
          <w:color w:val="76923C"/>
          <w:sz w:val="40"/>
          <w:szCs w:val="40"/>
          <w:u w:val="single" w:color="76923C"/>
        </w:rPr>
        <w:t>Keys to Success</w:t>
      </w:r>
      <w:r>
        <w:rPr>
          <w:rFonts w:hAnsi="Arial Unicode MS"/>
          <w:color w:val="76923C"/>
          <w:sz w:val="40"/>
          <w:szCs w:val="40"/>
          <w:u w:val="single" w:color="76923C"/>
        </w:rPr>
        <w:t>✰</w:t>
      </w:r>
    </w:p>
    <w:p w14:paraId="0AE2831B" w14:textId="77777777" w:rsidR="00EB47CD" w:rsidRDefault="00820238">
      <w:pPr>
        <w:pStyle w:val="Body"/>
      </w:pPr>
      <w:r>
        <w:rPr>
          <w:rFonts w:ascii="Times New Roman Bold"/>
        </w:rPr>
        <w:t>Don</w:t>
      </w:r>
      <w:r>
        <w:rPr>
          <w:rFonts w:hAnsi="Arial Unicode MS"/>
        </w:rPr>
        <w:t>’</w:t>
      </w:r>
      <w:r>
        <w:rPr>
          <w:rFonts w:ascii="Times New Roman Bold"/>
        </w:rPr>
        <w:t>t slack off just because summer is around the corner</w:t>
      </w:r>
      <w:r>
        <w:t>.  This course is challenging and for most will require more study time than the other courses (and it’s a faster pace).</w:t>
      </w:r>
    </w:p>
    <w:p w14:paraId="2ECC510A" w14:textId="77777777" w:rsidR="00EB47CD" w:rsidRDefault="00EB47CD">
      <w:pPr>
        <w:pStyle w:val="Body"/>
        <w:rPr>
          <w:rFonts w:ascii="Verdana" w:eastAsia="Verdana" w:hAnsi="Verdana" w:cs="Verdana"/>
        </w:rPr>
      </w:pPr>
    </w:p>
    <w:p w14:paraId="6F4DC93E" w14:textId="77777777" w:rsidR="00EB47CD" w:rsidRDefault="00EB47CD">
      <w:pPr>
        <w:pStyle w:val="Body"/>
        <w:rPr>
          <w:rFonts w:ascii="Verdana" w:eastAsia="Verdana" w:hAnsi="Verdana" w:cs="Verdana"/>
        </w:rPr>
      </w:pPr>
    </w:p>
    <w:p w14:paraId="162E3CD9" w14:textId="77777777" w:rsidR="00EB47CD" w:rsidRDefault="00EB47CD">
      <w:pPr>
        <w:pStyle w:val="Body"/>
        <w:rPr>
          <w:rFonts w:ascii="Verdana" w:eastAsia="Verdana" w:hAnsi="Verdana" w:cs="Verdana"/>
        </w:rPr>
      </w:pPr>
    </w:p>
    <w:p w14:paraId="06E104E9" w14:textId="77777777" w:rsidR="00EB47CD" w:rsidRDefault="00EB47CD">
      <w:pPr>
        <w:pStyle w:val="Body"/>
        <w:rPr>
          <w:rFonts w:ascii="Verdana" w:eastAsia="Verdana" w:hAnsi="Verdana" w:cs="Verdana"/>
        </w:rPr>
      </w:pPr>
    </w:p>
    <w:p w14:paraId="01861B57" w14:textId="77777777" w:rsidR="00EB47CD" w:rsidRDefault="00EB47CD">
      <w:pPr>
        <w:pStyle w:val="Body"/>
        <w:rPr>
          <w:rFonts w:ascii="Verdana" w:eastAsia="Verdana" w:hAnsi="Verdana" w:cs="Verdana"/>
        </w:rPr>
      </w:pPr>
    </w:p>
    <w:p w14:paraId="10D39108" w14:textId="77777777" w:rsidR="00EB47CD" w:rsidRDefault="00EB47CD">
      <w:pPr>
        <w:pStyle w:val="Body"/>
        <w:rPr>
          <w:rFonts w:ascii="Verdana" w:eastAsia="Verdana" w:hAnsi="Verdana" w:cs="Verdana"/>
        </w:rPr>
      </w:pPr>
    </w:p>
    <w:p w14:paraId="1F6F8AC5" w14:textId="77777777" w:rsidR="00EB47CD" w:rsidRDefault="00EB47CD">
      <w:pPr>
        <w:pStyle w:val="Body"/>
        <w:rPr>
          <w:rFonts w:ascii="Verdana" w:eastAsia="Verdana" w:hAnsi="Verdana" w:cs="Verdana"/>
        </w:rPr>
      </w:pPr>
    </w:p>
    <w:p w14:paraId="152B62A6" w14:textId="77777777" w:rsidR="00EB47CD" w:rsidRDefault="00EB47CD">
      <w:pPr>
        <w:pStyle w:val="Body"/>
        <w:rPr>
          <w:rFonts w:ascii="Verdana" w:eastAsia="Verdana" w:hAnsi="Verdana" w:cs="Verdana"/>
        </w:rPr>
      </w:pPr>
    </w:p>
    <w:p w14:paraId="3C74498B" w14:textId="77777777" w:rsidR="00EB47CD" w:rsidRDefault="00EB47CD">
      <w:pPr>
        <w:pStyle w:val="Body"/>
        <w:rPr>
          <w:rFonts w:ascii="Verdana" w:eastAsia="Verdana" w:hAnsi="Verdana" w:cs="Verdana"/>
        </w:rPr>
      </w:pPr>
    </w:p>
    <w:p w14:paraId="54362369" w14:textId="77777777" w:rsidR="00EB47CD" w:rsidRDefault="00EB47CD">
      <w:pPr>
        <w:pStyle w:val="Body"/>
        <w:rPr>
          <w:rFonts w:ascii="Verdana" w:eastAsia="Verdana" w:hAnsi="Verdana" w:cs="Verdana"/>
        </w:rPr>
      </w:pPr>
    </w:p>
    <w:p w14:paraId="3BF9676F" w14:textId="77777777" w:rsidR="00EB47CD" w:rsidRDefault="00EB47CD">
      <w:pPr>
        <w:pStyle w:val="Body"/>
        <w:rPr>
          <w:rFonts w:ascii="Verdana" w:eastAsia="Verdana" w:hAnsi="Verdana" w:cs="Verdana"/>
        </w:rPr>
      </w:pPr>
    </w:p>
    <w:p w14:paraId="6A01E390" w14:textId="77777777" w:rsidR="00EB47CD" w:rsidRDefault="00EB47CD">
      <w:pPr>
        <w:pStyle w:val="Body"/>
        <w:rPr>
          <w:rFonts w:ascii="Verdana" w:eastAsia="Verdana" w:hAnsi="Verdana" w:cs="Verdana"/>
        </w:rPr>
      </w:pPr>
    </w:p>
    <w:p w14:paraId="65840E23" w14:textId="77777777" w:rsidR="00EB47CD" w:rsidRDefault="00EB47CD">
      <w:pPr>
        <w:pStyle w:val="Body"/>
        <w:rPr>
          <w:rFonts w:ascii="Verdana" w:eastAsia="Verdana" w:hAnsi="Verdana" w:cs="Verdana"/>
        </w:rPr>
      </w:pPr>
    </w:p>
    <w:p w14:paraId="161F341A" w14:textId="77777777" w:rsidR="00EB47CD" w:rsidRDefault="00EB47CD">
      <w:pPr>
        <w:pStyle w:val="Body"/>
        <w:rPr>
          <w:rFonts w:ascii="Verdana" w:eastAsia="Verdana" w:hAnsi="Verdana" w:cs="Verdana"/>
        </w:rPr>
      </w:pPr>
    </w:p>
    <w:p w14:paraId="461E85B0" w14:textId="77777777" w:rsidR="00EB47CD" w:rsidRDefault="00EB47CD">
      <w:pPr>
        <w:pStyle w:val="Body"/>
        <w:rPr>
          <w:rFonts w:ascii="Verdana" w:eastAsia="Verdana" w:hAnsi="Verdana" w:cs="Verdana"/>
        </w:rPr>
      </w:pPr>
    </w:p>
    <w:p w14:paraId="1BFB8C47" w14:textId="77777777" w:rsidR="00EB47CD" w:rsidRDefault="00EB47CD">
      <w:pPr>
        <w:pStyle w:val="Body"/>
        <w:rPr>
          <w:rFonts w:ascii="Verdana" w:eastAsia="Verdana" w:hAnsi="Verdana" w:cs="Verdana"/>
        </w:rPr>
      </w:pPr>
    </w:p>
    <w:p w14:paraId="1C414361" w14:textId="77777777" w:rsidR="00EB47CD" w:rsidRDefault="00EB47CD">
      <w:pPr>
        <w:pStyle w:val="Body"/>
        <w:rPr>
          <w:rFonts w:ascii="Verdana" w:eastAsia="Verdana" w:hAnsi="Verdana" w:cs="Verdana"/>
        </w:rPr>
      </w:pPr>
    </w:p>
    <w:p w14:paraId="0EC2B3F0" w14:textId="77777777" w:rsidR="00EB47CD" w:rsidRDefault="00EB47CD">
      <w:pPr>
        <w:pStyle w:val="Body"/>
        <w:rPr>
          <w:rFonts w:ascii="Verdana" w:eastAsia="Verdana" w:hAnsi="Verdana" w:cs="Verdana"/>
        </w:rPr>
      </w:pPr>
    </w:p>
    <w:p w14:paraId="5E7DAD8A" w14:textId="77777777" w:rsidR="00EB47CD" w:rsidRDefault="00EB47CD">
      <w:pPr>
        <w:pStyle w:val="Body"/>
        <w:rPr>
          <w:rFonts w:ascii="Verdana" w:eastAsia="Verdana" w:hAnsi="Verdana" w:cs="Verdana"/>
        </w:rPr>
      </w:pPr>
    </w:p>
    <w:p w14:paraId="16777F8C" w14:textId="77777777" w:rsidR="00F92941" w:rsidRDefault="00F92941">
      <w:pPr>
        <w:pStyle w:val="normal0"/>
        <w:widowControl w:val="0"/>
        <w:jc w:val="center"/>
        <w:rPr>
          <w:rFonts w:ascii="Times New Roman Bold"/>
          <w:color w:val="76923C"/>
          <w:sz w:val="52"/>
          <w:szCs w:val="52"/>
          <w:u w:val="single" w:color="76923C"/>
        </w:rPr>
      </w:pPr>
    </w:p>
    <w:p w14:paraId="3B551E97" w14:textId="77777777" w:rsidR="00134933" w:rsidRDefault="00134933">
      <w:pPr>
        <w:rPr>
          <w:rFonts w:ascii="Times New Roman Bold" w:hAnsi="Arial Unicode MS" w:cs="Arial Unicode MS"/>
          <w:color w:val="76923C"/>
          <w:sz w:val="52"/>
          <w:szCs w:val="52"/>
          <w:u w:val="single" w:color="76923C"/>
        </w:rPr>
      </w:pPr>
      <w:r>
        <w:rPr>
          <w:rFonts w:ascii="Times New Roman Bold"/>
          <w:color w:val="76923C"/>
          <w:sz w:val="52"/>
          <w:szCs w:val="52"/>
          <w:u w:val="single" w:color="76923C"/>
        </w:rPr>
        <w:br w:type="page"/>
      </w:r>
    </w:p>
    <w:p w14:paraId="0164CD5E" w14:textId="4827D64D" w:rsidR="00EB47CD" w:rsidRDefault="00820238">
      <w:pPr>
        <w:pStyle w:val="normal0"/>
        <w:widowControl w:val="0"/>
        <w:jc w:val="center"/>
        <w:rPr>
          <w:color w:val="76923C"/>
          <w:sz w:val="52"/>
          <w:szCs w:val="52"/>
          <w:u w:color="76923C"/>
        </w:rPr>
      </w:pPr>
      <w:r>
        <w:rPr>
          <w:rFonts w:ascii="Times New Roman Bold"/>
          <w:color w:val="76923C"/>
          <w:sz w:val="52"/>
          <w:szCs w:val="52"/>
          <w:u w:val="single" w:color="76923C"/>
        </w:rPr>
        <w:lastRenderedPageBreak/>
        <w:t>Introduction to Clinical Medicine (ICM1)</w:t>
      </w:r>
    </w:p>
    <w:p w14:paraId="132748C5" w14:textId="77777777" w:rsidR="00EB47CD" w:rsidRDefault="00820238">
      <w:pPr>
        <w:pStyle w:val="normal0"/>
        <w:widowControl w:val="0"/>
        <w:jc w:val="center"/>
        <w:rPr>
          <w:rFonts w:ascii="Times New Roman Bold" w:eastAsia="Times New Roman Bold" w:hAnsi="Times New Roman Bold" w:cs="Times New Roman Bold"/>
          <w:sz w:val="36"/>
          <w:szCs w:val="36"/>
        </w:rPr>
      </w:pPr>
      <w:r>
        <w:rPr>
          <w:rFonts w:ascii="Times New Roman Bold"/>
          <w:sz w:val="36"/>
          <w:szCs w:val="36"/>
        </w:rPr>
        <w:t>All Year</w:t>
      </w:r>
    </w:p>
    <w:p w14:paraId="651F7B31" w14:textId="77777777" w:rsidR="00EB47CD" w:rsidRDefault="00820238">
      <w:pPr>
        <w:pStyle w:val="normal0"/>
        <w:widowControl w:val="0"/>
        <w:jc w:val="center"/>
        <w:rPr>
          <w:sz w:val="36"/>
          <w:szCs w:val="36"/>
        </w:rPr>
      </w:pPr>
      <w:r>
        <w:rPr>
          <w:rFonts w:ascii="Times New Roman Bold"/>
          <w:sz w:val="36"/>
          <w:szCs w:val="36"/>
        </w:rPr>
        <w:t>Course Director: Dr. Bruce Binder</w:t>
      </w:r>
    </w:p>
    <w:p w14:paraId="03C5F30A"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For the most part, this course is pretty enjoyable, low stress, and a welcome break from 4 days of intense material.  This is the one class that teaches you directly the </w:t>
      </w:r>
      <w:r>
        <w:rPr>
          <w:rFonts w:ascii="Times New Roman Bold"/>
          <w:sz w:val="24"/>
          <w:szCs w:val="24"/>
        </w:rPr>
        <w:t>skills of interviewing (taking a patient history) and physical exam</w:t>
      </w:r>
      <w:r>
        <w:rPr>
          <w:rFonts w:ascii="Times New Roman"/>
          <w:sz w:val="24"/>
          <w:szCs w:val="24"/>
        </w:rPr>
        <w:t xml:space="preserve">.  You meet </w:t>
      </w:r>
      <w:r>
        <w:rPr>
          <w:rFonts w:ascii="Times New Roman Bold"/>
          <w:sz w:val="24"/>
          <w:szCs w:val="24"/>
        </w:rPr>
        <w:t>every Friday</w:t>
      </w:r>
      <w:r>
        <w:rPr>
          <w:rFonts w:ascii="Times New Roman"/>
          <w:sz w:val="24"/>
          <w:szCs w:val="24"/>
        </w:rPr>
        <w:t xml:space="preserve"> from 8:00 a.m. until 10:30 </w:t>
      </w:r>
      <w:r w:rsidR="004A0BD1">
        <w:rPr>
          <w:rFonts w:ascii="Times New Roman"/>
          <w:sz w:val="24"/>
          <w:szCs w:val="24"/>
        </w:rPr>
        <w:t>a.m.</w:t>
      </w:r>
      <w:r w:rsidR="00F92941">
        <w:rPr>
          <w:rFonts w:ascii="Times New Roman"/>
          <w:sz w:val="24"/>
          <w:szCs w:val="24"/>
        </w:rPr>
        <w:t xml:space="preserve"> throughout the year.  During most of August, ICM will run until roughly noon.</w:t>
      </w:r>
    </w:p>
    <w:p w14:paraId="5C097589"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71EEFDBB"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The first few months you learn about the patient interview and dress for class is professional.  You are assigned an interview group and practice with your group for a few weeks.   </w:t>
      </w:r>
    </w:p>
    <w:p w14:paraId="7888DD86"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35A761C7"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The physical exam practice begins later in the fall.  The </w:t>
      </w:r>
      <w:r>
        <w:rPr>
          <w:rFonts w:ascii="Times New Roman Bold"/>
          <w:sz w:val="24"/>
          <w:szCs w:val="24"/>
        </w:rPr>
        <w:t>first hour is a lecture</w:t>
      </w:r>
      <w:r>
        <w:rPr>
          <w:rFonts w:ascii="Times New Roman"/>
          <w:sz w:val="24"/>
          <w:szCs w:val="24"/>
        </w:rPr>
        <w:t xml:space="preserve">, usually by a specialist of the organ system/field presented. The </w:t>
      </w:r>
      <w:r>
        <w:rPr>
          <w:rFonts w:ascii="Times New Roman Bold"/>
          <w:sz w:val="24"/>
          <w:szCs w:val="24"/>
        </w:rPr>
        <w:t>last 90 minutes</w:t>
      </w:r>
      <w:r>
        <w:rPr>
          <w:rFonts w:ascii="Times New Roman"/>
          <w:sz w:val="24"/>
          <w:szCs w:val="24"/>
        </w:rPr>
        <w:t xml:space="preserve"> are spent </w:t>
      </w:r>
      <w:r>
        <w:rPr>
          <w:rFonts w:ascii="Times New Roman Bold"/>
          <w:sz w:val="24"/>
          <w:szCs w:val="24"/>
        </w:rPr>
        <w:t>with a small group</w:t>
      </w:r>
      <w:r>
        <w:rPr>
          <w:rFonts w:ascii="Times New Roman"/>
          <w:sz w:val="24"/>
          <w:szCs w:val="24"/>
        </w:rPr>
        <w:t xml:space="preserve"> (different than your interviewing group) where you will practice the skills taught to you in lecture. </w:t>
      </w:r>
    </w:p>
    <w:p w14:paraId="715EF21F"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627B7F81"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Later on in the year, the class is divided into yet again another small group (usually with 1-3 other students) and you are assigned to a preceptor (usually an internal medicine doc or family practitioner in the Dayton area). The preceptor will help you further practice your physical exam skills. It is common for your group to meet Friday afternoons as there is a block of time set aside for that, but scheduling is between your group and each preceptor.  You will also be given competency sheets for your preceptor to sign as you master each physical exam skill.</w:t>
      </w:r>
    </w:p>
    <w:p w14:paraId="36D75599"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7DFBB156"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A word about preceptors </w:t>
      </w:r>
      <w:r>
        <w:rPr>
          <w:sz w:val="24"/>
          <w:szCs w:val="24"/>
        </w:rPr>
        <w:t>–</w:t>
      </w:r>
      <w:r>
        <w:rPr>
          <w:sz w:val="24"/>
          <w:szCs w:val="24"/>
        </w:rPr>
        <w:t xml:space="preserve"> </w:t>
      </w:r>
      <w:r>
        <w:rPr>
          <w:rFonts w:ascii="Times New Roman"/>
          <w:sz w:val="24"/>
          <w:szCs w:val="24"/>
        </w:rPr>
        <w:t xml:space="preserve">each has a different style of teaching.  Some will require you to practice your skills on patients, while others will only allow you to practice on the other group members.  The experience will vary for each group. </w:t>
      </w:r>
    </w:p>
    <w:p w14:paraId="3BCF1984"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512C0DB5" w14:textId="11DFEBF2"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At the end of the year however, everyone is responsible for demonstrating the physical exam as it is taught in lecture or presented in </w:t>
      </w:r>
      <w:r>
        <w:rPr>
          <w:rFonts w:ascii="Times New Roman Bold"/>
          <w:sz w:val="24"/>
          <w:szCs w:val="24"/>
          <w:u w:val="single"/>
        </w:rPr>
        <w:t>Bates</w:t>
      </w:r>
      <w:r>
        <w:rPr>
          <w:sz w:val="24"/>
          <w:szCs w:val="24"/>
          <w:u w:val="single"/>
        </w:rPr>
        <w:t>’</w:t>
      </w:r>
      <w:r>
        <w:rPr>
          <w:rFonts w:ascii="Times New Roman"/>
          <w:sz w:val="24"/>
          <w:szCs w:val="24"/>
          <w:u w:val="single"/>
        </w:rPr>
        <w:t xml:space="preserve"> </w:t>
      </w:r>
      <w:r>
        <w:rPr>
          <w:rFonts w:ascii="Times New Roman Bold"/>
          <w:sz w:val="24"/>
          <w:szCs w:val="24"/>
          <w:u w:val="single"/>
        </w:rPr>
        <w:t>Guide to Physical Examination</w:t>
      </w:r>
      <w:r>
        <w:rPr>
          <w:rFonts w:ascii="Times New Roman"/>
          <w:sz w:val="24"/>
          <w:szCs w:val="24"/>
          <w:u w:val="single"/>
        </w:rPr>
        <w:t>.</w:t>
      </w:r>
      <w:r>
        <w:rPr>
          <w:rFonts w:ascii="Times New Roman"/>
          <w:sz w:val="24"/>
          <w:szCs w:val="24"/>
        </w:rPr>
        <w:t xml:space="preserve">  Ask your Big if they have a copy you could borrow.  There is also an </w:t>
      </w:r>
      <w:proofErr w:type="spellStart"/>
      <w:r>
        <w:rPr>
          <w:rFonts w:ascii="Times New Roman"/>
          <w:sz w:val="24"/>
          <w:szCs w:val="24"/>
        </w:rPr>
        <w:t>ipad</w:t>
      </w:r>
      <w:proofErr w:type="spellEnd"/>
      <w:r>
        <w:rPr>
          <w:rFonts w:ascii="Times New Roman"/>
          <w:sz w:val="24"/>
          <w:szCs w:val="24"/>
        </w:rPr>
        <w:t xml:space="preserve"> App for Bates that integrates videos into the text.</w:t>
      </w:r>
    </w:p>
    <w:p w14:paraId="2216C9AC" w14:textId="77777777" w:rsidR="00EB47CD" w:rsidRDefault="00820238">
      <w:pPr>
        <w:pStyle w:val="normal0"/>
        <w:widowControl w:val="0"/>
        <w:jc w:val="center"/>
        <w:rPr>
          <w:color w:val="76923C"/>
          <w:sz w:val="40"/>
          <w:szCs w:val="40"/>
          <w:u w:color="76923C"/>
        </w:rPr>
      </w:pPr>
      <w:r>
        <w:rPr>
          <w:rFonts w:ascii="Times New Roman Bold"/>
          <w:color w:val="76923C"/>
          <w:sz w:val="40"/>
          <w:szCs w:val="40"/>
          <w:u w:color="76923C"/>
        </w:rPr>
        <w:t>Graded Components</w:t>
      </w:r>
    </w:p>
    <w:p w14:paraId="5F439B0E"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Throughout the year, small, written quizzes/exams and practice or graded simulated patient interviews are administered.  At the end of the year, there is a </w:t>
      </w:r>
      <w:r>
        <w:rPr>
          <w:rFonts w:ascii="Times New Roman Bold"/>
          <w:sz w:val="24"/>
          <w:szCs w:val="24"/>
        </w:rPr>
        <w:t>practical exam</w:t>
      </w:r>
      <w:r>
        <w:rPr>
          <w:rFonts w:ascii="Times New Roman"/>
          <w:sz w:val="24"/>
          <w:szCs w:val="24"/>
        </w:rPr>
        <w:t xml:space="preserve"> (the </w:t>
      </w:r>
      <w:r>
        <w:rPr>
          <w:rFonts w:ascii="Times New Roman Bold"/>
          <w:sz w:val="24"/>
          <w:szCs w:val="24"/>
        </w:rPr>
        <w:t>OSCE</w:t>
      </w:r>
      <w:r>
        <w:rPr>
          <w:rFonts w:ascii="Times New Roman"/>
          <w:sz w:val="24"/>
          <w:szCs w:val="24"/>
        </w:rPr>
        <w:t xml:space="preserve">) -- you will have to perform designated aspects of the </w:t>
      </w:r>
      <w:r>
        <w:rPr>
          <w:rFonts w:ascii="Times New Roman Bold"/>
          <w:sz w:val="24"/>
          <w:szCs w:val="24"/>
        </w:rPr>
        <w:t>physical exam</w:t>
      </w:r>
      <w:r>
        <w:rPr>
          <w:rFonts w:ascii="Times New Roman"/>
          <w:sz w:val="24"/>
          <w:szCs w:val="24"/>
        </w:rPr>
        <w:t xml:space="preserve"> that you have learned during your first year, </w:t>
      </w:r>
      <w:r>
        <w:rPr>
          <w:rFonts w:ascii="Times New Roman Bold"/>
          <w:sz w:val="24"/>
          <w:szCs w:val="24"/>
        </w:rPr>
        <w:t>do a complete patient interview</w:t>
      </w:r>
      <w:r>
        <w:rPr>
          <w:rFonts w:ascii="Times New Roman"/>
          <w:sz w:val="24"/>
          <w:szCs w:val="24"/>
        </w:rPr>
        <w:t xml:space="preserve">, and take a </w:t>
      </w:r>
      <w:r>
        <w:rPr>
          <w:rFonts w:ascii="Times New Roman Bold"/>
          <w:sz w:val="24"/>
          <w:szCs w:val="24"/>
        </w:rPr>
        <w:t>small quiz</w:t>
      </w:r>
      <w:r>
        <w:rPr>
          <w:rFonts w:ascii="Times New Roman"/>
          <w:sz w:val="24"/>
          <w:szCs w:val="24"/>
        </w:rPr>
        <w:t>.  The students usually do very well on this exam.</w:t>
      </w:r>
    </w:p>
    <w:p w14:paraId="4B835FCC" w14:textId="77777777" w:rsidR="00134933" w:rsidRDefault="00134933">
      <w:pPr>
        <w:pStyle w:val="normal0"/>
        <w:widowControl w:val="0"/>
        <w:jc w:val="both"/>
        <w:rPr>
          <w:rFonts w:ascii="Times New Roman"/>
          <w:sz w:val="24"/>
          <w:szCs w:val="24"/>
        </w:rPr>
      </w:pPr>
    </w:p>
    <w:p w14:paraId="3FA0648B"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It is probably a good idea to learn all of this stuff well now because the practical Board Exam is coming in future years and you will have to do them with a board evaluator.</w:t>
      </w:r>
    </w:p>
    <w:p w14:paraId="073DF706"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6F3A6271" w14:textId="77777777" w:rsidR="00EB47CD" w:rsidRDefault="00820238">
      <w:pPr>
        <w:pStyle w:val="normal0"/>
        <w:widowControl w:val="0"/>
        <w:jc w:val="center"/>
        <w:rPr>
          <w:rFonts w:ascii="Times New Roman Bold" w:eastAsia="Times New Roman Bold" w:hAnsi="Times New Roman Bold" w:cs="Times New Roman Bold"/>
          <w:color w:val="1F497D"/>
          <w:sz w:val="24"/>
          <w:szCs w:val="24"/>
          <w:u w:color="1F497D"/>
        </w:rPr>
      </w:pPr>
      <w:r>
        <w:rPr>
          <w:rFonts w:ascii="Times New Roman Bold"/>
          <w:color w:val="1F497D"/>
          <w:sz w:val="24"/>
          <w:szCs w:val="24"/>
          <w:u w:color="1F497D"/>
        </w:rPr>
        <w:t xml:space="preserve"> </w:t>
      </w:r>
    </w:p>
    <w:p w14:paraId="2DDF6AE9" w14:textId="77777777" w:rsidR="00EB47CD" w:rsidRDefault="00820238">
      <w:pPr>
        <w:pStyle w:val="normal0"/>
        <w:widowControl w:val="0"/>
        <w:jc w:val="center"/>
        <w:rPr>
          <w:color w:val="76923C"/>
          <w:sz w:val="40"/>
          <w:szCs w:val="40"/>
          <w:u w:color="76923C"/>
        </w:rPr>
      </w:pPr>
      <w:r>
        <w:rPr>
          <w:rFonts w:ascii="Times New Roman Bold"/>
          <w:color w:val="76923C"/>
          <w:sz w:val="40"/>
          <w:szCs w:val="40"/>
          <w:u w:color="76923C"/>
        </w:rPr>
        <w:t>Instruments</w:t>
      </w:r>
    </w:p>
    <w:p w14:paraId="6F1528CF"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Usually sometime in Fall Semester, the American Medical Student Association (AMSA) will sponsor an </w:t>
      </w:r>
      <w:r>
        <w:rPr>
          <w:rFonts w:ascii="Times New Roman Bold"/>
          <w:sz w:val="24"/>
          <w:szCs w:val="24"/>
        </w:rPr>
        <w:t>instrument sale</w:t>
      </w:r>
      <w:r>
        <w:rPr>
          <w:rFonts w:ascii="Times New Roman"/>
          <w:sz w:val="24"/>
          <w:szCs w:val="24"/>
        </w:rPr>
        <w:t xml:space="preserve">, offering the needed instruments at a very reduced rate.  You can expect to spend around $100-135 for a </w:t>
      </w:r>
      <w:r>
        <w:rPr>
          <w:rFonts w:ascii="Times New Roman Bold"/>
          <w:sz w:val="24"/>
          <w:szCs w:val="24"/>
        </w:rPr>
        <w:t>stethoscope</w:t>
      </w:r>
      <w:r>
        <w:rPr>
          <w:rFonts w:ascii="Times New Roman"/>
          <w:sz w:val="24"/>
          <w:szCs w:val="24"/>
        </w:rPr>
        <w:t xml:space="preserve">, $400 and up for an </w:t>
      </w:r>
      <w:proofErr w:type="spellStart"/>
      <w:r>
        <w:rPr>
          <w:rFonts w:ascii="Times New Roman Bold"/>
          <w:sz w:val="24"/>
          <w:szCs w:val="24"/>
        </w:rPr>
        <w:t>oto-opthalmoscope</w:t>
      </w:r>
      <w:proofErr w:type="spellEnd"/>
      <w:r>
        <w:rPr>
          <w:rFonts w:ascii="Times New Roman"/>
          <w:sz w:val="24"/>
          <w:szCs w:val="24"/>
        </w:rPr>
        <w:t>, $100 for a sphygmomanometer (BP cuff) and $50+ if you want a cute little bag to carry it all around in (you don</w:t>
      </w:r>
      <w:r>
        <w:rPr>
          <w:sz w:val="24"/>
          <w:szCs w:val="24"/>
        </w:rPr>
        <w:t>’</w:t>
      </w:r>
      <w:r>
        <w:rPr>
          <w:rFonts w:ascii="Times New Roman"/>
          <w:sz w:val="24"/>
          <w:szCs w:val="24"/>
        </w:rPr>
        <w:t xml:space="preserve">t necessarily need a doctor bag - you can use any bag you want and can find reasonable imitations at many stores like Wal-Mart, etc.).  This expense was included in your prospective budget sheet, so you have money budgeted for this.  However, the money is spread out over the two disbursements so be aware.  The instrument fair is an exciting time when you start to finally feel like a </w:t>
      </w:r>
      <w:r>
        <w:rPr>
          <w:sz w:val="24"/>
          <w:szCs w:val="24"/>
        </w:rPr>
        <w:t>“</w:t>
      </w:r>
      <w:r>
        <w:rPr>
          <w:rFonts w:ascii="Times New Roman"/>
          <w:sz w:val="24"/>
          <w:szCs w:val="24"/>
        </w:rPr>
        <w:t>real</w:t>
      </w:r>
      <w:r>
        <w:rPr>
          <w:sz w:val="24"/>
          <w:szCs w:val="24"/>
        </w:rPr>
        <w:t>”</w:t>
      </w:r>
      <w:r>
        <w:rPr>
          <w:sz w:val="24"/>
          <w:szCs w:val="24"/>
        </w:rPr>
        <w:t xml:space="preserve"> </w:t>
      </w:r>
      <w:r>
        <w:rPr>
          <w:rFonts w:ascii="Times New Roman"/>
          <w:sz w:val="24"/>
          <w:szCs w:val="24"/>
        </w:rPr>
        <w:t>doctor (or at least a properly equipped one).  Have fun trying out your new stuff!</w:t>
      </w:r>
    </w:p>
    <w:p w14:paraId="19CB87EF"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302AA3AF" w14:textId="77777777" w:rsidR="00EB47CD" w:rsidRDefault="00820238">
      <w:pPr>
        <w:pStyle w:val="normal0"/>
        <w:widowControl w:val="0"/>
        <w:rPr>
          <w:rFonts w:ascii="Times New Roman" w:eastAsia="Times New Roman" w:hAnsi="Times New Roman" w:cs="Times New Roman"/>
          <w:sz w:val="24"/>
          <w:szCs w:val="24"/>
        </w:rPr>
      </w:pPr>
      <w:r>
        <w:rPr>
          <w:rFonts w:ascii="Times New Roman Bold"/>
          <w:sz w:val="24"/>
          <w:szCs w:val="24"/>
        </w:rPr>
        <w:t>The required text is Barbara Bates</w:t>
      </w:r>
      <w:r>
        <w:rPr>
          <w:sz w:val="24"/>
          <w:szCs w:val="24"/>
        </w:rPr>
        <w:t>’</w:t>
      </w:r>
      <w:r>
        <w:rPr>
          <w:sz w:val="24"/>
          <w:szCs w:val="24"/>
        </w:rPr>
        <w:t xml:space="preserve"> </w:t>
      </w:r>
      <w:r>
        <w:rPr>
          <w:rFonts w:ascii="Times New Roman Bold"/>
          <w:sz w:val="24"/>
          <w:szCs w:val="24"/>
          <w:u w:val="single"/>
        </w:rPr>
        <w:t>Guide to Physical Examination and History Taking</w:t>
      </w:r>
      <w:r>
        <w:rPr>
          <w:rFonts w:ascii="Times New Roman Bold"/>
          <w:sz w:val="24"/>
          <w:szCs w:val="24"/>
        </w:rPr>
        <w:t xml:space="preserve">.  </w:t>
      </w:r>
      <w:r>
        <w:rPr>
          <w:rFonts w:ascii="Times New Roman"/>
          <w:sz w:val="24"/>
          <w:szCs w:val="24"/>
        </w:rPr>
        <w:t xml:space="preserve">Do not buy the condensed version </w:t>
      </w:r>
      <w:r>
        <w:rPr>
          <w:sz w:val="24"/>
          <w:szCs w:val="24"/>
        </w:rPr>
        <w:t>“</w:t>
      </w:r>
      <w:r>
        <w:rPr>
          <w:rFonts w:ascii="Times New Roman"/>
          <w:sz w:val="24"/>
          <w:szCs w:val="24"/>
        </w:rPr>
        <w:t>Baby Bates,</w:t>
      </w:r>
      <w:r>
        <w:rPr>
          <w:sz w:val="24"/>
          <w:szCs w:val="24"/>
        </w:rPr>
        <w:t>”</w:t>
      </w:r>
      <w:r>
        <w:rPr>
          <w:sz w:val="24"/>
          <w:szCs w:val="24"/>
        </w:rPr>
        <w:t xml:space="preserve"> </w:t>
      </w:r>
      <w:r>
        <w:rPr>
          <w:rFonts w:ascii="Times New Roman"/>
          <w:sz w:val="24"/>
          <w:szCs w:val="24"/>
        </w:rPr>
        <w:t xml:space="preserve">since it does not cover enough material to adequately prepare you for the exams.  Also, the editions do not change very much over the years and you can buy an </w:t>
      </w:r>
      <w:r>
        <w:rPr>
          <w:sz w:val="24"/>
          <w:szCs w:val="24"/>
        </w:rPr>
        <w:t>“</w:t>
      </w:r>
      <w:r>
        <w:rPr>
          <w:rFonts w:ascii="Times New Roman"/>
          <w:sz w:val="24"/>
          <w:szCs w:val="24"/>
        </w:rPr>
        <w:t>older</w:t>
      </w:r>
      <w:r>
        <w:rPr>
          <w:sz w:val="24"/>
          <w:szCs w:val="24"/>
        </w:rPr>
        <w:t>”</w:t>
      </w:r>
      <w:r>
        <w:rPr>
          <w:sz w:val="24"/>
          <w:szCs w:val="24"/>
        </w:rPr>
        <w:t xml:space="preserve"> </w:t>
      </w:r>
      <w:r>
        <w:rPr>
          <w:rFonts w:ascii="Times New Roman"/>
          <w:sz w:val="24"/>
          <w:szCs w:val="24"/>
        </w:rPr>
        <w:t>one.  Dr. Binder even has the corresponding page numbers for the last 4 editions.</w:t>
      </w:r>
    </w:p>
    <w:p w14:paraId="74648979" w14:textId="77777777" w:rsidR="0092645D" w:rsidRDefault="0092645D">
      <w:pPr>
        <w:rPr>
          <w:rFonts w:ascii="Times New Roman Bold" w:hAnsi="Arial Unicode MS" w:cs="Arial Unicode MS"/>
          <w:color w:val="000000"/>
          <w:sz w:val="36"/>
          <w:szCs w:val="36"/>
          <w:u w:color="000000"/>
        </w:rPr>
      </w:pPr>
      <w:r>
        <w:rPr>
          <w:rFonts w:ascii="Times New Roman Bold"/>
          <w:sz w:val="36"/>
          <w:szCs w:val="36"/>
        </w:rPr>
        <w:br w:type="page"/>
      </w:r>
    </w:p>
    <w:p w14:paraId="1FA5A5DD" w14:textId="7A2B90F2" w:rsidR="00EB47CD" w:rsidRDefault="00820238">
      <w:pPr>
        <w:pStyle w:val="normal0"/>
        <w:widowControl w:val="0"/>
        <w:jc w:val="center"/>
        <w:rPr>
          <w:rFonts w:ascii="Times New Roman Bold" w:eastAsia="Times New Roman Bold" w:hAnsi="Times New Roman Bold" w:cs="Times New Roman Bold"/>
          <w:sz w:val="36"/>
          <w:szCs w:val="36"/>
        </w:rPr>
      </w:pPr>
      <w:r>
        <w:rPr>
          <w:rFonts w:ascii="Times New Roman Bold"/>
          <w:sz w:val="36"/>
          <w:szCs w:val="36"/>
        </w:rPr>
        <w:lastRenderedPageBreak/>
        <w:t>Concurrent Courses</w:t>
      </w:r>
    </w:p>
    <w:p w14:paraId="30D8D891" w14:textId="77777777" w:rsidR="00EB47CD" w:rsidRDefault="00820238">
      <w:pPr>
        <w:pStyle w:val="normal0"/>
        <w:widowControl w:val="0"/>
        <w:jc w:val="center"/>
        <w:rPr>
          <w:rFonts w:ascii="Times New Roman Bold" w:eastAsia="Times New Roman Bold" w:hAnsi="Times New Roman Bold" w:cs="Times New Roman Bold"/>
          <w:color w:val="76923C"/>
          <w:sz w:val="36"/>
          <w:szCs w:val="36"/>
          <w:u w:val="single" w:color="76923C"/>
        </w:rPr>
      </w:pPr>
      <w:r>
        <w:rPr>
          <w:rFonts w:ascii="Times New Roman Bold"/>
          <w:color w:val="76923C"/>
          <w:sz w:val="36"/>
          <w:szCs w:val="36"/>
          <w:u w:val="single" w:color="76923C"/>
        </w:rPr>
        <w:t>Biostatistics and Epidemiology</w:t>
      </w:r>
    </w:p>
    <w:p w14:paraId="09F8FEE2" w14:textId="77777777" w:rsidR="00EB47CD" w:rsidRDefault="00820238">
      <w:pPr>
        <w:pStyle w:val="normal0"/>
        <w:widowControl w:val="0"/>
        <w:jc w:val="center"/>
        <w:rPr>
          <w:rFonts w:ascii="Times New Roman Bold" w:eastAsia="Times New Roman Bold" w:hAnsi="Times New Roman Bold" w:cs="Times New Roman Bold"/>
          <w:sz w:val="36"/>
          <w:szCs w:val="36"/>
        </w:rPr>
      </w:pPr>
      <w:r>
        <w:rPr>
          <w:rFonts w:ascii="Times New Roman Bold"/>
          <w:sz w:val="36"/>
          <w:szCs w:val="36"/>
        </w:rPr>
        <w:t>During Winter Break to Middle of March</w:t>
      </w:r>
    </w:p>
    <w:p w14:paraId="3056CD2A" w14:textId="77777777" w:rsidR="00EB47CD" w:rsidRDefault="00820238">
      <w:pPr>
        <w:pStyle w:val="normal0"/>
        <w:widowControl w:val="0"/>
        <w:jc w:val="center"/>
        <w:rPr>
          <w:rFonts w:ascii="Times New Roman Bold" w:eastAsia="Times New Roman Bold" w:hAnsi="Times New Roman Bold" w:cs="Times New Roman Bold"/>
          <w:sz w:val="36"/>
          <w:szCs w:val="36"/>
        </w:rPr>
      </w:pPr>
      <w:r>
        <w:rPr>
          <w:rFonts w:ascii="Times New Roman Bold"/>
          <w:sz w:val="36"/>
          <w:szCs w:val="36"/>
        </w:rPr>
        <w:t xml:space="preserve">Course Director: Dr. Sabrina </w:t>
      </w:r>
      <w:proofErr w:type="spellStart"/>
      <w:r>
        <w:rPr>
          <w:rFonts w:ascii="Times New Roman Bold"/>
          <w:sz w:val="36"/>
          <w:szCs w:val="36"/>
        </w:rPr>
        <w:t>Neeley</w:t>
      </w:r>
      <w:proofErr w:type="spellEnd"/>
    </w:p>
    <w:p w14:paraId="0D098C6B" w14:textId="77777777" w:rsidR="00EB47CD" w:rsidRDefault="00820238">
      <w:pPr>
        <w:pStyle w:val="normal0"/>
        <w:widowControl w:val="0"/>
        <w:rPr>
          <w:rFonts w:ascii="Times New Roman" w:eastAsia="Times New Roman" w:hAnsi="Times New Roman" w:cs="Times New Roman"/>
          <w:sz w:val="24"/>
          <w:szCs w:val="24"/>
        </w:rPr>
      </w:pPr>
      <w:r>
        <w:rPr>
          <w:rFonts w:ascii="Times New Roman"/>
          <w:sz w:val="24"/>
          <w:szCs w:val="24"/>
        </w:rPr>
        <w:t xml:space="preserve">The biostatistics course is quite different from all the other courses occurring during the first year. The course is conducted completely online through </w:t>
      </w:r>
      <w:proofErr w:type="spellStart"/>
      <w:r>
        <w:rPr>
          <w:rFonts w:ascii="Times New Roman"/>
          <w:sz w:val="24"/>
          <w:szCs w:val="24"/>
        </w:rPr>
        <w:t>PowerPoints</w:t>
      </w:r>
      <w:proofErr w:type="spellEnd"/>
      <w:r>
        <w:rPr>
          <w:rFonts w:ascii="Times New Roman"/>
          <w:sz w:val="24"/>
          <w:szCs w:val="24"/>
        </w:rPr>
        <w:t xml:space="preserve">, links to helpful websites, and practice problems. The point of the course is to prepare you for the epidemiology components of Principles of Disease that you will encounter during the spring. You will have the </w:t>
      </w:r>
      <w:r w:rsidR="00F92941" w:rsidRPr="00F92941">
        <w:rPr>
          <w:rFonts w:ascii="Times New Roman"/>
          <w:b/>
          <w:sz w:val="24"/>
          <w:szCs w:val="24"/>
        </w:rPr>
        <w:t>ENTIRETY OF WINTER BREAK</w:t>
      </w:r>
      <w:r w:rsidR="00F92941">
        <w:rPr>
          <w:rFonts w:ascii="Times New Roman"/>
          <w:sz w:val="24"/>
          <w:szCs w:val="24"/>
        </w:rPr>
        <w:t xml:space="preserve"> </w:t>
      </w:r>
      <w:r>
        <w:rPr>
          <w:rFonts w:ascii="Times New Roman"/>
          <w:sz w:val="24"/>
          <w:szCs w:val="24"/>
        </w:rPr>
        <w:t>to study the material and work on the practice questions. Upon the end of winter break</w:t>
      </w:r>
      <w:r w:rsidR="00F92941">
        <w:rPr>
          <w:rFonts w:ascii="Times New Roman"/>
          <w:sz w:val="24"/>
          <w:szCs w:val="24"/>
        </w:rPr>
        <w:t>,</w:t>
      </w:r>
      <w:r>
        <w:rPr>
          <w:rFonts w:ascii="Times New Roman"/>
          <w:sz w:val="24"/>
          <w:szCs w:val="24"/>
        </w:rPr>
        <w:t xml:space="preserve"> you will be given four dates to choose from</w:t>
      </w:r>
      <w:r w:rsidR="00F92941">
        <w:rPr>
          <w:rFonts w:ascii="Times New Roman"/>
          <w:sz w:val="24"/>
          <w:szCs w:val="24"/>
        </w:rPr>
        <w:t xml:space="preserve"> (that range from early January to mid- March) </w:t>
      </w:r>
      <w:r>
        <w:rPr>
          <w:rFonts w:ascii="Times New Roman"/>
          <w:sz w:val="24"/>
          <w:szCs w:val="24"/>
        </w:rPr>
        <w:t xml:space="preserve">to take the one and only exam for the course. </w:t>
      </w:r>
      <w:r w:rsidR="00F92941">
        <w:rPr>
          <w:rFonts w:ascii="Times New Roman"/>
          <w:sz w:val="24"/>
          <w:szCs w:val="24"/>
        </w:rPr>
        <w:t xml:space="preserve"> Many students choose to take the exam as early as possible before </w:t>
      </w:r>
      <w:proofErr w:type="spellStart"/>
      <w:r w:rsidR="004A0BD1">
        <w:rPr>
          <w:rFonts w:ascii="Times New Roman"/>
          <w:sz w:val="24"/>
          <w:szCs w:val="24"/>
        </w:rPr>
        <w:t>CaTOS</w:t>
      </w:r>
      <w:proofErr w:type="spellEnd"/>
      <w:r w:rsidR="004A0BD1">
        <w:rPr>
          <w:rFonts w:ascii="Times New Roman"/>
          <w:sz w:val="24"/>
          <w:szCs w:val="24"/>
        </w:rPr>
        <w:t xml:space="preserve"> increase</w:t>
      </w:r>
      <w:r w:rsidR="00F92941">
        <w:rPr>
          <w:rFonts w:ascii="Times New Roman"/>
          <w:sz w:val="24"/>
          <w:szCs w:val="24"/>
        </w:rPr>
        <w:t xml:space="preserve"> in difficulty.  The</w:t>
      </w:r>
      <w:r>
        <w:rPr>
          <w:rFonts w:ascii="Times New Roman"/>
          <w:sz w:val="24"/>
          <w:szCs w:val="24"/>
        </w:rPr>
        <w:t xml:space="preserve"> exam is pass/fail but the numerical score will not appear on your record. If you are unable to pass the exam on your first try </w:t>
      </w:r>
      <w:r w:rsidRPr="00F92941">
        <w:rPr>
          <w:rFonts w:ascii="Times New Roman"/>
          <w:b/>
          <w:sz w:val="24"/>
          <w:szCs w:val="24"/>
        </w:rPr>
        <w:t>you can take it again without penalty</w:t>
      </w:r>
      <w:r>
        <w:rPr>
          <w:rFonts w:ascii="Times New Roman"/>
          <w:sz w:val="24"/>
          <w:szCs w:val="24"/>
        </w:rPr>
        <w:t xml:space="preserve">. The point is just to make sure you understand and can implement statistics and epidemiology when presented with a case. </w:t>
      </w:r>
    </w:p>
    <w:p w14:paraId="425C9546" w14:textId="77777777" w:rsidR="00EB47CD" w:rsidRDefault="00EB47CD">
      <w:pPr>
        <w:pStyle w:val="normal0"/>
        <w:widowControl w:val="0"/>
        <w:rPr>
          <w:rFonts w:ascii="Times New Roman" w:eastAsia="Times New Roman" w:hAnsi="Times New Roman" w:cs="Times New Roman"/>
          <w:sz w:val="24"/>
          <w:szCs w:val="24"/>
        </w:rPr>
      </w:pPr>
    </w:p>
    <w:p w14:paraId="74D7854E" w14:textId="77777777" w:rsidR="00EB47CD" w:rsidRDefault="00EB47CD">
      <w:pPr>
        <w:pStyle w:val="Body"/>
        <w:jc w:val="center"/>
        <w:rPr>
          <w:rFonts w:ascii="Times New Roman Bold" w:eastAsia="Times New Roman Bold" w:hAnsi="Times New Roman Bold" w:cs="Times New Roman Bold"/>
        </w:rPr>
      </w:pPr>
    </w:p>
    <w:p w14:paraId="0B21EA3D" w14:textId="77777777" w:rsidR="00EB47CD" w:rsidRDefault="00EB47CD">
      <w:pPr>
        <w:pStyle w:val="Body"/>
        <w:jc w:val="center"/>
        <w:rPr>
          <w:rFonts w:ascii="Times New Roman Bold" w:eastAsia="Times New Roman Bold" w:hAnsi="Times New Roman Bold" w:cs="Times New Roman Bold"/>
        </w:rPr>
      </w:pPr>
    </w:p>
    <w:p w14:paraId="2F23E507" w14:textId="77777777" w:rsidR="00EB47CD" w:rsidRDefault="00EB47CD">
      <w:pPr>
        <w:pStyle w:val="Body"/>
        <w:rPr>
          <w:rFonts w:ascii="Times New Roman Bold" w:eastAsia="Times New Roman Bold" w:hAnsi="Times New Roman Bold" w:cs="Times New Roman Bold"/>
        </w:rPr>
      </w:pPr>
    </w:p>
    <w:p w14:paraId="0F16003C" w14:textId="77777777" w:rsidR="00EB47CD" w:rsidRDefault="00820238" w:rsidP="00F92941">
      <w:pPr>
        <w:pStyle w:val="Body"/>
        <w:jc w:val="center"/>
        <w:rPr>
          <w:rFonts w:ascii="Times New Roman Bold" w:eastAsia="Times New Roman Bold" w:hAnsi="Times New Roman Bold" w:cs="Times New Roman Bold"/>
          <w:sz w:val="52"/>
          <w:szCs w:val="52"/>
        </w:rPr>
      </w:pPr>
      <w:r>
        <w:rPr>
          <w:rFonts w:ascii="Times New Roman Bold"/>
          <w:sz w:val="52"/>
          <w:szCs w:val="52"/>
        </w:rPr>
        <w:t>Administrative</w:t>
      </w:r>
    </w:p>
    <w:p w14:paraId="5A13A43C" w14:textId="77777777" w:rsidR="00EB47CD" w:rsidRDefault="00EB47CD">
      <w:pPr>
        <w:pStyle w:val="Body"/>
        <w:rPr>
          <w:rFonts w:ascii="Times New Roman Bold" w:eastAsia="Times New Roman Bold" w:hAnsi="Times New Roman Bold" w:cs="Times New Roman Bold"/>
        </w:rPr>
      </w:pPr>
    </w:p>
    <w:p w14:paraId="3E90729B" w14:textId="77777777" w:rsidR="00EB47CD" w:rsidRDefault="00820238">
      <w:pPr>
        <w:pStyle w:val="Body"/>
        <w:rPr>
          <w:rFonts w:ascii="Times New Roman Bold" w:eastAsia="Times New Roman Bold" w:hAnsi="Times New Roman Bold" w:cs="Times New Roman Bold"/>
          <w:sz w:val="44"/>
          <w:szCs w:val="44"/>
        </w:rPr>
      </w:pPr>
      <w:r>
        <w:rPr>
          <w:rFonts w:ascii="Times New Roman Bold"/>
          <w:sz w:val="44"/>
          <w:szCs w:val="44"/>
        </w:rPr>
        <w:t xml:space="preserve">Student Government </w:t>
      </w:r>
    </w:p>
    <w:p w14:paraId="468971DC" w14:textId="77777777" w:rsidR="00EB47CD" w:rsidRDefault="00820238">
      <w:pPr>
        <w:pStyle w:val="normal0"/>
        <w:widowControl w:val="0"/>
        <w:rPr>
          <w:rFonts w:ascii="Times New Roman" w:eastAsia="Times New Roman" w:hAnsi="Times New Roman" w:cs="Times New Roman"/>
          <w:sz w:val="24"/>
          <w:szCs w:val="24"/>
        </w:rPr>
      </w:pPr>
      <w:r>
        <w:rPr>
          <w:rFonts w:ascii="Times New Roman"/>
          <w:sz w:val="24"/>
          <w:szCs w:val="24"/>
        </w:rPr>
        <w:t xml:space="preserve">Each medical school class elects officers to represent the class in the political bureaucracy.  Because the first year class has traditionally taken the primary responsibility for planning and organizing a number of annual medical school events such as the Halloween Party and Spring Talent Show, election to an office involves a significant time commitment. </w:t>
      </w:r>
    </w:p>
    <w:p w14:paraId="21E1DEB0"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7128D0A3"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Class officers are also expected to attend all Medical School Student Council (MSSC) meetings (one meeting per month).  Please keep these time commitments in mind when running for office.  Elections for the first-year class will be held sometime during the first month of school.  The offices and duties are described below.  For more details, see an upper class student council officer for a glance at the MSSC Constitution. </w:t>
      </w:r>
    </w:p>
    <w:p w14:paraId="45D90117"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2</w:t>
      </w:r>
      <w:r>
        <w:rPr>
          <w:rFonts w:ascii="Times New Roman"/>
          <w:sz w:val="24"/>
          <w:szCs w:val="24"/>
          <w:vertAlign w:val="superscript"/>
        </w:rPr>
        <w:t>nd</w:t>
      </w:r>
      <w:r>
        <w:rPr>
          <w:rFonts w:ascii="Times New Roman"/>
          <w:sz w:val="24"/>
          <w:szCs w:val="24"/>
        </w:rPr>
        <w:t xml:space="preserve"> years will be in to talk to your class sometime during the beginning of school to coordinate elections and to provide additional information to your class.  Once your class officers are elected, 2</w:t>
      </w:r>
      <w:r>
        <w:rPr>
          <w:rFonts w:ascii="Times New Roman"/>
          <w:sz w:val="24"/>
          <w:szCs w:val="24"/>
          <w:vertAlign w:val="superscript"/>
        </w:rPr>
        <w:t>nd</w:t>
      </w:r>
      <w:r>
        <w:rPr>
          <w:rFonts w:ascii="Times New Roman"/>
          <w:sz w:val="24"/>
          <w:szCs w:val="24"/>
        </w:rPr>
        <w:t xml:space="preserve"> year officers will help your class officers in starting their duties.</w:t>
      </w:r>
    </w:p>
    <w:p w14:paraId="3E3220A0" w14:textId="566B6CA4" w:rsidR="00F92941" w:rsidRPr="00134933"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241A7923"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Available offices are:</w:t>
      </w:r>
    </w:p>
    <w:p w14:paraId="26A5F37B"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President</w:t>
      </w:r>
    </w:p>
    <w:p w14:paraId="477A7F43"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lastRenderedPageBreak/>
        <w:t>Vice-President</w:t>
      </w:r>
    </w:p>
    <w:p w14:paraId="4171156A"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Secretary</w:t>
      </w:r>
    </w:p>
    <w:p w14:paraId="2A4F68D0"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Treasurer</w:t>
      </w:r>
    </w:p>
    <w:p w14:paraId="4374BD38"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Class Representatives (3)</w:t>
      </w:r>
    </w:p>
    <w:p w14:paraId="708BD606"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Academic Reps (3)</w:t>
      </w:r>
    </w:p>
    <w:p w14:paraId="3F9E855D"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Committee Chairs</w:t>
      </w:r>
    </w:p>
    <w:p w14:paraId="3F6F0AE4"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Additional positions</w:t>
      </w:r>
    </w:p>
    <w:p w14:paraId="220198F5" w14:textId="77777777" w:rsidR="00EB47CD" w:rsidRDefault="00EB47CD">
      <w:pPr>
        <w:pStyle w:val="normal0"/>
        <w:widowControl w:val="0"/>
        <w:jc w:val="both"/>
        <w:rPr>
          <w:rFonts w:ascii="Times New Roman" w:eastAsia="Times New Roman" w:hAnsi="Times New Roman" w:cs="Times New Roman"/>
          <w:sz w:val="24"/>
          <w:szCs w:val="24"/>
        </w:rPr>
      </w:pPr>
    </w:p>
    <w:p w14:paraId="3255B776" w14:textId="77777777" w:rsidR="00EB47CD" w:rsidRDefault="00EB47CD">
      <w:pPr>
        <w:pStyle w:val="normal0"/>
        <w:widowControl w:val="0"/>
        <w:rPr>
          <w:rFonts w:ascii="Times New Roman" w:eastAsia="Times New Roman" w:hAnsi="Times New Roman" w:cs="Times New Roman"/>
          <w:sz w:val="24"/>
          <w:szCs w:val="24"/>
        </w:rPr>
      </w:pPr>
    </w:p>
    <w:p w14:paraId="1D6BF626" w14:textId="77777777" w:rsidR="00EB47CD" w:rsidRDefault="00820238">
      <w:pPr>
        <w:pStyle w:val="normal0"/>
        <w:widowControl w:val="0"/>
        <w:jc w:val="center"/>
        <w:rPr>
          <w:sz w:val="40"/>
          <w:szCs w:val="40"/>
        </w:rPr>
      </w:pPr>
      <w:r>
        <w:rPr>
          <w:rFonts w:ascii="Times New Roman Bold"/>
          <w:sz w:val="40"/>
          <w:szCs w:val="40"/>
          <w:u w:val="single"/>
        </w:rPr>
        <w:t>Expected Duties for Each Position:</w:t>
      </w:r>
    </w:p>
    <w:p w14:paraId="51CEBFD5" w14:textId="77777777" w:rsidR="00EB47CD" w:rsidRDefault="00EB47CD">
      <w:pPr>
        <w:pStyle w:val="normal0"/>
        <w:widowControl w:val="0"/>
        <w:jc w:val="both"/>
        <w:rPr>
          <w:sz w:val="40"/>
          <w:szCs w:val="40"/>
        </w:rPr>
      </w:pPr>
    </w:p>
    <w:p w14:paraId="03A238C8" w14:textId="77777777" w:rsidR="00EB47CD" w:rsidRDefault="00820238">
      <w:pPr>
        <w:pStyle w:val="normal0"/>
        <w:widowControl w:val="0"/>
        <w:jc w:val="both"/>
        <w:rPr>
          <w:sz w:val="36"/>
          <w:szCs w:val="36"/>
        </w:rPr>
      </w:pPr>
      <w:r>
        <w:rPr>
          <w:rFonts w:ascii="Times New Roman Bold"/>
          <w:sz w:val="36"/>
          <w:szCs w:val="36"/>
        </w:rPr>
        <w:t>President</w:t>
      </w:r>
    </w:p>
    <w:p w14:paraId="01690170"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Bears primary responsibility for planning and directing class events</w:t>
      </w:r>
    </w:p>
    <w:p w14:paraId="3468E2AE"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Recruits additional help from the members of the class</w:t>
      </w:r>
    </w:p>
    <w:p w14:paraId="36CD0182"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Represents students' concerns to the faculty and administration</w:t>
      </w:r>
    </w:p>
    <w:p w14:paraId="71BFA477"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Resolves exam schedule conflicts with academic departments</w:t>
      </w:r>
    </w:p>
    <w:p w14:paraId="60154F48"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Announces messages from course directors</w:t>
      </w:r>
    </w:p>
    <w:p w14:paraId="2C8F6648"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Passes class complaints and problems to the appropriate administrator</w:t>
      </w:r>
    </w:p>
    <w:p w14:paraId="1453ABEE"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68F77FC8" w14:textId="77777777" w:rsidR="00EB47CD" w:rsidRDefault="00820238">
      <w:pPr>
        <w:pStyle w:val="normal0"/>
        <w:widowControl w:val="0"/>
        <w:jc w:val="both"/>
        <w:rPr>
          <w:sz w:val="36"/>
          <w:szCs w:val="36"/>
        </w:rPr>
      </w:pPr>
      <w:r>
        <w:rPr>
          <w:rFonts w:ascii="Times New Roman Bold"/>
          <w:sz w:val="36"/>
          <w:szCs w:val="36"/>
        </w:rPr>
        <w:t>Vice President</w:t>
      </w:r>
    </w:p>
    <w:p w14:paraId="79EE0FF1"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Assists the President in organizing class functions</w:t>
      </w:r>
    </w:p>
    <w:p w14:paraId="3CE68D28"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Makes sure that the delegated tasks are completed</w:t>
      </w:r>
    </w:p>
    <w:p w14:paraId="73C21411"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Gives moral support to the President</w:t>
      </w:r>
    </w:p>
    <w:p w14:paraId="7788B686" w14:textId="77777777" w:rsidR="00EB47CD" w:rsidRDefault="00820238">
      <w:pPr>
        <w:pStyle w:val="normal0"/>
        <w:widowControl w:val="0"/>
        <w:jc w:val="both"/>
        <w:rPr>
          <w:sz w:val="36"/>
          <w:szCs w:val="36"/>
        </w:rPr>
      </w:pPr>
      <w:r>
        <w:rPr>
          <w:rFonts w:ascii="Times New Roman Bold"/>
          <w:sz w:val="36"/>
          <w:szCs w:val="36"/>
        </w:rPr>
        <w:t>Secretary</w:t>
      </w:r>
    </w:p>
    <w:p w14:paraId="52CF37AD"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Responsible for keeping the class informed about meetings of the class officers, MSSC issues, political issues, planned events, schedules changes, and other relevant concerns</w:t>
      </w:r>
    </w:p>
    <w:p w14:paraId="7297D192"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Publishes class newsletter and supplementary flyers as needed</w:t>
      </w:r>
    </w:p>
    <w:p w14:paraId="454FB331"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1D9A4109" w14:textId="77777777" w:rsidR="00EB47CD" w:rsidRDefault="00820238">
      <w:pPr>
        <w:pStyle w:val="normal0"/>
        <w:widowControl w:val="0"/>
        <w:jc w:val="both"/>
        <w:rPr>
          <w:sz w:val="36"/>
          <w:szCs w:val="36"/>
        </w:rPr>
      </w:pPr>
      <w:r>
        <w:rPr>
          <w:rFonts w:ascii="Times New Roman Bold"/>
          <w:sz w:val="36"/>
          <w:szCs w:val="36"/>
        </w:rPr>
        <w:t>Treasurer</w:t>
      </w:r>
    </w:p>
    <w:p w14:paraId="41BDAEC4"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Keeps the books</w:t>
      </w:r>
    </w:p>
    <w:p w14:paraId="24E66D65"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Collects class dues (if the class decides to collect them)</w:t>
      </w:r>
    </w:p>
    <w:p w14:paraId="36FF8D84"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Keeps the class updated of its financial situation</w:t>
      </w:r>
    </w:p>
    <w:p w14:paraId="04E4C1EB"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56F01A5A" w14:textId="77777777" w:rsidR="00EB47CD" w:rsidRDefault="00820238">
      <w:pPr>
        <w:pStyle w:val="normal0"/>
        <w:widowControl w:val="0"/>
        <w:jc w:val="both"/>
        <w:rPr>
          <w:sz w:val="36"/>
          <w:szCs w:val="36"/>
        </w:rPr>
      </w:pPr>
      <w:r>
        <w:rPr>
          <w:rFonts w:ascii="Times New Roman Bold"/>
          <w:sz w:val="36"/>
          <w:szCs w:val="36"/>
        </w:rPr>
        <w:t xml:space="preserve">Representatives to the MSSC </w:t>
      </w:r>
      <w:r>
        <w:rPr>
          <w:rFonts w:ascii="Times New Roman"/>
          <w:sz w:val="36"/>
          <w:szCs w:val="36"/>
        </w:rPr>
        <w:t>(3 total)</w:t>
      </w:r>
    </w:p>
    <w:p w14:paraId="542FE18F"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Provide additional input at MSSC meetings and in planning class events</w:t>
      </w:r>
    </w:p>
    <w:p w14:paraId="4BED163F"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Assume significant responsibility for organizing and executing class functions</w:t>
      </w:r>
    </w:p>
    <w:p w14:paraId="617B4CEC" w14:textId="77777777" w:rsidR="00EB47CD" w:rsidRDefault="00820238">
      <w:pPr>
        <w:pStyle w:val="normal0"/>
        <w:widowControl w:val="0"/>
        <w:jc w:val="both"/>
        <w:rPr>
          <w:rFonts w:ascii="Times New Roman" w:eastAsia="Times New Roman" w:hAnsi="Times New Roman" w:cs="Times New Roman"/>
          <w:sz w:val="24"/>
          <w:szCs w:val="24"/>
        </w:rPr>
      </w:pPr>
      <w:r>
        <w:rPr>
          <w:rFonts w:ascii="Times New Roman"/>
          <w:sz w:val="24"/>
          <w:szCs w:val="24"/>
        </w:rPr>
        <w:t xml:space="preserve"> </w:t>
      </w:r>
    </w:p>
    <w:p w14:paraId="5242D200" w14:textId="77777777" w:rsidR="00EB47CD" w:rsidRDefault="00820238">
      <w:pPr>
        <w:pStyle w:val="normal0"/>
        <w:widowControl w:val="0"/>
        <w:jc w:val="both"/>
        <w:rPr>
          <w:sz w:val="36"/>
          <w:szCs w:val="36"/>
        </w:rPr>
      </w:pPr>
      <w:r>
        <w:rPr>
          <w:rFonts w:ascii="Times New Roman Bold"/>
          <w:sz w:val="36"/>
          <w:szCs w:val="36"/>
        </w:rPr>
        <w:lastRenderedPageBreak/>
        <w:t xml:space="preserve">Academic Representatives </w:t>
      </w:r>
      <w:r>
        <w:rPr>
          <w:rFonts w:ascii="Times New Roman"/>
          <w:sz w:val="36"/>
          <w:szCs w:val="36"/>
        </w:rPr>
        <w:t>(3 total)</w:t>
      </w:r>
    </w:p>
    <w:p w14:paraId="687F22CA"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Meets with course directors and BSOM administration at the Biennium I/II Committee meetings to convey academic concerns of the students to the proper authorities (i.e. concerns about unfair exam questions, course structure, etc.)</w:t>
      </w:r>
    </w:p>
    <w:p w14:paraId="70668296" w14:textId="77777777" w:rsidR="00EB47CD" w:rsidRDefault="00820238">
      <w:pPr>
        <w:pStyle w:val="normal0"/>
        <w:widowControl w:val="0"/>
        <w:ind w:firstLine="720"/>
        <w:jc w:val="both"/>
        <w:rPr>
          <w:rFonts w:ascii="Times New Roman" w:eastAsia="Times New Roman" w:hAnsi="Times New Roman" w:cs="Times New Roman"/>
          <w:sz w:val="24"/>
          <w:szCs w:val="24"/>
        </w:rPr>
      </w:pPr>
      <w:r>
        <w:rPr>
          <w:rFonts w:ascii="Times New Roman"/>
          <w:sz w:val="24"/>
          <w:szCs w:val="24"/>
        </w:rPr>
        <w:t>Also welcomed to attend the Faculty Curriculum Committee (FCC) meetings</w:t>
      </w:r>
    </w:p>
    <w:p w14:paraId="27ACA137" w14:textId="77777777" w:rsidR="00EB47CD" w:rsidRDefault="00EB47CD">
      <w:pPr>
        <w:pStyle w:val="Body"/>
        <w:rPr>
          <w:rFonts w:ascii="Times New Roman Bold" w:eastAsia="Times New Roman Bold" w:hAnsi="Times New Roman Bold" w:cs="Times New Roman Bold"/>
          <w:sz w:val="52"/>
          <w:szCs w:val="52"/>
        </w:rPr>
      </w:pPr>
    </w:p>
    <w:p w14:paraId="24B1840A" w14:textId="77777777" w:rsidR="00EB47CD" w:rsidRDefault="00820238">
      <w:pPr>
        <w:pStyle w:val="Body"/>
        <w:rPr>
          <w:rFonts w:ascii="Times New Roman Bold" w:eastAsia="Times New Roman Bold" w:hAnsi="Times New Roman Bold" w:cs="Times New Roman Bold"/>
          <w:sz w:val="44"/>
          <w:szCs w:val="44"/>
        </w:rPr>
      </w:pPr>
      <w:r>
        <w:rPr>
          <w:rFonts w:ascii="Times New Roman Bold"/>
          <w:sz w:val="44"/>
          <w:szCs w:val="44"/>
        </w:rPr>
        <w:t>Administrative Organizations</w:t>
      </w:r>
    </w:p>
    <w:p w14:paraId="49232AEE" w14:textId="77777777" w:rsidR="00EB47CD" w:rsidRDefault="00820238">
      <w:pPr>
        <w:pStyle w:val="Body"/>
        <w:tabs>
          <w:tab w:val="right" w:pos="9340"/>
        </w:tabs>
        <w:jc w:val="both"/>
        <w:rPr>
          <w:rFonts w:ascii="Times New Roman Bold" w:eastAsia="Times New Roman Bold" w:hAnsi="Times New Roman Bold" w:cs="Times New Roman Bold"/>
          <w:sz w:val="36"/>
          <w:szCs w:val="36"/>
        </w:rPr>
      </w:pPr>
      <w:r>
        <w:rPr>
          <w:rFonts w:ascii="Times New Roman Bold"/>
          <w:sz w:val="36"/>
          <w:szCs w:val="36"/>
        </w:rPr>
        <w:t xml:space="preserve">Medical School Student Council </w:t>
      </w:r>
      <w:r>
        <w:rPr>
          <w:rFonts w:ascii="Times New Roman"/>
          <w:sz w:val="36"/>
          <w:szCs w:val="36"/>
        </w:rPr>
        <w:t>(MSSC)</w:t>
      </w:r>
    </w:p>
    <w:p w14:paraId="6532C83F" w14:textId="77777777" w:rsidR="00EB47CD" w:rsidRDefault="00820238" w:rsidP="00820238">
      <w:pPr>
        <w:pStyle w:val="Body"/>
        <w:numPr>
          <w:ilvl w:val="0"/>
          <w:numId w:val="24"/>
        </w:numPr>
        <w:tabs>
          <w:tab w:val="num" w:pos="360"/>
          <w:tab w:val="right" w:pos="9340"/>
        </w:tabs>
        <w:ind w:left="360" w:hanging="360"/>
        <w:jc w:val="both"/>
      </w:pPr>
      <w:r>
        <w:rPr>
          <w:rFonts w:ascii="Times New Roman"/>
        </w:rPr>
        <w:t xml:space="preserve">Composed of seven elected officers from </w:t>
      </w:r>
      <w:r w:rsidR="002D49F5">
        <w:rPr>
          <w:rFonts w:ascii="Times New Roman"/>
        </w:rPr>
        <w:t>each BSOM class</w:t>
      </w:r>
    </w:p>
    <w:p w14:paraId="68390648" w14:textId="77777777" w:rsidR="00EB47CD" w:rsidRDefault="00820238" w:rsidP="00820238">
      <w:pPr>
        <w:pStyle w:val="Body"/>
        <w:numPr>
          <w:ilvl w:val="0"/>
          <w:numId w:val="25"/>
        </w:numPr>
        <w:tabs>
          <w:tab w:val="num" w:pos="360"/>
          <w:tab w:val="right" w:pos="9340"/>
        </w:tabs>
        <w:ind w:left="360" w:hanging="360"/>
        <w:jc w:val="both"/>
      </w:pPr>
      <w:r>
        <w:rPr>
          <w:rFonts w:ascii="Times New Roman"/>
        </w:rPr>
        <w:t>Serves as a link between the students and the administration to discuss issues of relevance</w:t>
      </w:r>
    </w:p>
    <w:p w14:paraId="6EB2D97C" w14:textId="77777777" w:rsidR="00EB47CD" w:rsidRDefault="00820238" w:rsidP="00820238">
      <w:pPr>
        <w:pStyle w:val="Body"/>
        <w:numPr>
          <w:ilvl w:val="0"/>
          <w:numId w:val="26"/>
        </w:numPr>
        <w:tabs>
          <w:tab w:val="num" w:pos="360"/>
          <w:tab w:val="right" w:pos="9340"/>
        </w:tabs>
        <w:ind w:left="360" w:hanging="360"/>
        <w:jc w:val="both"/>
      </w:pPr>
      <w:r>
        <w:rPr>
          <w:rFonts w:ascii="Times New Roman"/>
        </w:rPr>
        <w:t>Presents ideas to the appropriate administrator or medical school committee for action</w:t>
      </w:r>
    </w:p>
    <w:p w14:paraId="5E4E6860" w14:textId="77777777" w:rsidR="00EB47CD" w:rsidRDefault="00820238" w:rsidP="00820238">
      <w:pPr>
        <w:pStyle w:val="Body"/>
        <w:numPr>
          <w:ilvl w:val="0"/>
          <w:numId w:val="27"/>
        </w:numPr>
        <w:tabs>
          <w:tab w:val="num" w:pos="180"/>
          <w:tab w:val="left" w:pos="360"/>
          <w:tab w:val="right" w:pos="9340"/>
        </w:tabs>
        <w:ind w:left="360" w:hanging="360"/>
        <w:jc w:val="both"/>
      </w:pPr>
      <w:r>
        <w:rPr>
          <w:rFonts w:ascii="Times New Roman"/>
        </w:rPr>
        <w:t>Responsible for coordinating the school's social events: the Holiday Party, Winter Quarter Party, and Spring Fling</w:t>
      </w:r>
    </w:p>
    <w:p w14:paraId="01070E4F" w14:textId="77777777" w:rsidR="00EB47CD" w:rsidRDefault="00820238" w:rsidP="00820238">
      <w:pPr>
        <w:pStyle w:val="Body"/>
        <w:numPr>
          <w:ilvl w:val="0"/>
          <w:numId w:val="28"/>
        </w:numPr>
        <w:tabs>
          <w:tab w:val="num" w:pos="360"/>
          <w:tab w:val="right" w:pos="9340"/>
        </w:tabs>
        <w:ind w:left="360" w:hanging="360"/>
        <w:jc w:val="both"/>
      </w:pPr>
      <w:r>
        <w:rPr>
          <w:rFonts w:ascii="Times New Roman"/>
        </w:rPr>
        <w:t>Helps with the organization of community and public activities involving WSU</w:t>
      </w:r>
      <w:r w:rsidR="002D49F5">
        <w:rPr>
          <w:rFonts w:ascii="Times New Roman"/>
        </w:rPr>
        <w:t>B</w:t>
      </w:r>
      <w:r>
        <w:rPr>
          <w:rFonts w:ascii="Times New Roman"/>
        </w:rPr>
        <w:t>SOM</w:t>
      </w:r>
    </w:p>
    <w:p w14:paraId="06BCA19A" w14:textId="77777777" w:rsidR="00EB47CD" w:rsidRDefault="00820238">
      <w:pPr>
        <w:pStyle w:val="Body"/>
        <w:tabs>
          <w:tab w:val="right" w:pos="9340"/>
        </w:tabs>
        <w:ind w:left="360"/>
        <w:jc w:val="both"/>
        <w:rPr>
          <w:rFonts w:ascii="Times New Roman Bold" w:eastAsia="Times New Roman Bold" w:hAnsi="Times New Roman Bold" w:cs="Times New Roman Bold"/>
        </w:rPr>
      </w:pPr>
      <w:r>
        <w:rPr>
          <w:rFonts w:ascii="Times New Roman Bold"/>
        </w:rPr>
        <w:t xml:space="preserve">***Meets the first Sunday of each month and all students </w:t>
      </w:r>
    </w:p>
    <w:p w14:paraId="0D904D91" w14:textId="77777777" w:rsidR="00EB47CD" w:rsidRDefault="00820238">
      <w:pPr>
        <w:pStyle w:val="Body"/>
        <w:tabs>
          <w:tab w:val="right" w:pos="9340"/>
        </w:tabs>
        <w:ind w:left="360"/>
        <w:jc w:val="both"/>
        <w:rPr>
          <w:rFonts w:ascii="Times New Roman Bold" w:eastAsia="Times New Roman Bold" w:hAnsi="Times New Roman Bold" w:cs="Times New Roman Bold"/>
        </w:rPr>
      </w:pPr>
      <w:proofErr w:type="gramStart"/>
      <w:r>
        <w:rPr>
          <w:rFonts w:ascii="Times New Roman Bold"/>
        </w:rPr>
        <w:t>are</w:t>
      </w:r>
      <w:proofErr w:type="gramEnd"/>
      <w:r>
        <w:rPr>
          <w:rFonts w:ascii="Times New Roman Bold"/>
        </w:rPr>
        <w:t xml:space="preserve"> encouraged to attend and offer their input***</w:t>
      </w:r>
    </w:p>
    <w:p w14:paraId="73FC70A1" w14:textId="77777777" w:rsidR="00EB47CD" w:rsidRDefault="00EB47CD">
      <w:pPr>
        <w:pStyle w:val="Body"/>
        <w:tabs>
          <w:tab w:val="right" w:pos="9340"/>
        </w:tabs>
        <w:jc w:val="both"/>
        <w:rPr>
          <w:rFonts w:ascii="Times New Roman" w:eastAsia="Times New Roman" w:hAnsi="Times New Roman" w:cs="Times New Roman"/>
        </w:rPr>
      </w:pPr>
    </w:p>
    <w:p w14:paraId="3679B47B" w14:textId="77777777" w:rsidR="00EB47CD" w:rsidRDefault="00820238">
      <w:pPr>
        <w:pStyle w:val="Body"/>
        <w:tabs>
          <w:tab w:val="right" w:pos="9340"/>
        </w:tabs>
        <w:jc w:val="both"/>
        <w:rPr>
          <w:rFonts w:ascii="Times New Roman Bold" w:eastAsia="Times New Roman Bold" w:hAnsi="Times New Roman Bold" w:cs="Times New Roman Bold"/>
          <w:sz w:val="36"/>
          <w:szCs w:val="36"/>
        </w:rPr>
      </w:pPr>
      <w:r>
        <w:rPr>
          <w:rFonts w:ascii="Times New Roman Bold"/>
          <w:sz w:val="36"/>
          <w:szCs w:val="36"/>
        </w:rPr>
        <w:t>Medical School Administration</w:t>
      </w:r>
    </w:p>
    <w:p w14:paraId="760DA8C6" w14:textId="77777777" w:rsidR="00EB47CD" w:rsidRDefault="00820238">
      <w:pPr>
        <w:pStyle w:val="Body"/>
        <w:ind w:firstLine="720"/>
      </w:pPr>
      <w:r>
        <w:rPr>
          <w:rFonts w:ascii="Times New Roman"/>
        </w:rPr>
        <w:t>Oversees the School of Medicine</w:t>
      </w:r>
    </w:p>
    <w:p w14:paraId="0510A8D2" w14:textId="77777777" w:rsidR="00EB47CD" w:rsidRDefault="00820238">
      <w:pPr>
        <w:pStyle w:val="Body"/>
        <w:ind w:left="720"/>
      </w:pPr>
      <w:r>
        <w:rPr>
          <w:rFonts w:ascii="Times New Roman"/>
        </w:rPr>
        <w:t>Includes the 22 basic science and clinical departments</w:t>
      </w:r>
    </w:p>
    <w:p w14:paraId="6B29418D" w14:textId="47300EEB" w:rsidR="00EB47CD" w:rsidRDefault="00820238">
      <w:pPr>
        <w:pStyle w:val="Body"/>
        <w:ind w:firstLine="720"/>
      </w:pPr>
      <w:r>
        <w:rPr>
          <w:rFonts w:ascii="Times New Roman"/>
        </w:rPr>
        <w:t xml:space="preserve">13 </w:t>
      </w:r>
      <w:r w:rsidR="000F176A">
        <w:rPr>
          <w:rFonts w:ascii="Times New Roman"/>
        </w:rPr>
        <w:t>residency-training</w:t>
      </w:r>
      <w:r>
        <w:rPr>
          <w:rFonts w:ascii="Times New Roman"/>
        </w:rPr>
        <w:t xml:space="preserve"> programs &amp; 1</w:t>
      </w:r>
      <w:r w:rsidR="00134933">
        <w:rPr>
          <w:rFonts w:ascii="Times New Roman"/>
        </w:rPr>
        <w:t>0</w:t>
      </w:r>
      <w:r>
        <w:rPr>
          <w:rFonts w:ascii="Times New Roman"/>
        </w:rPr>
        <w:t xml:space="preserve"> fellowship programs</w:t>
      </w:r>
    </w:p>
    <w:p w14:paraId="28C4A015" w14:textId="77777777" w:rsidR="00EB47CD" w:rsidRDefault="00820238">
      <w:pPr>
        <w:pStyle w:val="Body"/>
        <w:ind w:firstLine="720"/>
      </w:pPr>
      <w:r>
        <w:rPr>
          <w:rFonts w:ascii="Times New Roman"/>
        </w:rPr>
        <w:t>31 plus affiliated hospitals &amp; clinics</w:t>
      </w:r>
      <w:r>
        <w:rPr>
          <w:rFonts w:ascii="Times New Roman"/>
        </w:rPr>
        <w:tab/>
      </w:r>
    </w:p>
    <w:p w14:paraId="1A3E01CD" w14:textId="77777777" w:rsidR="00EB47CD" w:rsidRDefault="00820238">
      <w:pPr>
        <w:pStyle w:val="Body"/>
        <w:ind w:firstLine="720"/>
      </w:pPr>
      <w:r>
        <w:rPr>
          <w:rFonts w:ascii="Times New Roman"/>
        </w:rPr>
        <w:t>***During the first two years, students interact almost exclusively with the administrative staff in the Office of Student Affairs/Admissions ***</w:t>
      </w:r>
    </w:p>
    <w:p w14:paraId="57D7C37A" w14:textId="77777777" w:rsidR="00EB47CD" w:rsidRDefault="00820238">
      <w:pPr>
        <w:pStyle w:val="Body"/>
        <w:tabs>
          <w:tab w:val="right" w:pos="9340"/>
        </w:tabs>
        <w:jc w:val="both"/>
        <w:rPr>
          <w:rFonts w:ascii="Times New Roman Bold" w:eastAsia="Times New Roman Bold" w:hAnsi="Times New Roman Bold" w:cs="Times New Roman Bold"/>
        </w:rPr>
      </w:pPr>
      <w:r>
        <w:tab/>
      </w:r>
    </w:p>
    <w:p w14:paraId="0B730D65" w14:textId="77777777" w:rsidR="00EB47CD" w:rsidRDefault="00820238">
      <w:pPr>
        <w:pStyle w:val="Body"/>
        <w:tabs>
          <w:tab w:val="right" w:pos="9340"/>
        </w:tabs>
        <w:jc w:val="both"/>
        <w:rPr>
          <w:rFonts w:ascii="Times New Roman Bold" w:eastAsia="Times New Roman Bold" w:hAnsi="Times New Roman Bold" w:cs="Times New Roman Bold"/>
          <w:sz w:val="36"/>
          <w:szCs w:val="36"/>
        </w:rPr>
      </w:pPr>
      <w:r>
        <w:rPr>
          <w:rFonts w:ascii="Times New Roman Bold"/>
          <w:sz w:val="36"/>
          <w:szCs w:val="36"/>
        </w:rPr>
        <w:t>Committees for Planning and Policy</w:t>
      </w:r>
    </w:p>
    <w:p w14:paraId="57D588A6" w14:textId="77777777" w:rsidR="00EB47CD" w:rsidRDefault="00820238">
      <w:pPr>
        <w:pStyle w:val="Body"/>
        <w:ind w:firstLine="720"/>
        <w:jc w:val="both"/>
      </w:pPr>
      <w:r>
        <w:rPr>
          <w:rFonts w:ascii="Times New Roman"/>
        </w:rPr>
        <w:t>The responsibility for long range planning and formulation of policy lies with the faculty, operating through committee/student representation***</w:t>
      </w:r>
    </w:p>
    <w:p w14:paraId="35E8218C" w14:textId="77777777" w:rsidR="00EB47CD" w:rsidRDefault="00EB47CD">
      <w:pPr>
        <w:pStyle w:val="Body"/>
        <w:tabs>
          <w:tab w:val="right" w:pos="9340"/>
        </w:tabs>
        <w:jc w:val="both"/>
        <w:rPr>
          <w:rFonts w:ascii="Times New Roman" w:eastAsia="Times New Roman" w:hAnsi="Times New Roman" w:cs="Times New Roman"/>
        </w:rPr>
      </w:pPr>
    </w:p>
    <w:p w14:paraId="255BB826" w14:textId="77777777" w:rsidR="00EB47CD" w:rsidRDefault="00820238">
      <w:pPr>
        <w:pStyle w:val="Body"/>
        <w:tabs>
          <w:tab w:val="right" w:pos="9340"/>
        </w:tabs>
        <w:jc w:val="both"/>
        <w:rPr>
          <w:rFonts w:ascii="Times New Roman Bold" w:eastAsia="Times New Roman Bold" w:hAnsi="Times New Roman Bold" w:cs="Times New Roman Bold"/>
        </w:rPr>
      </w:pPr>
      <w:r>
        <w:rPr>
          <w:rFonts w:ascii="Times New Roman Bold"/>
          <w:sz w:val="36"/>
          <w:szCs w:val="36"/>
        </w:rPr>
        <w:t>Honor Code Council</w:t>
      </w:r>
      <w:r>
        <w:rPr>
          <w:rFonts w:ascii="Times New Roman Bold"/>
        </w:rPr>
        <w:t xml:space="preserve"> </w:t>
      </w:r>
    </w:p>
    <w:p w14:paraId="4AB45DCD" w14:textId="77777777" w:rsidR="00EB47CD" w:rsidRDefault="00820238">
      <w:pPr>
        <w:pStyle w:val="Body"/>
        <w:ind w:firstLine="720"/>
        <w:jc w:val="both"/>
      </w:pPr>
      <w:r>
        <w:rPr>
          <w:rFonts w:ascii="Times New Roman"/>
        </w:rPr>
        <w:t>(One student representative from each class, and one alternate student for each class)</w:t>
      </w:r>
    </w:p>
    <w:p w14:paraId="047F4CB4" w14:textId="77777777" w:rsidR="00EB47CD" w:rsidRDefault="00820238">
      <w:pPr>
        <w:pStyle w:val="Body"/>
        <w:ind w:firstLine="720"/>
      </w:pPr>
      <w:r>
        <w:rPr>
          <w:rFonts w:ascii="Times New Roman"/>
        </w:rPr>
        <w:t>Responsible for an investigation, judgment, and recommendation of disciplinary action where appropriate if the ethical or professional conduct of a student should come into question</w:t>
      </w:r>
    </w:p>
    <w:p w14:paraId="22AE56F4" w14:textId="77777777" w:rsidR="00EB47CD" w:rsidRDefault="00EB47CD">
      <w:pPr>
        <w:pStyle w:val="Body"/>
        <w:jc w:val="both"/>
        <w:rPr>
          <w:rFonts w:ascii="Times New Roman" w:eastAsia="Times New Roman" w:hAnsi="Times New Roman" w:cs="Times New Roman"/>
        </w:rPr>
      </w:pPr>
    </w:p>
    <w:p w14:paraId="154AA603" w14:textId="77777777" w:rsidR="00EB47CD" w:rsidRDefault="00820238">
      <w:pPr>
        <w:pStyle w:val="Body"/>
        <w:tabs>
          <w:tab w:val="right" w:pos="9340"/>
        </w:tabs>
        <w:jc w:val="both"/>
      </w:pPr>
      <w:r>
        <w:rPr>
          <w:rFonts w:ascii="Times New Roman Bold"/>
          <w:sz w:val="36"/>
          <w:szCs w:val="36"/>
        </w:rPr>
        <w:t>Student Promotions Committee</w:t>
      </w:r>
      <w:r>
        <w:rPr>
          <w:rFonts w:ascii="Times New Roman Bold"/>
        </w:rPr>
        <w:t xml:space="preserve"> </w:t>
      </w:r>
    </w:p>
    <w:p w14:paraId="6BCF6C9F" w14:textId="77777777" w:rsidR="00EB47CD" w:rsidRDefault="00820238">
      <w:pPr>
        <w:pStyle w:val="Body"/>
        <w:ind w:firstLine="720"/>
      </w:pPr>
      <w:r>
        <w:rPr>
          <w:rFonts w:ascii="Times New Roman"/>
        </w:rPr>
        <w:t>(One student per Biennium)</w:t>
      </w:r>
    </w:p>
    <w:p w14:paraId="0F86FE0F" w14:textId="77777777" w:rsidR="00EB47CD" w:rsidRDefault="00820238">
      <w:pPr>
        <w:pStyle w:val="Body"/>
        <w:ind w:firstLine="720"/>
      </w:pPr>
      <w:r>
        <w:rPr>
          <w:rFonts w:ascii="Times New Roman"/>
        </w:rPr>
        <w:t>Evaluates the overall performance of each medical student at the termination of each academic year</w:t>
      </w:r>
    </w:p>
    <w:p w14:paraId="48CD4750" w14:textId="77777777" w:rsidR="00EB47CD" w:rsidRDefault="00820238">
      <w:pPr>
        <w:pStyle w:val="Body"/>
        <w:ind w:firstLine="720"/>
      </w:pPr>
      <w:r>
        <w:rPr>
          <w:rFonts w:ascii="Times New Roman"/>
        </w:rPr>
        <w:t xml:space="preserve">Recommends promotion or other appropriate action to the Dean </w:t>
      </w:r>
    </w:p>
    <w:p w14:paraId="063594F1" w14:textId="77777777" w:rsidR="00EB47CD" w:rsidRDefault="00820238">
      <w:pPr>
        <w:pStyle w:val="Body"/>
        <w:ind w:firstLine="720"/>
        <w:rPr>
          <w:rFonts w:ascii="Times New Roman Bold" w:eastAsia="Times New Roman Bold" w:hAnsi="Times New Roman Bold" w:cs="Times New Roman Bold"/>
        </w:rPr>
      </w:pPr>
      <w:r>
        <w:rPr>
          <w:rFonts w:ascii="Times New Roman"/>
        </w:rPr>
        <w:t>Meets to review the records of students experiencing academic difficulty and recommend appropriate action</w:t>
      </w:r>
    </w:p>
    <w:p w14:paraId="509FA2F6" w14:textId="77777777" w:rsidR="00EB47CD" w:rsidRDefault="00EB47CD">
      <w:pPr>
        <w:pStyle w:val="Body"/>
        <w:rPr>
          <w:rFonts w:ascii="Times New Roman Bold" w:eastAsia="Times New Roman Bold" w:hAnsi="Times New Roman Bold" w:cs="Times New Roman Bold"/>
        </w:rPr>
      </w:pPr>
    </w:p>
    <w:p w14:paraId="173BA72A" w14:textId="77777777" w:rsidR="00EB47CD" w:rsidRDefault="00820238">
      <w:pPr>
        <w:pStyle w:val="Body"/>
        <w:tabs>
          <w:tab w:val="right" w:pos="9340"/>
        </w:tabs>
        <w:jc w:val="both"/>
      </w:pPr>
      <w:r>
        <w:rPr>
          <w:rFonts w:ascii="Times New Roman Bold"/>
          <w:sz w:val="36"/>
          <w:szCs w:val="36"/>
        </w:rPr>
        <w:t>Admissions Committee</w:t>
      </w:r>
      <w:r>
        <w:rPr>
          <w:rFonts w:ascii="Times New Roman Bold"/>
        </w:rPr>
        <w:t xml:space="preserve"> </w:t>
      </w:r>
    </w:p>
    <w:p w14:paraId="6688AA08" w14:textId="77777777" w:rsidR="00EB47CD" w:rsidRDefault="00820238">
      <w:pPr>
        <w:pStyle w:val="Body"/>
        <w:ind w:firstLine="720"/>
      </w:pPr>
      <w:r>
        <w:rPr>
          <w:rFonts w:ascii="Times New Roman"/>
        </w:rPr>
        <w:t xml:space="preserve">(3 voting and 8 adjunct members, all from Year II </w:t>
      </w:r>
      <w:r>
        <w:rPr>
          <w:rFonts w:hAnsi="Arial Unicode MS"/>
        </w:rPr>
        <w:t>–</w:t>
      </w:r>
      <w:r>
        <w:rPr>
          <w:rFonts w:hAnsi="Arial Unicode MS"/>
        </w:rPr>
        <w:t xml:space="preserve"> </w:t>
      </w:r>
      <w:r>
        <w:rPr>
          <w:rFonts w:ascii="Times New Roman"/>
        </w:rPr>
        <w:t>you will hear more about it in late-Spring)</w:t>
      </w:r>
    </w:p>
    <w:p w14:paraId="23EFE274" w14:textId="77777777" w:rsidR="00EB47CD" w:rsidRDefault="00820238">
      <w:pPr>
        <w:pStyle w:val="Body"/>
        <w:ind w:left="720"/>
      </w:pPr>
      <w:r>
        <w:rPr>
          <w:rFonts w:ascii="Times New Roman"/>
        </w:rPr>
        <w:t>Responsible for selecting and admitting medical students to WSU-BSOM</w:t>
      </w:r>
    </w:p>
    <w:p w14:paraId="44CF450C" w14:textId="77777777" w:rsidR="00EB47CD" w:rsidRDefault="00820238">
      <w:pPr>
        <w:pStyle w:val="Body"/>
        <w:ind w:firstLine="720"/>
      </w:pPr>
      <w:r>
        <w:rPr>
          <w:rFonts w:ascii="Times New Roman"/>
        </w:rPr>
        <w:t xml:space="preserve">Conduct interviews which involves a review of the application prior to the interview, the interview itself, and a written evaluation (in a prescribed format) </w:t>
      </w:r>
    </w:p>
    <w:p w14:paraId="5E98AD15" w14:textId="77777777" w:rsidR="00EB47CD" w:rsidRDefault="00820238">
      <w:pPr>
        <w:pStyle w:val="Body"/>
        <w:ind w:firstLine="720"/>
      </w:pPr>
      <w:r>
        <w:rPr>
          <w:b/>
          <w:bCs/>
          <w:i/>
          <w:iCs/>
        </w:rPr>
        <w:t>The three fully affiliated members:</w:t>
      </w:r>
    </w:p>
    <w:p w14:paraId="2234E2A9" w14:textId="77777777" w:rsidR="00EB47CD" w:rsidRDefault="00820238">
      <w:pPr>
        <w:pStyle w:val="Body"/>
        <w:ind w:left="720" w:firstLine="720"/>
      </w:pPr>
      <w:r>
        <w:rPr>
          <w:rFonts w:ascii="Times New Roman"/>
        </w:rPr>
        <w:t>Conduct applicant interviews</w:t>
      </w:r>
    </w:p>
    <w:p w14:paraId="61E833AD" w14:textId="77777777" w:rsidR="00EB47CD" w:rsidRDefault="00820238">
      <w:pPr>
        <w:pStyle w:val="Body"/>
        <w:ind w:left="720" w:firstLine="720"/>
      </w:pPr>
      <w:r>
        <w:rPr>
          <w:rFonts w:ascii="Times New Roman"/>
        </w:rPr>
        <w:t>Meet with the full committee to review applicants</w:t>
      </w:r>
    </w:p>
    <w:p w14:paraId="24135C3A" w14:textId="77777777" w:rsidR="00EB47CD" w:rsidRDefault="00820238">
      <w:pPr>
        <w:pStyle w:val="Body"/>
        <w:ind w:left="720" w:firstLine="720"/>
      </w:pPr>
      <w:r>
        <w:rPr>
          <w:rFonts w:ascii="Times New Roman"/>
        </w:rPr>
        <w:t>Vote on the disposition of applicants</w:t>
      </w:r>
    </w:p>
    <w:p w14:paraId="15C5D186" w14:textId="77777777" w:rsidR="00EB47CD" w:rsidRDefault="00820238">
      <w:pPr>
        <w:pStyle w:val="Body"/>
        <w:ind w:firstLine="720"/>
        <w:rPr>
          <w:b/>
          <w:bCs/>
          <w:i/>
          <w:iCs/>
        </w:rPr>
      </w:pPr>
      <w:r>
        <w:rPr>
          <w:rFonts w:ascii="Times New Roman"/>
          <w:b/>
          <w:bCs/>
          <w:i/>
          <w:iCs/>
        </w:rPr>
        <w:t>Adjunct members (nonvoting):</w:t>
      </w:r>
    </w:p>
    <w:p w14:paraId="6103BAD9" w14:textId="77777777" w:rsidR="00EB47CD" w:rsidRDefault="00820238">
      <w:pPr>
        <w:pStyle w:val="Body"/>
        <w:ind w:left="720" w:firstLine="720"/>
      </w:pPr>
      <w:r>
        <w:rPr>
          <w:rFonts w:ascii="Times New Roman"/>
        </w:rPr>
        <w:t>Conduct two or three applicant interviews per week</w:t>
      </w:r>
    </w:p>
    <w:p w14:paraId="6724075F" w14:textId="77777777" w:rsidR="00EB47CD" w:rsidRDefault="00820238">
      <w:pPr>
        <w:pStyle w:val="Body"/>
        <w:ind w:firstLine="720"/>
      </w:pPr>
      <w:r>
        <w:rPr>
          <w:rFonts w:ascii="Times New Roman"/>
        </w:rPr>
        <w:t>***Student members apply at the end of the first year***</w:t>
      </w:r>
    </w:p>
    <w:p w14:paraId="6C3BC0F8" w14:textId="77777777" w:rsidR="00EB47CD" w:rsidRDefault="00820238">
      <w:pPr>
        <w:pStyle w:val="Body"/>
        <w:tabs>
          <w:tab w:val="right" w:pos="9340"/>
        </w:tabs>
        <w:jc w:val="both"/>
        <w:rPr>
          <w:rFonts w:ascii="Times New Roman Bold" w:eastAsia="Times New Roman Bold" w:hAnsi="Times New Roman Bold" w:cs="Times New Roman Bold"/>
        </w:rPr>
      </w:pPr>
      <w:r>
        <w:rPr>
          <w:rFonts w:ascii="Times New Roman Bold"/>
          <w:sz w:val="36"/>
          <w:szCs w:val="36"/>
        </w:rPr>
        <w:t>Research Committee</w:t>
      </w:r>
      <w:r>
        <w:rPr>
          <w:rFonts w:ascii="Times New Roman Bold"/>
        </w:rPr>
        <w:t xml:space="preserve"> </w:t>
      </w:r>
    </w:p>
    <w:p w14:paraId="4B66D4CB" w14:textId="77777777" w:rsidR="00EB47CD" w:rsidRDefault="00820238">
      <w:pPr>
        <w:pStyle w:val="Body"/>
        <w:ind w:firstLine="720"/>
      </w:pPr>
      <w:r>
        <w:rPr>
          <w:rFonts w:ascii="Times New Roman Bold"/>
        </w:rPr>
        <w:t>(</w:t>
      </w:r>
      <w:proofErr w:type="gramStart"/>
      <w:r>
        <w:rPr>
          <w:rFonts w:ascii="Times New Roman Bold"/>
        </w:rPr>
        <w:t>one</w:t>
      </w:r>
      <w:proofErr w:type="gramEnd"/>
      <w:r>
        <w:rPr>
          <w:rFonts w:ascii="Times New Roman Bold"/>
        </w:rPr>
        <w:t xml:space="preserve"> student from any year)</w:t>
      </w:r>
    </w:p>
    <w:p w14:paraId="42FE3C66" w14:textId="77777777" w:rsidR="00EB47CD" w:rsidRDefault="00820238">
      <w:pPr>
        <w:pStyle w:val="Body"/>
        <w:ind w:firstLine="720"/>
      </w:pPr>
      <w:r>
        <w:rPr>
          <w:rFonts w:ascii="Times New Roman"/>
        </w:rPr>
        <w:t>Encourages faculty research and sets BSOM research policies and guidance</w:t>
      </w:r>
    </w:p>
    <w:p w14:paraId="2E5FE7ED" w14:textId="77777777" w:rsidR="00EB47CD" w:rsidRDefault="00820238">
      <w:pPr>
        <w:pStyle w:val="Body"/>
        <w:tabs>
          <w:tab w:val="right" w:pos="9340"/>
        </w:tabs>
        <w:jc w:val="both"/>
        <w:rPr>
          <w:rFonts w:ascii="Times New Roman Bold" w:eastAsia="Times New Roman Bold" w:hAnsi="Times New Roman Bold" w:cs="Times New Roman Bold"/>
        </w:rPr>
      </w:pPr>
      <w:r>
        <w:rPr>
          <w:rFonts w:ascii="Times New Roman Bold"/>
          <w:sz w:val="36"/>
          <w:szCs w:val="36"/>
        </w:rPr>
        <w:t>Library Committee</w:t>
      </w:r>
      <w:r>
        <w:rPr>
          <w:rFonts w:ascii="Times New Roman Bold"/>
        </w:rPr>
        <w:t xml:space="preserve"> </w:t>
      </w:r>
    </w:p>
    <w:p w14:paraId="305144E4" w14:textId="77777777" w:rsidR="00EB47CD" w:rsidRDefault="00820238">
      <w:pPr>
        <w:pStyle w:val="Body"/>
        <w:ind w:firstLine="720"/>
        <w:rPr>
          <w:rFonts w:ascii="Times New Roman Bold" w:eastAsia="Times New Roman Bold" w:hAnsi="Times New Roman Bold" w:cs="Times New Roman Bold"/>
        </w:rPr>
      </w:pPr>
      <w:r>
        <w:rPr>
          <w:rFonts w:ascii="Times New Roman Bold"/>
        </w:rPr>
        <w:t>(One student from any year)</w:t>
      </w:r>
    </w:p>
    <w:p w14:paraId="38CCB7D8" w14:textId="77777777" w:rsidR="00EB47CD" w:rsidRDefault="00820238">
      <w:pPr>
        <w:pStyle w:val="Body"/>
        <w:ind w:firstLine="720"/>
      </w:pPr>
      <w:r>
        <w:rPr>
          <w:rFonts w:ascii="Times New Roman"/>
        </w:rPr>
        <w:t>Responsible for review of library policies</w:t>
      </w:r>
    </w:p>
    <w:p w14:paraId="20B5AB38" w14:textId="77777777" w:rsidR="00EB47CD" w:rsidRDefault="00820238">
      <w:pPr>
        <w:pStyle w:val="Body"/>
        <w:ind w:firstLine="720"/>
      </w:pPr>
      <w:r>
        <w:rPr>
          <w:rFonts w:ascii="Times New Roman"/>
        </w:rPr>
        <w:t>Liaison between students and the Library Administration</w:t>
      </w:r>
    </w:p>
    <w:p w14:paraId="74763D56" w14:textId="77777777" w:rsidR="00EB47CD" w:rsidRDefault="00EB47CD">
      <w:pPr>
        <w:pStyle w:val="Body"/>
        <w:rPr>
          <w:rFonts w:ascii="Times New Roman" w:eastAsia="Times New Roman" w:hAnsi="Times New Roman" w:cs="Times New Roman"/>
        </w:rPr>
      </w:pPr>
    </w:p>
    <w:p w14:paraId="771BFCB5" w14:textId="77777777" w:rsidR="00EB47CD" w:rsidRDefault="00820238">
      <w:pPr>
        <w:pStyle w:val="Body"/>
        <w:rPr>
          <w:rFonts w:ascii="Times New Roman Bold" w:eastAsia="Times New Roman Bold" w:hAnsi="Times New Roman Bold" w:cs="Times New Roman Bold"/>
          <w:sz w:val="44"/>
          <w:szCs w:val="44"/>
        </w:rPr>
      </w:pPr>
      <w:r>
        <w:rPr>
          <w:rFonts w:ascii="Times New Roman Bold"/>
          <w:sz w:val="44"/>
          <w:szCs w:val="44"/>
        </w:rPr>
        <w:t>University Administration</w:t>
      </w:r>
    </w:p>
    <w:p w14:paraId="07BA9E53" w14:textId="77777777" w:rsidR="00EB47CD" w:rsidRDefault="00820238">
      <w:pPr>
        <w:pStyle w:val="Body"/>
        <w:tabs>
          <w:tab w:val="right" w:pos="9340"/>
        </w:tabs>
        <w:jc w:val="both"/>
      </w:pPr>
      <w:r>
        <w:rPr>
          <w:rFonts w:ascii="Times New Roman"/>
        </w:rPr>
        <w:t>The University administration is similar in structure to the School of Medicine administration in that the fulltime administrators work in concert with a system of faculty committees to formulate and implement University policy.  Students have a high level of representation on these committees.  The WSU Student Government appoints representatives to these committees from a pool of applicants each spring.  Medical students are eligible to apply for any of the University committees.</w:t>
      </w:r>
    </w:p>
    <w:p w14:paraId="1D587F4A" w14:textId="77777777" w:rsidR="00EB47CD" w:rsidRDefault="00EB47CD">
      <w:pPr>
        <w:pStyle w:val="Body"/>
        <w:tabs>
          <w:tab w:val="right" w:pos="9340"/>
        </w:tabs>
        <w:jc w:val="both"/>
        <w:rPr>
          <w:rFonts w:ascii="Times New Roman" w:eastAsia="Times New Roman" w:hAnsi="Times New Roman" w:cs="Times New Roman"/>
        </w:rPr>
      </w:pPr>
    </w:p>
    <w:p w14:paraId="67180901" w14:textId="77777777" w:rsidR="00EB47CD" w:rsidRDefault="00820238">
      <w:pPr>
        <w:pStyle w:val="Body"/>
        <w:tabs>
          <w:tab w:val="right" w:pos="9340"/>
        </w:tabs>
        <w:jc w:val="both"/>
      </w:pPr>
      <w:r>
        <w:rPr>
          <w:rFonts w:ascii="Times New Roman"/>
        </w:rPr>
        <w:t xml:space="preserve">The Student Government consists of a chair elected from the student body at large and eight representatives -- one from each of the eight University colleges and schools.  Elections are held in the spring.  The </w:t>
      </w:r>
      <w:r>
        <w:rPr>
          <w:rFonts w:ascii="Times New Roman Bold"/>
        </w:rPr>
        <w:t>School of Medicine representative</w:t>
      </w:r>
      <w:r>
        <w:rPr>
          <w:rFonts w:ascii="Times New Roman"/>
        </w:rPr>
        <w:t xml:space="preserve"> has traditionally been elected from the first year class to serve during the second year, simply because the responsibilities of the office are most compatible with the second year curriculum.  The representative receives a stipend of approximately $600 per quarter, but the time requirements of this representative are stringent.</w:t>
      </w:r>
    </w:p>
    <w:p w14:paraId="201E6460" w14:textId="77777777" w:rsidR="00EB47CD" w:rsidRDefault="00EB47CD">
      <w:pPr>
        <w:pStyle w:val="Body"/>
        <w:tabs>
          <w:tab w:val="right" w:pos="9340"/>
        </w:tabs>
        <w:jc w:val="both"/>
        <w:rPr>
          <w:rFonts w:ascii="Times New Roman" w:eastAsia="Times New Roman" w:hAnsi="Times New Roman" w:cs="Times New Roman"/>
        </w:rPr>
      </w:pPr>
    </w:p>
    <w:p w14:paraId="48FD77C3" w14:textId="77777777" w:rsidR="00EB47CD" w:rsidRDefault="00820238">
      <w:pPr>
        <w:pStyle w:val="Body"/>
        <w:tabs>
          <w:tab w:val="right" w:pos="9340"/>
        </w:tabs>
        <w:jc w:val="both"/>
      </w:pPr>
      <w:r>
        <w:rPr>
          <w:rFonts w:ascii="Times New Roman"/>
        </w:rPr>
        <w:t>The Student Government meets weekly to discuss items of interest to the students.  Informal recommendations and formal resolutions are passed to the appropriate University administrator or committee.  In addition, representatives hold positions on the most powerful committees, such as Academic Council and the University Budget Review Committee.  Representatives are also required to hold regular office hours to be available to their constituents.</w:t>
      </w:r>
    </w:p>
    <w:p w14:paraId="3EE85938" w14:textId="77777777" w:rsidR="00EB47CD" w:rsidRDefault="00EB47CD">
      <w:pPr>
        <w:pStyle w:val="Body"/>
        <w:tabs>
          <w:tab w:val="right" w:pos="9340"/>
        </w:tabs>
        <w:jc w:val="both"/>
        <w:rPr>
          <w:rFonts w:ascii="Verdana" w:eastAsia="Verdana" w:hAnsi="Verdana" w:cs="Verdana"/>
        </w:rPr>
      </w:pPr>
    </w:p>
    <w:p w14:paraId="72B389F7" w14:textId="77777777" w:rsidR="00EB47CD" w:rsidRDefault="00EB47CD">
      <w:pPr>
        <w:pStyle w:val="Body"/>
        <w:rPr>
          <w:rFonts w:ascii="Times New Roman Bold" w:eastAsia="Times New Roman Bold" w:hAnsi="Times New Roman Bold" w:cs="Times New Roman Bold"/>
        </w:rPr>
      </w:pPr>
    </w:p>
    <w:p w14:paraId="6CC0B3A7" w14:textId="77777777" w:rsidR="00EB47CD" w:rsidRDefault="00F92941">
      <w:pPr>
        <w:pStyle w:val="Body"/>
        <w:rPr>
          <w:rFonts w:ascii="Times New Roman Bold" w:eastAsia="Times New Roman Bold" w:hAnsi="Times New Roman Bold" w:cs="Times New Roman Bold"/>
          <w:sz w:val="52"/>
          <w:szCs w:val="52"/>
        </w:rPr>
      </w:pPr>
      <w:r>
        <w:rPr>
          <w:rFonts w:ascii="Times New Roman Bold"/>
          <w:sz w:val="52"/>
          <w:szCs w:val="52"/>
        </w:rPr>
        <w:lastRenderedPageBreak/>
        <w:t>C</w:t>
      </w:r>
      <w:r w:rsidR="00820238">
        <w:rPr>
          <w:rFonts w:ascii="Times New Roman Bold"/>
          <w:sz w:val="52"/>
          <w:szCs w:val="52"/>
        </w:rPr>
        <w:t xml:space="preserve">lubs &amp; Activities </w:t>
      </w:r>
    </w:p>
    <w:p w14:paraId="37B8EF4D" w14:textId="77777777" w:rsidR="00EB47CD" w:rsidRDefault="00820238">
      <w:pPr>
        <w:pStyle w:val="Body"/>
      </w:pPr>
      <w:r>
        <w:rPr>
          <w:rFonts w:ascii="Times New Roman Bold"/>
        </w:rPr>
        <w:t xml:space="preserve">At the Boonshoft School of Medicine </w:t>
      </w:r>
      <w:r>
        <w:t xml:space="preserve">clubs are </w:t>
      </w:r>
      <w:r>
        <w:rPr>
          <w:rFonts w:ascii="Times New Roman Bold"/>
        </w:rPr>
        <w:t>diverse</w:t>
      </w:r>
      <w:r>
        <w:t xml:space="preserve"> in their goals, personalities, and visibility on campus.  Getting involved in a club is a great way to </w:t>
      </w:r>
      <w:r>
        <w:rPr>
          <w:rFonts w:ascii="Times New Roman Bold"/>
        </w:rPr>
        <w:t>meet people</w:t>
      </w:r>
      <w:r>
        <w:t xml:space="preserve"> and </w:t>
      </w:r>
      <w:r>
        <w:rPr>
          <w:rFonts w:ascii="Times New Roman Bold"/>
        </w:rPr>
        <w:t>share common interests</w:t>
      </w:r>
      <w:r>
        <w:t xml:space="preserve">. Meetings are excellent, no-guilt study </w:t>
      </w:r>
      <w:r w:rsidR="000F176A">
        <w:t>breaks after</w:t>
      </w:r>
      <w:r>
        <w:t xml:space="preserve"> all, </w:t>
      </w:r>
      <w:proofErr w:type="gramStart"/>
      <w:r>
        <w:t>they</w:t>
      </w:r>
      <w:proofErr w:type="gramEnd"/>
      <w:r>
        <w:t xml:space="preserve"> are medically related.  Announcements are emailed out, as well as posted throughout the building.  Most meetings are held at lunchtime or in the early evening, often with snacks or a full lunch/dinner provided (most of the time pizza, but on occasion, Olive Garden, or some other real food).  Never hesitate to attend a meeting, even if it is not necessarily what you are primarily interested in.  Meetings are great sources of information and opportunities to talk with physicians and/or MS II’s.  You may be wondering how in the world you will have time for any of these clubs.  Don’</w:t>
      </w:r>
      <w:r>
        <w:rPr>
          <w:lang w:val="da-DK"/>
        </w:rPr>
        <w:t xml:space="preserve">t </w:t>
      </w:r>
      <w:proofErr w:type="spellStart"/>
      <w:r>
        <w:rPr>
          <w:lang w:val="da-DK"/>
        </w:rPr>
        <w:t>fret</w:t>
      </w:r>
      <w:proofErr w:type="spellEnd"/>
      <w:r>
        <w:rPr>
          <w:lang w:val="da-DK"/>
        </w:rPr>
        <w:t xml:space="preserve"> </w:t>
      </w:r>
      <w:r>
        <w:t>– despite our busy schedule, most students find time to be a part of at least one club.</w:t>
      </w:r>
    </w:p>
    <w:p w14:paraId="19B917ED" w14:textId="77777777" w:rsidR="00134933" w:rsidRDefault="00134933">
      <w:pPr>
        <w:pStyle w:val="Body"/>
      </w:pPr>
    </w:p>
    <w:p w14:paraId="4CC12A86" w14:textId="77777777" w:rsidR="00EB47CD" w:rsidRDefault="00820238">
      <w:pPr>
        <w:pStyle w:val="Body"/>
      </w:pPr>
      <w:r>
        <w:t xml:space="preserve">During </w:t>
      </w:r>
      <w:r>
        <w:rPr>
          <w:rFonts w:ascii="Times New Roman Bold"/>
        </w:rPr>
        <w:t>orientation week</w:t>
      </w:r>
      <w:r>
        <w:t xml:space="preserve">, there will be </w:t>
      </w:r>
      <w:proofErr w:type="gramStart"/>
      <w:r>
        <w:t xml:space="preserve">an </w:t>
      </w:r>
      <w:r>
        <w:rPr>
          <w:rFonts w:ascii="Times New Roman Bold"/>
        </w:rPr>
        <w:t>activities</w:t>
      </w:r>
      <w:proofErr w:type="gramEnd"/>
      <w:r>
        <w:rPr>
          <w:rFonts w:ascii="Times New Roman Bold"/>
        </w:rPr>
        <w:t xml:space="preserve"> fair</w:t>
      </w:r>
      <w:r>
        <w:t xml:space="preserve"> where you can learn more about each club and look into becoming a member.  </w:t>
      </w:r>
    </w:p>
    <w:p w14:paraId="211DAF49" w14:textId="77777777" w:rsidR="001F52C9" w:rsidRDefault="00820238">
      <w:pPr>
        <w:pStyle w:val="Body"/>
      </w:pPr>
      <w:r>
        <w:rPr>
          <w:rFonts w:ascii="Times New Roman Bold"/>
          <w:sz w:val="40"/>
          <w:szCs w:val="40"/>
        </w:rPr>
        <w:t>So,</w:t>
      </w:r>
      <w:r>
        <w:t xml:space="preserve"> since there are many clubs and organizations at WSU-BSOM what we have done is compiled a complete list that can be found </w:t>
      </w:r>
      <w:r w:rsidR="00AB5A0E">
        <w:t>at</w:t>
      </w:r>
      <w:r w:rsidR="0080228F">
        <w:t xml:space="preserve"> </w:t>
      </w:r>
    </w:p>
    <w:bookmarkStart w:id="0" w:name="_GoBack"/>
    <w:bookmarkEnd w:id="0"/>
    <w:p w14:paraId="29893072" w14:textId="0ADA466F" w:rsidR="00EB47CD" w:rsidRDefault="001F52C9">
      <w:pPr>
        <w:pStyle w:val="Body"/>
      </w:pPr>
      <w:r>
        <w:fldChar w:fldCharType="begin"/>
      </w:r>
      <w:r>
        <w:instrText xml:space="preserve"> HYPERLINK "htt</w:instrText>
      </w:r>
      <w:r>
        <w:instrText xml:space="preserve">p://medicine.wright.edu/student-life/student-organizations" </w:instrText>
      </w:r>
      <w:r>
        <w:fldChar w:fldCharType="separate"/>
      </w:r>
      <w:r w:rsidR="0080228F" w:rsidRPr="0080228F">
        <w:rPr>
          <w:rStyle w:val="Hyperlink"/>
        </w:rPr>
        <w:t>http://medicine.wright.edu/student-life/student-organizations</w:t>
      </w:r>
      <w:r>
        <w:rPr>
          <w:rStyle w:val="Hyperlink"/>
        </w:rPr>
        <w:fldChar w:fldCharType="end"/>
      </w:r>
      <w:r w:rsidR="0080228F">
        <w:t xml:space="preserve">. </w:t>
      </w:r>
      <w:r w:rsidR="00820238">
        <w:t xml:space="preserve">The list contains the name of every club and the current contact person. The clubs listed on the </w:t>
      </w:r>
      <w:r w:rsidR="00AB5A0E">
        <w:t>web</w:t>
      </w:r>
      <w:r w:rsidR="00820238">
        <w:t xml:space="preserve"> will also be the clubs that you will learn about during the activities fair. So peruse the list, contact the MS1s and MS2s with any questions you have and take note of the activities fair date and time when you receive your orientation schedule. </w:t>
      </w:r>
    </w:p>
    <w:p w14:paraId="0F14501F" w14:textId="77777777" w:rsidR="00EB47CD" w:rsidRDefault="00EB47CD">
      <w:pPr>
        <w:pStyle w:val="Body"/>
        <w:rPr>
          <w:rFonts w:ascii="Times New Roman" w:eastAsia="Times New Roman" w:hAnsi="Times New Roman" w:cs="Times New Roman"/>
        </w:rPr>
      </w:pPr>
    </w:p>
    <w:p w14:paraId="19526C69" w14:textId="77777777" w:rsidR="00EB47CD" w:rsidRDefault="00EB47CD">
      <w:pPr>
        <w:pStyle w:val="Body"/>
        <w:rPr>
          <w:rFonts w:ascii="Times New Roman" w:eastAsia="Times New Roman" w:hAnsi="Times New Roman" w:cs="Times New Roman"/>
        </w:rPr>
      </w:pPr>
    </w:p>
    <w:p w14:paraId="0A15C600" w14:textId="77777777" w:rsidR="00EB47CD" w:rsidRDefault="00EB47CD">
      <w:pPr>
        <w:pStyle w:val="Body"/>
        <w:rPr>
          <w:rFonts w:ascii="Times New Roman" w:eastAsia="Times New Roman" w:hAnsi="Times New Roman" w:cs="Times New Roman"/>
        </w:rPr>
      </w:pPr>
    </w:p>
    <w:p w14:paraId="005996EA" w14:textId="77777777" w:rsidR="00EB47CD" w:rsidRDefault="00EB47CD">
      <w:pPr>
        <w:pStyle w:val="Body"/>
        <w:rPr>
          <w:rFonts w:ascii="Times New Roman" w:eastAsia="Times New Roman" w:hAnsi="Times New Roman" w:cs="Times New Roman"/>
        </w:rPr>
      </w:pPr>
    </w:p>
    <w:p w14:paraId="07FF493B" w14:textId="77777777" w:rsidR="00EB47CD" w:rsidRDefault="00EB47CD">
      <w:pPr>
        <w:pStyle w:val="Body"/>
        <w:rPr>
          <w:rFonts w:ascii="Times New Roman" w:eastAsia="Times New Roman" w:hAnsi="Times New Roman" w:cs="Times New Roman"/>
        </w:rPr>
      </w:pPr>
    </w:p>
    <w:p w14:paraId="67A91514" w14:textId="77777777" w:rsidR="00EB47CD" w:rsidRDefault="00EB47CD">
      <w:pPr>
        <w:pStyle w:val="Body"/>
        <w:rPr>
          <w:rFonts w:ascii="Times New Roman" w:eastAsia="Times New Roman" w:hAnsi="Times New Roman" w:cs="Times New Roman"/>
        </w:rPr>
      </w:pPr>
    </w:p>
    <w:p w14:paraId="5C9A94C5" w14:textId="77777777" w:rsidR="00EB47CD" w:rsidRDefault="00EB47CD">
      <w:pPr>
        <w:pStyle w:val="Body"/>
        <w:rPr>
          <w:rFonts w:ascii="Times New Roman" w:eastAsia="Times New Roman" w:hAnsi="Times New Roman" w:cs="Times New Roman"/>
        </w:rPr>
      </w:pPr>
    </w:p>
    <w:p w14:paraId="314A256E" w14:textId="77777777" w:rsidR="00EB47CD" w:rsidRDefault="00EB47CD">
      <w:pPr>
        <w:pStyle w:val="Body"/>
        <w:rPr>
          <w:rFonts w:ascii="Times New Roman" w:eastAsia="Times New Roman" w:hAnsi="Times New Roman" w:cs="Times New Roman"/>
        </w:rPr>
      </w:pPr>
    </w:p>
    <w:p w14:paraId="048ABAF7" w14:textId="77777777" w:rsidR="00EB47CD" w:rsidRDefault="00EB47CD">
      <w:pPr>
        <w:pStyle w:val="Body"/>
        <w:rPr>
          <w:rFonts w:ascii="Times New Roman" w:eastAsia="Times New Roman" w:hAnsi="Times New Roman" w:cs="Times New Roman"/>
        </w:rPr>
      </w:pPr>
    </w:p>
    <w:p w14:paraId="59334C94" w14:textId="77777777" w:rsidR="00EB47CD" w:rsidRDefault="00EB47CD">
      <w:pPr>
        <w:pStyle w:val="Body"/>
        <w:rPr>
          <w:rFonts w:ascii="Times New Roman" w:eastAsia="Times New Roman" w:hAnsi="Times New Roman" w:cs="Times New Roman"/>
        </w:rPr>
      </w:pPr>
    </w:p>
    <w:p w14:paraId="200DA21C" w14:textId="77777777" w:rsidR="00EB47CD" w:rsidRDefault="00EB47CD">
      <w:pPr>
        <w:pStyle w:val="Body"/>
        <w:rPr>
          <w:rFonts w:ascii="Times New Roman" w:eastAsia="Times New Roman" w:hAnsi="Times New Roman" w:cs="Times New Roman"/>
        </w:rPr>
      </w:pPr>
    </w:p>
    <w:p w14:paraId="4610C591" w14:textId="77777777" w:rsidR="00EB47CD" w:rsidRDefault="00EB47CD">
      <w:pPr>
        <w:pStyle w:val="Body"/>
        <w:rPr>
          <w:rFonts w:ascii="Times New Roman" w:eastAsia="Times New Roman" w:hAnsi="Times New Roman" w:cs="Times New Roman"/>
        </w:rPr>
      </w:pPr>
    </w:p>
    <w:p w14:paraId="0C782AC3" w14:textId="77777777" w:rsidR="00EB47CD" w:rsidRDefault="00EB47CD">
      <w:pPr>
        <w:pStyle w:val="Body"/>
        <w:rPr>
          <w:rFonts w:ascii="Times New Roman" w:eastAsia="Times New Roman" w:hAnsi="Times New Roman" w:cs="Times New Roman"/>
        </w:rPr>
      </w:pPr>
    </w:p>
    <w:p w14:paraId="790D4192" w14:textId="77777777" w:rsidR="00EB47CD" w:rsidRDefault="00EB47CD">
      <w:pPr>
        <w:pStyle w:val="Body"/>
        <w:rPr>
          <w:rFonts w:ascii="Times New Roman" w:eastAsia="Times New Roman" w:hAnsi="Times New Roman" w:cs="Times New Roman"/>
        </w:rPr>
      </w:pPr>
    </w:p>
    <w:p w14:paraId="0C9969DD" w14:textId="77777777" w:rsidR="00EB47CD" w:rsidRDefault="00EB47CD">
      <w:pPr>
        <w:pStyle w:val="Body"/>
        <w:rPr>
          <w:rFonts w:ascii="Times New Roman" w:eastAsia="Times New Roman" w:hAnsi="Times New Roman" w:cs="Times New Roman"/>
        </w:rPr>
      </w:pPr>
    </w:p>
    <w:p w14:paraId="248B759A" w14:textId="77777777" w:rsidR="00EB47CD" w:rsidRDefault="00EB47CD">
      <w:pPr>
        <w:pStyle w:val="Body"/>
        <w:rPr>
          <w:rFonts w:ascii="Times New Roman" w:eastAsia="Times New Roman" w:hAnsi="Times New Roman" w:cs="Times New Roman"/>
        </w:rPr>
      </w:pPr>
    </w:p>
    <w:p w14:paraId="152B5E4E" w14:textId="77777777" w:rsidR="00EB47CD" w:rsidRDefault="00EB47CD">
      <w:pPr>
        <w:pStyle w:val="Body"/>
        <w:rPr>
          <w:rFonts w:ascii="Times New Roman" w:eastAsia="Times New Roman" w:hAnsi="Times New Roman" w:cs="Times New Roman"/>
        </w:rPr>
      </w:pPr>
    </w:p>
    <w:p w14:paraId="2954D294" w14:textId="77777777" w:rsidR="00134933" w:rsidRDefault="00134933">
      <w:pPr>
        <w:rPr>
          <w:rFonts w:ascii="Times New Roman Bold" w:eastAsia="Cambria" w:hAnsi="Cambria" w:cs="Cambria"/>
          <w:color w:val="000000"/>
          <w:sz w:val="52"/>
          <w:szCs w:val="52"/>
          <w:u w:color="000000"/>
        </w:rPr>
      </w:pPr>
      <w:r>
        <w:rPr>
          <w:rFonts w:ascii="Times New Roman Bold"/>
          <w:sz w:val="52"/>
          <w:szCs w:val="52"/>
        </w:rPr>
        <w:br w:type="page"/>
      </w:r>
    </w:p>
    <w:p w14:paraId="3BCD8325" w14:textId="6CD7AEAB" w:rsidR="00EB47CD" w:rsidRDefault="00820238">
      <w:pPr>
        <w:pStyle w:val="Body"/>
        <w:rPr>
          <w:rFonts w:ascii="Times New Roman Bold" w:eastAsia="Times New Roman Bold" w:hAnsi="Times New Roman Bold" w:cs="Times New Roman Bold"/>
          <w:sz w:val="52"/>
          <w:szCs w:val="52"/>
        </w:rPr>
      </w:pPr>
      <w:r>
        <w:rPr>
          <w:rFonts w:ascii="Times New Roman Bold"/>
          <w:sz w:val="52"/>
          <w:szCs w:val="52"/>
        </w:rPr>
        <w:lastRenderedPageBreak/>
        <w:t>Lifestyles</w:t>
      </w:r>
    </w:p>
    <w:p w14:paraId="562CEDBE" w14:textId="77777777" w:rsidR="00EB47CD" w:rsidRDefault="00820238">
      <w:pPr>
        <w:pStyle w:val="Body"/>
        <w:rPr>
          <w:sz w:val="44"/>
          <w:szCs w:val="44"/>
        </w:rPr>
      </w:pPr>
      <w:proofErr w:type="gramStart"/>
      <w:r>
        <w:rPr>
          <w:sz w:val="44"/>
          <w:szCs w:val="44"/>
        </w:rPr>
        <w:t>Advice on Maintaining the Balance Between Family, Friends, and Medical School.</w:t>
      </w:r>
      <w:proofErr w:type="gramEnd"/>
      <w:r>
        <w:rPr>
          <w:sz w:val="44"/>
          <w:szCs w:val="44"/>
        </w:rPr>
        <w:t xml:space="preserve"> </w:t>
      </w:r>
    </w:p>
    <w:p w14:paraId="14A980EC" w14:textId="77777777" w:rsidR="00EB47CD" w:rsidRDefault="00EB47CD">
      <w:pPr>
        <w:pStyle w:val="Body"/>
        <w:rPr>
          <w:rFonts w:ascii="Times New Roman" w:eastAsia="Times New Roman" w:hAnsi="Times New Roman" w:cs="Times New Roman"/>
        </w:rPr>
      </w:pPr>
    </w:p>
    <w:p w14:paraId="45C38A9E" w14:textId="77777777" w:rsidR="00EB47CD" w:rsidRDefault="00820238">
      <w:pPr>
        <w:pStyle w:val="Body"/>
        <w:jc w:val="both"/>
        <w:rPr>
          <w:rFonts w:ascii="Times New Roman Bold" w:eastAsia="Times New Roman Bold" w:hAnsi="Times New Roman Bold" w:cs="Times New Roman Bold"/>
          <w:sz w:val="36"/>
          <w:szCs w:val="36"/>
        </w:rPr>
      </w:pPr>
      <w:r>
        <w:rPr>
          <w:rFonts w:ascii="Times New Roman Bold"/>
          <w:sz w:val="36"/>
          <w:szCs w:val="36"/>
        </w:rPr>
        <w:t>Academics</w:t>
      </w:r>
    </w:p>
    <w:p w14:paraId="79A9A1AB" w14:textId="77777777" w:rsidR="00EB47CD" w:rsidRDefault="00820238">
      <w:pPr>
        <w:pStyle w:val="Body"/>
        <w:jc w:val="both"/>
      </w:pPr>
      <w:r>
        <w:rPr>
          <w:rFonts w:ascii="Times New Roman"/>
        </w:rPr>
        <w:t xml:space="preserve">First, the goal of medical school is to provide you with the knowledge and means to become the best possible physician.  </w:t>
      </w:r>
      <w:r>
        <w:rPr>
          <w:rFonts w:ascii="Times New Roman Bold"/>
        </w:rPr>
        <w:t>Therefore, it is imperative that you set aside quality time for effective studying.</w:t>
      </w:r>
      <w:r>
        <w:rPr>
          <w:rFonts w:ascii="Times New Roman"/>
        </w:rPr>
        <w:t xml:space="preserve">  Medical school forces students to </w:t>
      </w:r>
      <w:r>
        <w:rPr>
          <w:rFonts w:hAnsi="Arial Unicode MS"/>
        </w:rPr>
        <w:t>“</w:t>
      </w:r>
      <w:r>
        <w:rPr>
          <w:rFonts w:ascii="Times New Roman"/>
        </w:rPr>
        <w:t>sink or swim</w:t>
      </w:r>
      <w:r>
        <w:rPr>
          <w:rFonts w:hAnsi="Arial Unicode MS"/>
        </w:rPr>
        <w:t>”</w:t>
      </w:r>
      <w:r>
        <w:rPr>
          <w:rFonts w:hAnsi="Arial Unicode MS"/>
        </w:rPr>
        <w:t xml:space="preserve"> </w:t>
      </w:r>
      <w:r>
        <w:rPr>
          <w:rFonts w:ascii="Times New Roman"/>
        </w:rPr>
        <w:t xml:space="preserve">in learning the tremendous amount of material in the first two years.  Find a place to study that is most suitable for your habits.  Some common areas where students set up camp includes their homes, Dunbar Library, Student Union, or a room in White Hall </w:t>
      </w:r>
      <w:r>
        <w:rPr>
          <w:rFonts w:hAnsi="Arial Unicode MS"/>
        </w:rPr>
        <w:t>–</w:t>
      </w:r>
      <w:r>
        <w:rPr>
          <w:rFonts w:hAnsi="Arial Unicode MS"/>
        </w:rPr>
        <w:t xml:space="preserve"> </w:t>
      </w:r>
      <w:r>
        <w:rPr>
          <w:rFonts w:ascii="Times New Roman"/>
        </w:rPr>
        <w:t>there should be plenty of space there now!  The trick is to find an atmosphere that puts you in the right frame of mind to study and not to socialize (too much).</w:t>
      </w:r>
    </w:p>
    <w:p w14:paraId="7BAC07E4" w14:textId="77777777" w:rsidR="00EB47CD" w:rsidRDefault="00EB47CD">
      <w:pPr>
        <w:pStyle w:val="Body"/>
        <w:jc w:val="both"/>
        <w:rPr>
          <w:rFonts w:ascii="Times New Roman" w:eastAsia="Times New Roman" w:hAnsi="Times New Roman" w:cs="Times New Roman"/>
        </w:rPr>
      </w:pPr>
    </w:p>
    <w:p w14:paraId="11B7AFE4" w14:textId="77777777" w:rsidR="00EB47CD" w:rsidRDefault="00820238">
      <w:pPr>
        <w:pStyle w:val="Body"/>
        <w:jc w:val="both"/>
      </w:pPr>
      <w:r>
        <w:rPr>
          <w:rFonts w:ascii="Times New Roman"/>
        </w:rPr>
        <w:t>Many students find it helpful to establish and take part in study groups.  Groups offer the opportunity to learn from and motivate each other.  They also allow you to quiz and share important information with each other.  But beware - although groups may be beneficial, they can also be detrimental.  Pick study partners who have compatible hours, habits, and study pace.  Being continually stressed out because of conflicts in style would overshadow any benefits of having a quizzing partner.</w:t>
      </w:r>
    </w:p>
    <w:p w14:paraId="4EE36D42" w14:textId="77777777" w:rsidR="00EB47CD" w:rsidRDefault="00EB47CD">
      <w:pPr>
        <w:pStyle w:val="Body"/>
        <w:jc w:val="both"/>
        <w:rPr>
          <w:rFonts w:ascii="Times New Roman" w:eastAsia="Times New Roman" w:hAnsi="Times New Roman" w:cs="Times New Roman"/>
        </w:rPr>
      </w:pPr>
    </w:p>
    <w:p w14:paraId="05E355FF" w14:textId="77777777" w:rsidR="00EB47CD" w:rsidRDefault="00820238">
      <w:pPr>
        <w:pStyle w:val="Body"/>
        <w:jc w:val="both"/>
      </w:pPr>
      <w:r>
        <w:rPr>
          <w:rFonts w:ascii="Times New Roman"/>
        </w:rPr>
        <w:t>Don</w:t>
      </w:r>
      <w:r>
        <w:rPr>
          <w:rFonts w:hAnsi="Arial Unicode MS"/>
        </w:rPr>
        <w:t>’</w:t>
      </w:r>
      <w:r>
        <w:rPr>
          <w:rFonts w:ascii="Times New Roman"/>
        </w:rPr>
        <w:t>t forget about the library!  There are wonderful references and learning materials hidden away.  Just ask the front desk for help.  Before you buy a board review book, think about checking it out from the library first.  The way the new curriculum works, you may only be in a certain subject for two weeks.  Borrowing can save you some money until you know which review books work best for you.  Also, since we don</w:t>
      </w:r>
      <w:r>
        <w:rPr>
          <w:rFonts w:hAnsi="Arial Unicode MS"/>
        </w:rPr>
        <w:t>’</w:t>
      </w:r>
      <w:r>
        <w:rPr>
          <w:rFonts w:ascii="Times New Roman"/>
        </w:rPr>
        <w:t>t have a textbook per se, the library can provide some additional reading material (as if you didn</w:t>
      </w:r>
      <w:r>
        <w:rPr>
          <w:rFonts w:hAnsi="Arial Unicode MS"/>
        </w:rPr>
        <w:t>’</w:t>
      </w:r>
      <w:r>
        <w:rPr>
          <w:rFonts w:ascii="Times New Roman"/>
        </w:rPr>
        <w:t>t already have enough) if there is a topic that is more difficult for you.</w:t>
      </w:r>
    </w:p>
    <w:p w14:paraId="7D66C304" w14:textId="77777777" w:rsidR="00EB47CD" w:rsidRDefault="00EB47CD">
      <w:pPr>
        <w:pStyle w:val="Body"/>
        <w:jc w:val="both"/>
        <w:rPr>
          <w:rFonts w:ascii="Times New Roman" w:eastAsia="Times New Roman" w:hAnsi="Times New Roman" w:cs="Times New Roman"/>
        </w:rPr>
      </w:pPr>
    </w:p>
    <w:p w14:paraId="17CAC44E" w14:textId="361F465E" w:rsidR="00EB47CD" w:rsidRPr="00134933" w:rsidRDefault="00820238" w:rsidP="00134933">
      <w:pPr>
        <w:pStyle w:val="Body"/>
        <w:jc w:val="both"/>
      </w:pPr>
      <w:r>
        <w:rPr>
          <w:rFonts w:ascii="Times New Roman"/>
        </w:rPr>
        <w:t>Finally, be prepared to re-negotiate your study schedule every class.  This will require flexibility since course time and materials change every quarter.  Once you find a schedule or routine, stick with it!  Organization and time management are the keys to success!</w:t>
      </w:r>
    </w:p>
    <w:p w14:paraId="58D9B170" w14:textId="77777777" w:rsidR="00EB47CD" w:rsidRDefault="00EB47CD">
      <w:pPr>
        <w:pStyle w:val="Body"/>
        <w:rPr>
          <w:rFonts w:ascii="Times New Roman" w:eastAsia="Times New Roman" w:hAnsi="Times New Roman" w:cs="Times New Roman"/>
        </w:rPr>
      </w:pPr>
    </w:p>
    <w:p w14:paraId="3278EC02" w14:textId="77777777" w:rsidR="00EB47CD" w:rsidRDefault="00EB47CD">
      <w:pPr>
        <w:pStyle w:val="Body"/>
        <w:rPr>
          <w:rFonts w:ascii="Times New Roman" w:eastAsia="Times New Roman" w:hAnsi="Times New Roman" w:cs="Times New Roman"/>
        </w:rPr>
      </w:pPr>
    </w:p>
    <w:p w14:paraId="6402C5CB" w14:textId="77777777" w:rsidR="00EB47CD" w:rsidRDefault="00820238">
      <w:pPr>
        <w:pStyle w:val="Body"/>
        <w:jc w:val="both"/>
        <w:rPr>
          <w:rFonts w:ascii="Times New Roman Bold" w:eastAsia="Times New Roman Bold" w:hAnsi="Times New Roman Bold" w:cs="Times New Roman Bold"/>
          <w:sz w:val="36"/>
          <w:szCs w:val="36"/>
        </w:rPr>
      </w:pPr>
      <w:r>
        <w:rPr>
          <w:rFonts w:ascii="Times New Roman Bold"/>
          <w:sz w:val="36"/>
          <w:szCs w:val="36"/>
        </w:rPr>
        <w:t>Maintaining Your Mental Health</w:t>
      </w:r>
    </w:p>
    <w:p w14:paraId="596AD802" w14:textId="77777777" w:rsidR="00EB47CD" w:rsidRDefault="00820238">
      <w:pPr>
        <w:pStyle w:val="Body"/>
        <w:jc w:val="both"/>
      </w:pPr>
      <w:r>
        <w:rPr>
          <w:rFonts w:ascii="Times New Roman"/>
        </w:rPr>
        <w:t xml:space="preserve">One key ingredient in keeping your sanity is establishing a </w:t>
      </w:r>
      <w:r>
        <w:rPr>
          <w:rFonts w:ascii="Times New Roman Bold"/>
        </w:rPr>
        <w:t>support group</w:t>
      </w:r>
      <w:r>
        <w:rPr>
          <w:rFonts w:ascii="Times New Roman"/>
        </w:rPr>
        <w:t xml:space="preserve"> outside of medical school. Of course, you can also develop friendships through your work or hobbies.  This provides a chance to put the books aside and keep in touch with those things you enjoyed before starting medical school.  Another key to keeping your sanity is to continually remind yourself of the big picture: the goal is to become a physician.  It is much too easy to get caught up in the details of school.  Don</w:t>
      </w:r>
      <w:r>
        <w:rPr>
          <w:rFonts w:hAnsi="Arial Unicode MS"/>
        </w:rPr>
        <w:t>’</w:t>
      </w:r>
      <w:r>
        <w:rPr>
          <w:rFonts w:ascii="Times New Roman"/>
        </w:rPr>
        <w:t>t let it happen to you!  Many find a night at Reach Out to really help remind them of why they are going through it all.</w:t>
      </w:r>
    </w:p>
    <w:p w14:paraId="72EDA7B4" w14:textId="77777777" w:rsidR="00EB47CD" w:rsidRDefault="00EB47CD">
      <w:pPr>
        <w:pStyle w:val="Body"/>
        <w:jc w:val="both"/>
        <w:rPr>
          <w:rFonts w:ascii="Times New Roman" w:eastAsia="Times New Roman" w:hAnsi="Times New Roman" w:cs="Times New Roman"/>
        </w:rPr>
      </w:pPr>
    </w:p>
    <w:p w14:paraId="2247A292" w14:textId="77777777" w:rsidR="00EB47CD" w:rsidRDefault="00820238">
      <w:pPr>
        <w:pStyle w:val="Body"/>
        <w:jc w:val="both"/>
        <w:rPr>
          <w:rFonts w:ascii="Times New Roman Bold" w:eastAsia="Times New Roman Bold" w:hAnsi="Times New Roman Bold" w:cs="Times New Roman Bold"/>
          <w:sz w:val="36"/>
          <w:szCs w:val="36"/>
        </w:rPr>
      </w:pPr>
      <w:r>
        <w:rPr>
          <w:rFonts w:ascii="Times New Roman Bold"/>
          <w:sz w:val="36"/>
          <w:szCs w:val="36"/>
        </w:rPr>
        <w:t>Relaxation</w:t>
      </w:r>
    </w:p>
    <w:p w14:paraId="31349062" w14:textId="77777777" w:rsidR="00EB47CD" w:rsidRDefault="00820238">
      <w:pPr>
        <w:pStyle w:val="Body"/>
        <w:jc w:val="both"/>
      </w:pPr>
      <w:r>
        <w:rPr>
          <w:rFonts w:ascii="Times New Roman"/>
        </w:rPr>
        <w:t>Most people feel completely overwhelmed soon after starting medical school.  The volume of new information, a full time class load, studying, and just keeping up can drain everything out of you.  Therefore, it is imperative that you set aside time for yourself.  This not only provides personal enjoyment, but also increases your efficiency in studying.  So something you really enjoy - anything - just make sure that you do something outside of school.</w:t>
      </w:r>
    </w:p>
    <w:p w14:paraId="4893D52B" w14:textId="77777777" w:rsidR="00EB47CD" w:rsidRDefault="00EB47CD">
      <w:pPr>
        <w:pStyle w:val="Body"/>
        <w:jc w:val="both"/>
        <w:rPr>
          <w:rFonts w:ascii="Times New Roman" w:eastAsia="Times New Roman" w:hAnsi="Times New Roman" w:cs="Times New Roman"/>
        </w:rPr>
      </w:pPr>
    </w:p>
    <w:p w14:paraId="6A65BD18" w14:textId="77777777" w:rsidR="00EB47CD" w:rsidRDefault="00820238">
      <w:pPr>
        <w:pStyle w:val="Body"/>
        <w:jc w:val="both"/>
      </w:pPr>
      <w:r>
        <w:rPr>
          <w:rFonts w:ascii="Times New Roman Bold"/>
          <w:sz w:val="36"/>
          <w:szCs w:val="36"/>
        </w:rPr>
        <w:t>Exercise</w:t>
      </w:r>
      <w:r>
        <w:rPr>
          <w:rFonts w:ascii="Times New Roman"/>
          <w:sz w:val="28"/>
          <w:szCs w:val="28"/>
        </w:rPr>
        <w:t xml:space="preserve"> </w:t>
      </w:r>
    </w:p>
    <w:p w14:paraId="5C141FD4" w14:textId="77777777" w:rsidR="00EB47CD" w:rsidRDefault="00820238">
      <w:pPr>
        <w:pStyle w:val="Body"/>
        <w:jc w:val="both"/>
      </w:pPr>
      <w:r>
        <w:rPr>
          <w:rFonts w:ascii="Times New Roman"/>
        </w:rPr>
        <w:t>After hours studying, your rear end and eyes will need a break.  Building the important habit of an exercise routine now will protect you from the years of hell in residency.  Check out the Recreation section in Campus Life of this manual.  This year might be the opportune time to try yoga.  Stretching and deep breathing does wonders for a stiff neck and fried mind.  And don</w:t>
      </w:r>
      <w:r>
        <w:rPr>
          <w:rFonts w:hAnsi="Arial Unicode MS"/>
        </w:rPr>
        <w:t>’</w:t>
      </w:r>
      <w:r>
        <w:rPr>
          <w:rFonts w:ascii="Times New Roman"/>
        </w:rPr>
        <w:t>t forget your eyes!  After hours of reading, relax by seeing a movie and allow your eyes to focus on something farther away than an arm</w:t>
      </w:r>
      <w:r>
        <w:rPr>
          <w:rFonts w:hAnsi="Arial Unicode MS"/>
        </w:rPr>
        <w:t>’</w:t>
      </w:r>
      <w:r>
        <w:rPr>
          <w:rFonts w:ascii="Times New Roman"/>
        </w:rPr>
        <w:t>s reach.</w:t>
      </w:r>
    </w:p>
    <w:p w14:paraId="0B15E741" w14:textId="77777777" w:rsidR="00EB47CD" w:rsidRDefault="00EB47CD">
      <w:pPr>
        <w:pStyle w:val="Body"/>
        <w:rPr>
          <w:rFonts w:ascii="Times New Roman" w:eastAsia="Times New Roman" w:hAnsi="Times New Roman" w:cs="Times New Roman"/>
        </w:rPr>
      </w:pPr>
    </w:p>
    <w:p w14:paraId="625556EB" w14:textId="77777777" w:rsidR="00EB47CD" w:rsidRDefault="00820238">
      <w:pPr>
        <w:pStyle w:val="Body"/>
        <w:rPr>
          <w:sz w:val="36"/>
          <w:szCs w:val="36"/>
        </w:rPr>
      </w:pPr>
      <w:r>
        <w:rPr>
          <w:sz w:val="36"/>
          <w:szCs w:val="36"/>
        </w:rPr>
        <w:t xml:space="preserve">Now all of this advice is well and good but if you are looking for first hand accounts of what first year is like we have exactly what you are looking for; Medical Student Blogs! </w:t>
      </w:r>
    </w:p>
    <w:p w14:paraId="7EF458F3" w14:textId="6CDEA748" w:rsidR="00EB47CD" w:rsidRDefault="00820238">
      <w:pPr>
        <w:pStyle w:val="Body"/>
        <w:rPr>
          <w:sz w:val="36"/>
          <w:szCs w:val="36"/>
        </w:rPr>
      </w:pPr>
      <w:r>
        <w:rPr>
          <w:sz w:val="36"/>
          <w:szCs w:val="36"/>
        </w:rPr>
        <w:tab/>
        <w:t xml:space="preserve">Click this link: </w:t>
      </w:r>
      <w:hyperlink r:id="rId23" w:history="1">
        <w:r w:rsidR="00DA400D">
          <w:rPr>
            <w:rStyle w:val="Hyperlink3"/>
          </w:rPr>
          <w:t>http://medicine.wright.edu/student-life/blog</w:t>
        </w:r>
      </w:hyperlink>
      <w:r>
        <w:rPr>
          <w:sz w:val="36"/>
          <w:szCs w:val="36"/>
        </w:rPr>
        <w:t xml:space="preserve"> and you will be taken to blogs written by our own students from every year. Our bloggers share their perspectives on medical school and will also take your questions. </w:t>
      </w:r>
    </w:p>
    <w:p w14:paraId="7F054B79" w14:textId="77777777" w:rsidR="00EB47CD" w:rsidRDefault="00EB47CD">
      <w:pPr>
        <w:pStyle w:val="Body"/>
        <w:rPr>
          <w:rFonts w:ascii="Times New Roman" w:eastAsia="Times New Roman" w:hAnsi="Times New Roman" w:cs="Times New Roman"/>
          <w:sz w:val="36"/>
          <w:szCs w:val="36"/>
        </w:rPr>
      </w:pPr>
    </w:p>
    <w:p w14:paraId="092D6210" w14:textId="77777777" w:rsidR="00EB47CD" w:rsidRDefault="00EB47CD">
      <w:pPr>
        <w:pStyle w:val="Body"/>
        <w:rPr>
          <w:rFonts w:ascii="Times New Roman" w:eastAsia="Times New Roman" w:hAnsi="Times New Roman" w:cs="Times New Roman"/>
          <w:sz w:val="36"/>
          <w:szCs w:val="36"/>
        </w:rPr>
      </w:pPr>
    </w:p>
    <w:p w14:paraId="2D17B217" w14:textId="77777777" w:rsidR="00EB47CD" w:rsidRDefault="00EB47CD">
      <w:pPr>
        <w:pStyle w:val="Body"/>
        <w:rPr>
          <w:rFonts w:ascii="Times New Roman" w:eastAsia="Times New Roman" w:hAnsi="Times New Roman" w:cs="Times New Roman"/>
          <w:sz w:val="36"/>
          <w:szCs w:val="36"/>
        </w:rPr>
      </w:pPr>
    </w:p>
    <w:p w14:paraId="0117F1A1" w14:textId="77777777" w:rsidR="00EB47CD" w:rsidRDefault="00EB47CD">
      <w:pPr>
        <w:pStyle w:val="Body"/>
        <w:tabs>
          <w:tab w:val="left" w:pos="1537"/>
        </w:tabs>
        <w:rPr>
          <w:rFonts w:ascii="Times New Roman Bold" w:eastAsia="Times New Roman Bold" w:hAnsi="Times New Roman Bold" w:cs="Times New Roman Bold"/>
          <w:sz w:val="52"/>
          <w:szCs w:val="52"/>
        </w:rPr>
      </w:pPr>
    </w:p>
    <w:p w14:paraId="0E9D55BA" w14:textId="77777777" w:rsidR="00EB47CD" w:rsidRDefault="00EB47CD">
      <w:pPr>
        <w:pStyle w:val="Body"/>
        <w:tabs>
          <w:tab w:val="left" w:pos="1537"/>
        </w:tabs>
        <w:rPr>
          <w:rFonts w:ascii="Times New Roman Bold" w:eastAsia="Times New Roman Bold" w:hAnsi="Times New Roman Bold" w:cs="Times New Roman Bold"/>
          <w:sz w:val="52"/>
          <w:szCs w:val="52"/>
        </w:rPr>
      </w:pPr>
    </w:p>
    <w:p w14:paraId="6B5F0FA3" w14:textId="77777777" w:rsidR="00DA400D" w:rsidRDefault="00DA400D">
      <w:pPr>
        <w:rPr>
          <w:rFonts w:ascii="Times New Roman Bold" w:eastAsia="Cambria" w:hAnsi="Cambria" w:cs="Cambria"/>
          <w:color w:val="000000"/>
          <w:sz w:val="52"/>
          <w:szCs w:val="52"/>
          <w:u w:color="000000"/>
        </w:rPr>
      </w:pPr>
      <w:r>
        <w:rPr>
          <w:rFonts w:ascii="Times New Roman Bold"/>
          <w:sz w:val="52"/>
          <w:szCs w:val="52"/>
        </w:rPr>
        <w:br w:type="page"/>
      </w:r>
    </w:p>
    <w:p w14:paraId="44EE88CD" w14:textId="34C4578A" w:rsidR="00EB47CD" w:rsidRDefault="00820238">
      <w:pPr>
        <w:pStyle w:val="Body"/>
        <w:tabs>
          <w:tab w:val="left" w:pos="1537"/>
        </w:tabs>
        <w:rPr>
          <w:rFonts w:ascii="Times New Roman Bold" w:eastAsia="Times New Roman Bold" w:hAnsi="Times New Roman Bold" w:cs="Times New Roman Bold"/>
          <w:sz w:val="52"/>
          <w:szCs w:val="52"/>
        </w:rPr>
      </w:pPr>
      <w:r>
        <w:rPr>
          <w:rFonts w:ascii="Times New Roman Bold"/>
          <w:sz w:val="52"/>
          <w:szCs w:val="52"/>
        </w:rPr>
        <w:lastRenderedPageBreak/>
        <w:t xml:space="preserve">Campus Life </w:t>
      </w:r>
    </w:p>
    <w:p w14:paraId="0E0309B6" w14:textId="77777777" w:rsidR="00EB47CD" w:rsidRDefault="00820238">
      <w:pPr>
        <w:pStyle w:val="Body"/>
        <w:jc w:val="both"/>
        <w:rPr>
          <w:sz w:val="32"/>
          <w:szCs w:val="32"/>
        </w:rPr>
      </w:pPr>
      <w:r>
        <w:rPr>
          <w:rFonts w:ascii="Times New Roman"/>
        </w:rPr>
        <w:t>As a Wright State student, you are entitled to all of the things that WSU provides in terms of food, recreation, and the arts.  For those adventurous souls interested in exploring beyond the two buildings we call home, listed below you will find many other things WSU has to offer.</w:t>
      </w:r>
    </w:p>
    <w:p w14:paraId="25985633" w14:textId="77777777" w:rsidR="00EB47CD" w:rsidRDefault="00EB47CD">
      <w:pPr>
        <w:pStyle w:val="Body"/>
        <w:rPr>
          <w:rFonts w:ascii="Times New Roman" w:eastAsia="Times New Roman" w:hAnsi="Times New Roman" w:cs="Times New Roman"/>
        </w:rPr>
      </w:pPr>
    </w:p>
    <w:p w14:paraId="602F9627" w14:textId="77777777" w:rsidR="00EB47CD" w:rsidRDefault="00820238">
      <w:pPr>
        <w:pStyle w:val="Body"/>
        <w:jc w:val="center"/>
        <w:rPr>
          <w:rFonts w:ascii="Times New Roman Bold" w:eastAsia="Times New Roman Bold" w:hAnsi="Times New Roman Bold" w:cs="Times New Roman Bold"/>
          <w:sz w:val="36"/>
          <w:szCs w:val="36"/>
        </w:rPr>
      </w:pPr>
      <w:r>
        <w:rPr>
          <w:rFonts w:ascii="Times New Roman Bold"/>
          <w:sz w:val="36"/>
          <w:szCs w:val="36"/>
        </w:rPr>
        <w:t xml:space="preserve">Food &amp; Drink On Campus </w:t>
      </w:r>
    </w:p>
    <w:p w14:paraId="1CA035C7" w14:textId="77777777" w:rsidR="00EB47CD" w:rsidRDefault="00820238">
      <w:pPr>
        <w:pStyle w:val="Body"/>
        <w:ind w:left="720" w:hanging="720"/>
      </w:pPr>
      <w:r>
        <w:rPr>
          <w:rFonts w:ascii="Times New Roman Bold"/>
        </w:rPr>
        <w:t>Student Union Market</w:t>
      </w:r>
      <w:r>
        <w:rPr>
          <w:rFonts w:ascii="Times New Roman Bold" w:eastAsia="Times New Roman Bold" w:hAnsi="Times New Roman Bold" w:cs="Times New Roman Bold"/>
        </w:rPr>
        <w:br/>
      </w:r>
      <w:r>
        <w:rPr>
          <w:rFonts w:ascii="Times New Roman"/>
        </w:rPr>
        <w:t xml:space="preserve">Located in the Student Union on the second floor, this brand new facility has everything from yogurt to burgers to vegetarian fare, including breakfast.  </w:t>
      </w:r>
    </w:p>
    <w:p w14:paraId="493BE471" w14:textId="77777777" w:rsidR="00EB47CD" w:rsidRDefault="00EB47CD">
      <w:pPr>
        <w:pStyle w:val="Body"/>
        <w:jc w:val="both"/>
        <w:rPr>
          <w:rFonts w:ascii="Times New Roman" w:eastAsia="Times New Roman" w:hAnsi="Times New Roman" w:cs="Times New Roman"/>
        </w:rPr>
      </w:pPr>
    </w:p>
    <w:p w14:paraId="19B79207" w14:textId="77777777" w:rsidR="00EB47CD" w:rsidRDefault="00820238">
      <w:pPr>
        <w:pStyle w:val="Heading2"/>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both"/>
      </w:pPr>
      <w:r>
        <w:t>The Hangar</w:t>
      </w:r>
    </w:p>
    <w:p w14:paraId="3269DB41" w14:textId="77777777" w:rsidR="00EB47CD" w:rsidRDefault="00820238">
      <w:pPr>
        <w:pStyle w:val="Body"/>
        <w:ind w:left="720"/>
        <w:jc w:val="both"/>
      </w:pPr>
      <w:r>
        <w:rPr>
          <w:rFonts w:ascii="Times New Roman"/>
        </w:rPr>
        <w:t xml:space="preserve">Located in the building in front of </w:t>
      </w:r>
      <w:proofErr w:type="spellStart"/>
      <w:r>
        <w:rPr>
          <w:rFonts w:ascii="Times New Roman"/>
        </w:rPr>
        <w:t>Allyn</w:t>
      </w:r>
      <w:proofErr w:type="spellEnd"/>
      <w:r>
        <w:rPr>
          <w:rFonts w:ascii="Times New Roman"/>
        </w:rPr>
        <w:t xml:space="preserve"> Hall, Millet Hall, and right next to the Quad.  Offers a wide variety of foods including Taco Bell, Pizza Hut, sandwiches, a salad bar and various other snacking items.  Be on the lookout for big changes to the Hangar in the near future.  WSU has announced major additions in the upcoming year, so be sure to check them out.</w:t>
      </w:r>
    </w:p>
    <w:p w14:paraId="220D15BF" w14:textId="77777777" w:rsidR="00EB47CD" w:rsidRDefault="00EB47CD">
      <w:pPr>
        <w:pStyle w:val="Body"/>
        <w:rPr>
          <w:rFonts w:ascii="Times New Roman" w:eastAsia="Times New Roman" w:hAnsi="Times New Roman" w:cs="Times New Roman"/>
        </w:rPr>
      </w:pPr>
    </w:p>
    <w:p w14:paraId="6B07FEA6" w14:textId="77777777" w:rsidR="00EB47CD" w:rsidRDefault="00820238">
      <w:pPr>
        <w:pStyle w:val="Body"/>
        <w:rPr>
          <w:rFonts w:ascii="Times New Roman Bold" w:eastAsia="Times New Roman Bold" w:hAnsi="Times New Roman Bold" w:cs="Times New Roman Bold"/>
        </w:rPr>
      </w:pPr>
      <w:r>
        <w:rPr>
          <w:rFonts w:ascii="Times New Roman Bold"/>
        </w:rPr>
        <w:t>Coffee Shops</w:t>
      </w:r>
    </w:p>
    <w:p w14:paraId="2CC12456" w14:textId="77777777" w:rsidR="00EB47CD" w:rsidRDefault="00820238">
      <w:pPr>
        <w:pStyle w:val="Body"/>
        <w:ind w:left="720"/>
        <w:jc w:val="both"/>
      </w:pPr>
      <w:proofErr w:type="gramStart"/>
      <w:r>
        <w:rPr>
          <w:rFonts w:ascii="Times New Roman"/>
        </w:rPr>
        <w:t>A perfect source of caffeine in a variety of forms.</w:t>
      </w:r>
      <w:proofErr w:type="gramEnd"/>
      <w:r>
        <w:rPr>
          <w:rFonts w:ascii="Times New Roman"/>
        </w:rPr>
        <w:t xml:space="preserve">  These locations are the most popular and convenient among medical students:</w:t>
      </w:r>
    </w:p>
    <w:p w14:paraId="089BBECD" w14:textId="77777777" w:rsidR="00EB47CD" w:rsidRDefault="00820238" w:rsidP="00820238">
      <w:pPr>
        <w:pStyle w:val="Body"/>
        <w:numPr>
          <w:ilvl w:val="0"/>
          <w:numId w:val="29"/>
        </w:numPr>
        <w:tabs>
          <w:tab w:val="num" w:pos="1080"/>
        </w:tabs>
        <w:ind w:left="1080" w:hanging="360"/>
        <w:jc w:val="both"/>
      </w:pPr>
      <w:r>
        <w:rPr>
          <w:rFonts w:ascii="Times New Roman"/>
        </w:rPr>
        <w:t>Caf</w:t>
      </w:r>
      <w:r>
        <w:rPr>
          <w:rFonts w:hAnsi="Arial Unicode MS"/>
        </w:rPr>
        <w:t>é</w:t>
      </w:r>
      <w:r>
        <w:rPr>
          <w:rFonts w:hAnsi="Arial Unicode MS"/>
        </w:rPr>
        <w:t xml:space="preserve"> </w:t>
      </w:r>
      <w:r>
        <w:rPr>
          <w:rFonts w:ascii="Times New Roman"/>
        </w:rPr>
        <w:t>Wright (Dunbar Library 1</w:t>
      </w:r>
      <w:r>
        <w:rPr>
          <w:rFonts w:ascii="Times New Roman"/>
          <w:vertAlign w:val="superscript"/>
        </w:rPr>
        <w:t>st</w:t>
      </w:r>
      <w:r>
        <w:rPr>
          <w:rFonts w:ascii="Times New Roman"/>
          <w:lang w:val="nl-NL"/>
        </w:rPr>
        <w:t xml:space="preserve"> floor)</w:t>
      </w:r>
    </w:p>
    <w:p w14:paraId="59F383DB" w14:textId="77777777" w:rsidR="00EB47CD" w:rsidRDefault="00820238" w:rsidP="00820238">
      <w:pPr>
        <w:pStyle w:val="Body"/>
        <w:numPr>
          <w:ilvl w:val="0"/>
          <w:numId w:val="30"/>
        </w:numPr>
        <w:tabs>
          <w:tab w:val="num" w:pos="1080"/>
        </w:tabs>
        <w:ind w:left="1080" w:hanging="360"/>
        <w:jc w:val="both"/>
      </w:pPr>
      <w:r>
        <w:rPr>
          <w:rFonts w:ascii="Times New Roman"/>
        </w:rPr>
        <w:t>The Wright Cup (Student Union next to cafeteria)</w:t>
      </w:r>
    </w:p>
    <w:p w14:paraId="6E164A0A" w14:textId="77777777" w:rsidR="00EB47CD" w:rsidRDefault="00EB47CD">
      <w:pPr>
        <w:pStyle w:val="Body"/>
        <w:rPr>
          <w:rFonts w:ascii="Times New Roman" w:eastAsia="Times New Roman" w:hAnsi="Times New Roman" w:cs="Times New Roman"/>
        </w:rPr>
      </w:pPr>
    </w:p>
    <w:p w14:paraId="68234788" w14:textId="77777777" w:rsidR="00EB47CD" w:rsidRDefault="00820238">
      <w:pPr>
        <w:pStyle w:val="Body"/>
        <w:rPr>
          <w:rFonts w:ascii="Times New Roman Bold" w:eastAsia="Times New Roman Bold" w:hAnsi="Times New Roman Bold" w:cs="Times New Roman Bold"/>
        </w:rPr>
      </w:pPr>
      <w:r>
        <w:rPr>
          <w:rFonts w:ascii="Times New Roman Bold"/>
        </w:rPr>
        <w:t>Other Options</w:t>
      </w:r>
      <w:r>
        <w:rPr>
          <w:rFonts w:hAnsi="Arial Unicode MS"/>
        </w:rPr>
        <w:t>…</w:t>
      </w:r>
    </w:p>
    <w:p w14:paraId="2C7C2DCF" w14:textId="77777777" w:rsidR="00EB47CD" w:rsidRDefault="00820238">
      <w:pPr>
        <w:pStyle w:val="Body"/>
        <w:ind w:firstLine="720"/>
        <w:rPr>
          <w:rFonts w:ascii="Times New Roman Bold" w:eastAsia="Times New Roman Bold" w:hAnsi="Times New Roman Bold" w:cs="Times New Roman Bold"/>
        </w:rPr>
      </w:pPr>
      <w:proofErr w:type="spellStart"/>
      <w:r>
        <w:rPr>
          <w:rFonts w:ascii="Times New Roman Bold"/>
          <w:lang w:val="de-DE"/>
        </w:rPr>
        <w:t>Vending</w:t>
      </w:r>
      <w:proofErr w:type="spellEnd"/>
      <w:r>
        <w:rPr>
          <w:rFonts w:ascii="Times New Roman Bold"/>
          <w:lang w:val="de-DE"/>
        </w:rPr>
        <w:t xml:space="preserve"> Machines</w:t>
      </w:r>
    </w:p>
    <w:p w14:paraId="32F62C47" w14:textId="77777777" w:rsidR="00EB47CD" w:rsidRDefault="00820238">
      <w:pPr>
        <w:pStyle w:val="Body"/>
        <w:ind w:left="720"/>
        <w:jc w:val="both"/>
      </w:pPr>
      <w:r>
        <w:rPr>
          <w:rFonts w:ascii="Times New Roman"/>
        </w:rPr>
        <w:t>Located in many areas around the campus, including the White Hall.  In the basements of Fawcett, Millett, and Union there are cappuccino machines - thumbs up from the coffee addicts!</w:t>
      </w:r>
    </w:p>
    <w:p w14:paraId="290D5D9C" w14:textId="77777777" w:rsidR="00EB47CD" w:rsidRDefault="00EB47CD">
      <w:pPr>
        <w:pStyle w:val="Body"/>
        <w:ind w:left="720"/>
        <w:jc w:val="both"/>
        <w:rPr>
          <w:rFonts w:ascii="Times New Roman" w:eastAsia="Times New Roman" w:hAnsi="Times New Roman" w:cs="Times New Roman"/>
        </w:rPr>
      </w:pPr>
    </w:p>
    <w:p w14:paraId="00CCFDE5" w14:textId="77777777" w:rsidR="00EB47CD" w:rsidRDefault="00820238">
      <w:pPr>
        <w:pStyle w:val="Body"/>
        <w:ind w:firstLine="720"/>
        <w:jc w:val="both"/>
        <w:rPr>
          <w:rFonts w:ascii="Times New Roman Bold" w:eastAsia="Times New Roman Bold" w:hAnsi="Times New Roman Bold" w:cs="Times New Roman Bold"/>
        </w:rPr>
      </w:pPr>
      <w:r>
        <w:rPr>
          <w:rFonts w:ascii="Times New Roman Bold"/>
        </w:rPr>
        <w:t>Bring Your Own</w:t>
      </w:r>
    </w:p>
    <w:p w14:paraId="5334F3F6" w14:textId="77777777" w:rsidR="00EB47CD" w:rsidRDefault="00820238">
      <w:pPr>
        <w:pStyle w:val="Body"/>
        <w:ind w:left="720"/>
        <w:jc w:val="both"/>
      </w:pPr>
      <w:r>
        <w:rPr>
          <w:rFonts w:ascii="Times New Roman"/>
        </w:rPr>
        <w:t>A microwave and refrigerator are available in the student activity center of White Hall for your convenience. Most people choose this option because food on campus/eating out tends to get rather expensive.  Be sure to only use the refrigerators for one-day use!</w:t>
      </w:r>
    </w:p>
    <w:p w14:paraId="317FFFEF" w14:textId="77777777" w:rsidR="00EB47CD" w:rsidRDefault="00EB47CD">
      <w:pPr>
        <w:pStyle w:val="Body"/>
        <w:ind w:left="720"/>
        <w:jc w:val="both"/>
        <w:rPr>
          <w:rFonts w:ascii="Times New Roman" w:eastAsia="Times New Roman" w:hAnsi="Times New Roman" w:cs="Times New Roman"/>
        </w:rPr>
      </w:pPr>
    </w:p>
    <w:p w14:paraId="168A316B" w14:textId="77777777" w:rsidR="00EB47CD" w:rsidRDefault="00820238">
      <w:pPr>
        <w:pStyle w:val="Body"/>
        <w:jc w:val="both"/>
        <w:rPr>
          <w:rFonts w:ascii="Times New Roman Bold" w:eastAsia="Times New Roman Bold" w:hAnsi="Times New Roman Bold" w:cs="Times New Roman Bold"/>
          <w:sz w:val="36"/>
          <w:szCs w:val="36"/>
        </w:rPr>
      </w:pPr>
      <w:r>
        <w:rPr>
          <w:rFonts w:ascii="Times New Roman Bold"/>
          <w:sz w:val="36"/>
          <w:szCs w:val="36"/>
        </w:rPr>
        <w:t>Just Across the Street</w:t>
      </w:r>
    </w:p>
    <w:p w14:paraId="4E96952F" w14:textId="77777777" w:rsidR="00EB47CD" w:rsidRDefault="00820238">
      <w:pPr>
        <w:pStyle w:val="Body"/>
        <w:jc w:val="both"/>
      </w:pPr>
      <w:r>
        <w:rPr>
          <w:sz w:val="36"/>
          <w:szCs w:val="36"/>
        </w:rPr>
        <w:tab/>
      </w:r>
      <w:proofErr w:type="spellStart"/>
      <w:r>
        <w:rPr>
          <w:rFonts w:ascii="Times New Roman"/>
          <w:lang w:val="de-DE"/>
        </w:rPr>
        <w:t>Arby</w:t>
      </w:r>
      <w:proofErr w:type="spellEnd"/>
      <w:r>
        <w:rPr>
          <w:rFonts w:hAnsi="Arial Unicode MS"/>
        </w:rPr>
        <w:t>’</w:t>
      </w:r>
      <w:r>
        <w:rPr>
          <w:rFonts w:ascii="Times New Roman"/>
        </w:rPr>
        <w:t>s, Bob Evans, El Rancho Grande, First Watch (Breakfast and Lunch Only), Flying Pizza, Frisch</w:t>
      </w:r>
      <w:r>
        <w:rPr>
          <w:rFonts w:hAnsi="Arial Unicode MS"/>
        </w:rPr>
        <w:t>’</w:t>
      </w:r>
      <w:r>
        <w:rPr>
          <w:rFonts w:ascii="Times New Roman"/>
          <w:lang w:val="nl-NL"/>
        </w:rPr>
        <w:t xml:space="preserve">s Big Boy, Hot Head </w:t>
      </w:r>
      <w:proofErr w:type="spellStart"/>
      <w:r>
        <w:rPr>
          <w:rFonts w:ascii="Times New Roman"/>
          <w:lang w:val="nl-NL"/>
        </w:rPr>
        <w:t>Burritos</w:t>
      </w:r>
      <w:proofErr w:type="spellEnd"/>
      <w:r>
        <w:rPr>
          <w:rFonts w:ascii="Times New Roman"/>
          <w:lang w:val="nl-NL"/>
        </w:rPr>
        <w:t xml:space="preserve">, </w:t>
      </w:r>
      <w:proofErr w:type="spellStart"/>
      <w:r>
        <w:rPr>
          <w:rFonts w:ascii="Times New Roman"/>
          <w:lang w:val="nl-NL"/>
        </w:rPr>
        <w:t>Hardee</w:t>
      </w:r>
      <w:proofErr w:type="spellEnd"/>
      <w:r>
        <w:rPr>
          <w:rFonts w:hAnsi="Arial Unicode MS"/>
        </w:rPr>
        <w:t>’</w:t>
      </w:r>
      <w:r>
        <w:rPr>
          <w:rFonts w:ascii="Times New Roman"/>
        </w:rPr>
        <w:t>s, McDonald</w:t>
      </w:r>
      <w:r>
        <w:rPr>
          <w:rFonts w:hAnsi="Arial Unicode MS"/>
        </w:rPr>
        <w:t>’</w:t>
      </w:r>
      <w:r>
        <w:rPr>
          <w:rFonts w:ascii="Times New Roman"/>
          <w:lang w:val="de-DE"/>
        </w:rPr>
        <w:t xml:space="preserve">s, Starbucks, Penn Station Subs, </w:t>
      </w:r>
      <w:proofErr w:type="spellStart"/>
      <w:r>
        <w:rPr>
          <w:rFonts w:ascii="Times New Roman"/>
          <w:lang w:val="de-DE"/>
        </w:rPr>
        <w:t>Quizno</w:t>
      </w:r>
      <w:proofErr w:type="spellEnd"/>
      <w:r>
        <w:rPr>
          <w:rFonts w:hAnsi="Arial Unicode MS"/>
        </w:rPr>
        <w:t>’</w:t>
      </w:r>
      <w:r>
        <w:rPr>
          <w:rFonts w:ascii="Times New Roman"/>
        </w:rPr>
        <w:t xml:space="preserve">s, </w:t>
      </w:r>
      <w:proofErr w:type="spellStart"/>
      <w:r>
        <w:rPr>
          <w:rFonts w:ascii="Times New Roman"/>
        </w:rPr>
        <w:t>Tik</w:t>
      </w:r>
      <w:r>
        <w:rPr>
          <w:rFonts w:hAnsi="Arial Unicode MS"/>
        </w:rPr>
        <w:t>’</w:t>
      </w:r>
      <w:r>
        <w:rPr>
          <w:rFonts w:ascii="Times New Roman"/>
        </w:rPr>
        <w:t>s</w:t>
      </w:r>
      <w:proofErr w:type="spellEnd"/>
      <w:r>
        <w:rPr>
          <w:rFonts w:ascii="Times New Roman"/>
        </w:rPr>
        <w:t xml:space="preserve"> Thai Express, </w:t>
      </w:r>
      <w:proofErr w:type="spellStart"/>
      <w:r>
        <w:rPr>
          <w:rFonts w:ascii="Times New Roman"/>
        </w:rPr>
        <w:t>Tsao</w:t>
      </w:r>
      <w:proofErr w:type="spellEnd"/>
      <w:r>
        <w:rPr>
          <w:rFonts w:hAnsi="Arial Unicode MS"/>
        </w:rPr>
        <w:t>’</w:t>
      </w:r>
      <w:r>
        <w:rPr>
          <w:rFonts w:ascii="Times New Roman"/>
          <w:lang w:val="it-IT"/>
        </w:rPr>
        <w:t xml:space="preserve">s </w:t>
      </w:r>
      <w:proofErr w:type="spellStart"/>
      <w:r>
        <w:rPr>
          <w:rFonts w:ascii="Times New Roman"/>
          <w:lang w:val="it-IT"/>
        </w:rPr>
        <w:t>Cuisine</w:t>
      </w:r>
      <w:proofErr w:type="spellEnd"/>
      <w:r>
        <w:rPr>
          <w:rFonts w:ascii="Times New Roman"/>
          <w:lang w:val="it-IT"/>
        </w:rPr>
        <w:t xml:space="preserve">, </w:t>
      </w:r>
      <w:proofErr w:type="spellStart"/>
      <w:r>
        <w:rPr>
          <w:rFonts w:ascii="Times New Roman"/>
          <w:lang w:val="it-IT"/>
        </w:rPr>
        <w:t>Tropical</w:t>
      </w:r>
      <w:proofErr w:type="spellEnd"/>
      <w:r>
        <w:rPr>
          <w:rFonts w:ascii="Times New Roman"/>
          <w:lang w:val="it-IT"/>
        </w:rPr>
        <w:t xml:space="preserve"> </w:t>
      </w:r>
      <w:proofErr w:type="spellStart"/>
      <w:r>
        <w:rPr>
          <w:rFonts w:ascii="Times New Roman"/>
          <w:lang w:val="it-IT"/>
        </w:rPr>
        <w:t>Smoothie</w:t>
      </w:r>
      <w:proofErr w:type="spellEnd"/>
      <w:r>
        <w:rPr>
          <w:rFonts w:ascii="Times New Roman"/>
          <w:lang w:val="it-IT"/>
        </w:rPr>
        <w:t xml:space="preserve">, </w:t>
      </w:r>
      <w:proofErr w:type="spellStart"/>
      <w:r>
        <w:rPr>
          <w:rFonts w:ascii="Times New Roman"/>
          <w:lang w:val="it-IT"/>
        </w:rPr>
        <w:t>Taco</w:t>
      </w:r>
      <w:proofErr w:type="spellEnd"/>
      <w:r>
        <w:rPr>
          <w:rFonts w:ascii="Times New Roman"/>
          <w:lang w:val="it-IT"/>
        </w:rPr>
        <w:t xml:space="preserve"> Bell/Pizza </w:t>
      </w:r>
      <w:proofErr w:type="spellStart"/>
      <w:r>
        <w:rPr>
          <w:rFonts w:ascii="Times New Roman"/>
          <w:lang w:val="it-IT"/>
        </w:rPr>
        <w:t>Hut</w:t>
      </w:r>
      <w:proofErr w:type="spellEnd"/>
      <w:r>
        <w:rPr>
          <w:rFonts w:ascii="Times New Roman"/>
          <w:lang w:val="it-IT"/>
        </w:rPr>
        <w:t xml:space="preserve">, and </w:t>
      </w:r>
      <w:proofErr w:type="spellStart"/>
      <w:r>
        <w:rPr>
          <w:rFonts w:ascii="Times New Roman"/>
          <w:lang w:val="it-IT"/>
        </w:rPr>
        <w:t>Wendy</w:t>
      </w:r>
      <w:proofErr w:type="spellEnd"/>
      <w:r>
        <w:rPr>
          <w:rFonts w:hAnsi="Arial Unicode MS"/>
        </w:rPr>
        <w:t>’</w:t>
      </w:r>
      <w:r>
        <w:rPr>
          <w:rFonts w:ascii="Times New Roman"/>
        </w:rPr>
        <w:t>s</w:t>
      </w:r>
    </w:p>
    <w:p w14:paraId="01E61893" w14:textId="77777777" w:rsidR="00EB47CD" w:rsidRDefault="00EB47CD">
      <w:pPr>
        <w:pStyle w:val="Body"/>
        <w:jc w:val="both"/>
      </w:pPr>
    </w:p>
    <w:p w14:paraId="7349737A" w14:textId="77777777" w:rsidR="001F28F9" w:rsidRDefault="001F28F9">
      <w:pPr>
        <w:pStyle w:val="Body"/>
        <w:jc w:val="both"/>
        <w:rPr>
          <w:b/>
          <w:bCs/>
          <w:sz w:val="36"/>
          <w:szCs w:val="36"/>
        </w:rPr>
      </w:pPr>
    </w:p>
    <w:p w14:paraId="2A830690" w14:textId="77777777" w:rsidR="00DA400D" w:rsidRDefault="00DA400D">
      <w:pPr>
        <w:rPr>
          <w:rFonts w:ascii="Cambria" w:eastAsia="Cambria" w:hAnsi="Cambria" w:cs="Cambria"/>
          <w:b/>
          <w:bCs/>
          <w:color w:val="000000"/>
          <w:sz w:val="36"/>
          <w:szCs w:val="36"/>
          <w:u w:color="000000"/>
        </w:rPr>
      </w:pPr>
      <w:r>
        <w:rPr>
          <w:b/>
          <w:bCs/>
          <w:sz w:val="36"/>
          <w:szCs w:val="36"/>
        </w:rPr>
        <w:br w:type="page"/>
      </w:r>
    </w:p>
    <w:p w14:paraId="63DFF260" w14:textId="00FDFA96" w:rsidR="00EB47CD" w:rsidRDefault="00820238">
      <w:pPr>
        <w:pStyle w:val="Body"/>
        <w:jc w:val="both"/>
      </w:pPr>
      <w:r>
        <w:rPr>
          <w:b/>
          <w:bCs/>
          <w:sz w:val="36"/>
          <w:szCs w:val="36"/>
        </w:rPr>
        <w:lastRenderedPageBreak/>
        <w:t>Recreational Activities</w:t>
      </w:r>
    </w:p>
    <w:p w14:paraId="216242BD" w14:textId="77777777" w:rsidR="00EB47CD" w:rsidRDefault="00820238">
      <w:pPr>
        <w:pStyle w:val="Body"/>
        <w:jc w:val="both"/>
      </w:pPr>
      <w:r>
        <w:rPr>
          <w:rFonts w:ascii="Times New Roman"/>
        </w:rPr>
        <w:t>A common need of humans, including med students, is exercise.  Even though you may feel as if you have no time to exercise, running a couple of laps or a basketball game can be a great stress reliever.  Remember, a healthy body promotes a healthy mind.  Luckily, WSU has a lot to offer all interests.</w:t>
      </w:r>
    </w:p>
    <w:p w14:paraId="51A71BC9" w14:textId="77777777" w:rsidR="00EB47CD" w:rsidRDefault="00EB47CD">
      <w:pPr>
        <w:pStyle w:val="Body"/>
        <w:rPr>
          <w:rFonts w:ascii="Times New Roman" w:eastAsia="Times New Roman" w:hAnsi="Times New Roman" w:cs="Times New Roman"/>
        </w:rPr>
      </w:pPr>
    </w:p>
    <w:p w14:paraId="12E1C0AB" w14:textId="77777777" w:rsidR="00EB47CD" w:rsidRDefault="00820238">
      <w:pPr>
        <w:pStyle w:val="Body"/>
        <w:jc w:val="both"/>
        <w:rPr>
          <w:rFonts w:ascii="Times New Roman Bold" w:eastAsia="Times New Roman Bold" w:hAnsi="Times New Roman Bold" w:cs="Times New Roman Bold"/>
          <w:sz w:val="28"/>
          <w:szCs w:val="28"/>
        </w:rPr>
      </w:pPr>
      <w:r>
        <w:rPr>
          <w:rFonts w:ascii="Times New Roman Bold"/>
          <w:sz w:val="28"/>
          <w:szCs w:val="28"/>
        </w:rPr>
        <w:t>Intramural Sports</w:t>
      </w:r>
    </w:p>
    <w:p w14:paraId="79A92101" w14:textId="77777777" w:rsidR="00EB47CD" w:rsidRDefault="00820238">
      <w:pPr>
        <w:pStyle w:val="Body"/>
        <w:ind w:left="360"/>
        <w:jc w:val="both"/>
      </w:pPr>
      <w:r>
        <w:rPr>
          <w:rFonts w:ascii="Times New Roman"/>
        </w:rPr>
        <w:t xml:space="preserve">Med students can be competitive on the courts &amp; fields, too! </w:t>
      </w:r>
    </w:p>
    <w:p w14:paraId="68642F1A" w14:textId="77777777" w:rsidR="00EB47CD" w:rsidRDefault="00820238">
      <w:pPr>
        <w:pStyle w:val="Body"/>
        <w:ind w:left="360"/>
        <w:jc w:val="both"/>
      </w:pPr>
      <w:r>
        <w:rPr>
          <w:rFonts w:ascii="Times New Roman"/>
        </w:rPr>
        <w:t xml:space="preserve">Flag football, basketball, volleyball, co-rec softball, tennis, and soccer are just a few of the possibilities.  There are also many club sports available for skiing, karate, sailing, ultimate </w:t>
      </w:r>
      <w:proofErr w:type="spellStart"/>
      <w:proofErr w:type="gramStart"/>
      <w:r>
        <w:rPr>
          <w:rFonts w:ascii="Times New Roman"/>
        </w:rPr>
        <w:t>frisbee</w:t>
      </w:r>
      <w:proofErr w:type="spellEnd"/>
      <w:proofErr w:type="gramEnd"/>
      <w:r>
        <w:rPr>
          <w:rFonts w:ascii="Times New Roman"/>
        </w:rPr>
        <w:t>, and fencing.  To join a team, contact your IM representative. The second year IM reps will help the first years organize at the beginning of the year.  This is also a great way to meet new people.</w:t>
      </w:r>
    </w:p>
    <w:p w14:paraId="666FEF81" w14:textId="77777777" w:rsidR="00EB47CD" w:rsidRDefault="00EB47CD">
      <w:pPr>
        <w:pStyle w:val="Body"/>
        <w:ind w:left="720"/>
        <w:jc w:val="both"/>
        <w:rPr>
          <w:rFonts w:ascii="Times New Roman" w:eastAsia="Times New Roman" w:hAnsi="Times New Roman" w:cs="Times New Roman"/>
        </w:rPr>
      </w:pPr>
    </w:p>
    <w:p w14:paraId="6F4419C0" w14:textId="77777777" w:rsidR="00EB47CD" w:rsidRDefault="00820238">
      <w:pPr>
        <w:pStyle w:val="Body"/>
        <w:ind w:left="360"/>
        <w:jc w:val="both"/>
        <w:rPr>
          <w:rFonts w:ascii="Times New Roman Bold" w:eastAsia="Times New Roman Bold" w:hAnsi="Times New Roman Bold" w:cs="Times New Roman Bold"/>
        </w:rPr>
      </w:pPr>
      <w:r>
        <w:rPr>
          <w:rFonts w:ascii="Times New Roman Bold"/>
        </w:rPr>
        <w:t>Remember:</w:t>
      </w:r>
    </w:p>
    <w:p w14:paraId="229CDE8D" w14:textId="77777777" w:rsidR="00EB47CD" w:rsidRDefault="00820238">
      <w:pPr>
        <w:pStyle w:val="Body"/>
        <w:ind w:left="360"/>
        <w:jc w:val="both"/>
      </w:pPr>
      <w:r>
        <w:rPr>
          <w:rFonts w:ascii="Times New Roman"/>
        </w:rPr>
        <w:t>Don</w:t>
      </w:r>
      <w:r>
        <w:rPr>
          <w:rFonts w:hAnsi="Arial Unicode MS"/>
        </w:rPr>
        <w:t>’</w:t>
      </w:r>
      <w:r>
        <w:rPr>
          <w:rFonts w:ascii="Times New Roman"/>
        </w:rPr>
        <w:t>t skip games because you have a test the next day.</w:t>
      </w:r>
    </w:p>
    <w:p w14:paraId="77128E2D" w14:textId="77777777" w:rsidR="00EB47CD" w:rsidRDefault="00820238">
      <w:pPr>
        <w:pStyle w:val="Body"/>
        <w:ind w:left="360"/>
        <w:jc w:val="both"/>
      </w:pPr>
      <w:r>
        <w:rPr>
          <w:rFonts w:ascii="Times New Roman"/>
        </w:rPr>
        <w:t>Have enough people on your roster when people wimp out to study anyway.</w:t>
      </w:r>
    </w:p>
    <w:p w14:paraId="1DE55514" w14:textId="77777777" w:rsidR="00EB47CD" w:rsidRDefault="00EB47CD">
      <w:pPr>
        <w:pStyle w:val="Body"/>
        <w:rPr>
          <w:rFonts w:ascii="Times New Roman" w:eastAsia="Times New Roman" w:hAnsi="Times New Roman" w:cs="Times New Roman"/>
        </w:rPr>
      </w:pPr>
    </w:p>
    <w:p w14:paraId="01FD9625" w14:textId="77777777" w:rsidR="00EB47CD" w:rsidRDefault="00820238">
      <w:pPr>
        <w:pStyle w:val="Body"/>
        <w:rPr>
          <w:rFonts w:ascii="Times New Roman Bold" w:eastAsia="Times New Roman Bold" w:hAnsi="Times New Roman Bold" w:cs="Times New Roman Bold"/>
        </w:rPr>
      </w:pPr>
      <w:r>
        <w:rPr>
          <w:rFonts w:ascii="Times New Roman Bold"/>
        </w:rPr>
        <w:t>Individual Sports</w:t>
      </w:r>
    </w:p>
    <w:p w14:paraId="7875AD8E" w14:textId="77777777" w:rsidR="00EB47CD" w:rsidRDefault="00820238">
      <w:pPr>
        <w:pStyle w:val="Body"/>
        <w:ind w:left="360"/>
        <w:jc w:val="both"/>
      </w:pPr>
      <w:r>
        <w:rPr>
          <w:rFonts w:ascii="Times New Roman"/>
        </w:rPr>
        <w:t>Tennis, racquetball, swimming, and running are among the possibilities.  There are facilities and tournaments sponsored each quarter by the intramural department.</w:t>
      </w:r>
    </w:p>
    <w:p w14:paraId="55900F8E" w14:textId="77777777" w:rsidR="00EB47CD" w:rsidRDefault="00EB47CD">
      <w:pPr>
        <w:pStyle w:val="Body"/>
        <w:ind w:left="720"/>
        <w:jc w:val="both"/>
        <w:rPr>
          <w:rFonts w:ascii="Times New Roman" w:eastAsia="Times New Roman" w:hAnsi="Times New Roman" w:cs="Times New Roman"/>
        </w:rPr>
      </w:pPr>
    </w:p>
    <w:p w14:paraId="12B1ABCE" w14:textId="77777777" w:rsidR="00EB47CD" w:rsidRDefault="00820238">
      <w:pPr>
        <w:pStyle w:val="Body"/>
        <w:jc w:val="both"/>
      </w:pPr>
      <w:r>
        <w:rPr>
          <w:rFonts w:ascii="Times New Roman"/>
        </w:rPr>
        <w:t>The Nutter Center has an indoor track on the third floor. It</w:t>
      </w:r>
      <w:r>
        <w:rPr>
          <w:rFonts w:hAnsi="Arial Unicode MS"/>
        </w:rPr>
        <w:t>’</w:t>
      </w:r>
      <w:r>
        <w:rPr>
          <w:rFonts w:ascii="Times New Roman"/>
        </w:rPr>
        <w:t>s located on the backside, next to the pond, by the lower level, poorly lit gravel, parking area.</w:t>
      </w:r>
    </w:p>
    <w:p w14:paraId="4518C2EB" w14:textId="77777777" w:rsidR="00EB47CD" w:rsidRDefault="00EB47CD">
      <w:pPr>
        <w:pStyle w:val="Body"/>
        <w:jc w:val="both"/>
        <w:rPr>
          <w:rFonts w:ascii="Times New Roman" w:eastAsia="Times New Roman" w:hAnsi="Times New Roman" w:cs="Times New Roman"/>
        </w:rPr>
      </w:pPr>
    </w:p>
    <w:p w14:paraId="61FA9D57" w14:textId="77777777" w:rsidR="00EB47CD" w:rsidRDefault="00EB47CD">
      <w:pPr>
        <w:pStyle w:val="Body"/>
        <w:jc w:val="both"/>
        <w:rPr>
          <w:rFonts w:ascii="Times New Roman" w:eastAsia="Times New Roman" w:hAnsi="Times New Roman" w:cs="Times New Roman"/>
        </w:rPr>
      </w:pPr>
    </w:p>
    <w:p w14:paraId="667308FD" w14:textId="0067FD49" w:rsidR="00EB47CD" w:rsidRDefault="00820238">
      <w:pPr>
        <w:pStyle w:val="Body"/>
        <w:jc w:val="both"/>
      </w:pPr>
      <w:r>
        <w:rPr>
          <w:rFonts w:ascii="Times New Roman"/>
        </w:rPr>
        <w:t xml:space="preserve">The best place to work out is at the </w:t>
      </w:r>
      <w:r>
        <w:rPr>
          <w:rFonts w:ascii="Times New Roman Bold"/>
        </w:rPr>
        <w:t>Recreation Center</w:t>
      </w:r>
      <w:r>
        <w:rPr>
          <w:rFonts w:ascii="Times New Roman"/>
        </w:rPr>
        <w:t xml:space="preserve"> located in the </w:t>
      </w:r>
      <w:proofErr w:type="spellStart"/>
      <w:r>
        <w:rPr>
          <w:rFonts w:ascii="Times New Roman Bold"/>
          <w:lang w:val="fr-FR"/>
        </w:rPr>
        <w:t>Student</w:t>
      </w:r>
      <w:proofErr w:type="spellEnd"/>
      <w:r>
        <w:rPr>
          <w:rFonts w:ascii="Times New Roman Bold"/>
          <w:lang w:val="fr-FR"/>
        </w:rPr>
        <w:t xml:space="preserve"> Union</w:t>
      </w:r>
      <w:r>
        <w:rPr>
          <w:rFonts w:ascii="Times New Roman"/>
        </w:rPr>
        <w:t xml:space="preserve">.  This facility has weight lifting facilities, treadmills, bicycles, stair masters, a pool, racquetball courts, and a gym for basketball and volleyball.  Campus Rec. also offers yoga, </w:t>
      </w:r>
      <w:r w:rsidR="004A0BD1">
        <w:rPr>
          <w:rFonts w:ascii="Times New Roman"/>
        </w:rPr>
        <w:t>Pilates</w:t>
      </w:r>
      <w:r>
        <w:rPr>
          <w:rFonts w:ascii="Times New Roman"/>
        </w:rPr>
        <w:t xml:space="preserve">, belly dancing, spinning etc. Check at the Rec. Services Desk or </w:t>
      </w:r>
      <w:hyperlink r:id="rId24" w:history="1">
        <w:r w:rsidR="006D15ED">
          <w:rPr>
            <w:rStyle w:val="Hyperlink"/>
            <w:rFonts w:ascii="Times New Roman"/>
          </w:rPr>
          <w:t>http://www.wright.edu/campus-recreation</w:t>
        </w:r>
      </w:hyperlink>
      <w:r>
        <w:rPr>
          <w:rFonts w:ascii="Times New Roman Bold"/>
        </w:rPr>
        <w:t xml:space="preserve"> </w:t>
      </w:r>
      <w:r>
        <w:rPr>
          <w:rFonts w:ascii="Times New Roman"/>
        </w:rPr>
        <w:t xml:space="preserve">for more information and a current schedule.  There is also </w:t>
      </w:r>
      <w:proofErr w:type="gramStart"/>
      <w:r>
        <w:rPr>
          <w:rFonts w:ascii="Times New Roman"/>
        </w:rPr>
        <w:t>a LA</w:t>
      </w:r>
      <w:proofErr w:type="gramEnd"/>
      <w:r>
        <w:rPr>
          <w:rFonts w:ascii="Times New Roman"/>
        </w:rPr>
        <w:t xml:space="preserve"> Fitness on N. Fairfield for those who prefer a larger gym.</w:t>
      </w:r>
    </w:p>
    <w:p w14:paraId="662CD1D0" w14:textId="77777777" w:rsidR="00EB47CD" w:rsidRDefault="00EB47CD">
      <w:pPr>
        <w:pStyle w:val="Body"/>
        <w:jc w:val="center"/>
        <w:rPr>
          <w:rFonts w:ascii="Times New Roman Bold" w:eastAsia="Times New Roman Bold" w:hAnsi="Times New Roman Bold" w:cs="Times New Roman Bold"/>
          <w:sz w:val="36"/>
          <w:szCs w:val="36"/>
        </w:rPr>
      </w:pPr>
    </w:p>
    <w:p w14:paraId="41AE4715" w14:textId="77777777" w:rsidR="00EB47CD" w:rsidRDefault="00820238">
      <w:pPr>
        <w:pStyle w:val="Body"/>
        <w:rPr>
          <w:rFonts w:ascii="Times New Roman Bold" w:eastAsia="Times New Roman Bold" w:hAnsi="Times New Roman Bold" w:cs="Times New Roman Bold"/>
          <w:sz w:val="36"/>
          <w:szCs w:val="36"/>
        </w:rPr>
      </w:pPr>
      <w:r>
        <w:rPr>
          <w:rFonts w:ascii="Times New Roman Bold"/>
          <w:sz w:val="36"/>
          <w:szCs w:val="36"/>
        </w:rPr>
        <w:t>Campus Art &amp; Theatre</w:t>
      </w:r>
    </w:p>
    <w:p w14:paraId="55E9BD5B" w14:textId="77777777" w:rsidR="00EB47CD" w:rsidRDefault="00EB47CD">
      <w:pPr>
        <w:pStyle w:val="Body"/>
        <w:jc w:val="center"/>
        <w:rPr>
          <w:rFonts w:ascii="Times New Roman Bold" w:eastAsia="Times New Roman Bold" w:hAnsi="Times New Roman Bold" w:cs="Times New Roman Bold"/>
          <w:sz w:val="36"/>
          <w:szCs w:val="36"/>
        </w:rPr>
      </w:pPr>
    </w:p>
    <w:p w14:paraId="031225E7" w14:textId="0B1BC8C7" w:rsidR="00EB47CD" w:rsidRDefault="00820238">
      <w:pPr>
        <w:pStyle w:val="Body"/>
        <w:jc w:val="both"/>
        <w:rPr>
          <w:rFonts w:ascii="Times New Roman Bold" w:eastAsia="Times New Roman Bold" w:hAnsi="Times New Roman Bold" w:cs="Times New Roman Bold"/>
          <w:u w:val="single"/>
        </w:rPr>
      </w:pPr>
      <w:r>
        <w:rPr>
          <w:rFonts w:ascii="Times New Roman"/>
        </w:rPr>
        <w:t xml:space="preserve">For those who need a break, the campus </w:t>
      </w:r>
      <w:r>
        <w:rPr>
          <w:rFonts w:ascii="Times New Roman Bold"/>
        </w:rPr>
        <w:t>Art Galleries</w:t>
      </w:r>
      <w:r>
        <w:rPr>
          <w:rFonts w:ascii="Times New Roman"/>
        </w:rPr>
        <w:t xml:space="preserve"> could be your place.  This atmosphere is a welcome change from the library.  Shows change monthly, so go often.  Find out more at: </w:t>
      </w:r>
      <w:hyperlink r:id="rId25" w:history="1">
        <w:r w:rsidR="00DA400D" w:rsidRPr="00DA400D">
          <w:rPr>
            <w:rStyle w:val="Hyperlink"/>
            <w:rFonts w:ascii="Times New Roman"/>
          </w:rPr>
          <w:t>http://liberal-arts.wright.edu/art-galleries</w:t>
        </w:r>
      </w:hyperlink>
    </w:p>
    <w:p w14:paraId="6A44BA39" w14:textId="77777777" w:rsidR="00EB47CD" w:rsidRDefault="00EB47CD">
      <w:pPr>
        <w:pStyle w:val="Body"/>
        <w:jc w:val="both"/>
        <w:rPr>
          <w:rFonts w:ascii="Times New Roman" w:eastAsia="Times New Roman" w:hAnsi="Times New Roman" w:cs="Times New Roman"/>
        </w:rPr>
      </w:pPr>
    </w:p>
    <w:p w14:paraId="69A91C76" w14:textId="53B921DA" w:rsidR="00EB47CD" w:rsidRDefault="00820238">
      <w:pPr>
        <w:pStyle w:val="Body"/>
        <w:jc w:val="both"/>
        <w:rPr>
          <w:rFonts w:ascii="Times New Roman Bold" w:eastAsia="Times New Roman Bold" w:hAnsi="Times New Roman Bold" w:cs="Times New Roman Bold"/>
          <w:u w:val="single"/>
        </w:rPr>
      </w:pPr>
      <w:r>
        <w:rPr>
          <w:rFonts w:ascii="Times New Roman"/>
        </w:rPr>
        <w:t>Wright State has a great theatre department.  It is recognized as one of the finest in this region of the country.  Check out the latest productions at:</w:t>
      </w:r>
      <w:r>
        <w:rPr>
          <w:rFonts w:ascii="Times New Roman Bold"/>
          <w:u w:val="single"/>
        </w:rPr>
        <w:t xml:space="preserve"> </w:t>
      </w:r>
      <w:hyperlink r:id="rId26" w:history="1">
        <w:r w:rsidR="006D15ED">
          <w:rPr>
            <w:rStyle w:val="Hyperlink"/>
            <w:rFonts w:ascii="Times New Roman Bold"/>
          </w:rPr>
          <w:t>http://www.wright.edu/theatre-dance-and-motion-pictures</w:t>
        </w:r>
      </w:hyperlink>
    </w:p>
    <w:p w14:paraId="17B5C019" w14:textId="77777777" w:rsidR="00EB47CD" w:rsidRDefault="00EB47CD">
      <w:pPr>
        <w:pStyle w:val="Body"/>
        <w:jc w:val="both"/>
        <w:rPr>
          <w:rFonts w:ascii="Times New Roman" w:eastAsia="Times New Roman" w:hAnsi="Times New Roman" w:cs="Times New Roman"/>
        </w:rPr>
      </w:pPr>
    </w:p>
    <w:p w14:paraId="329741C5" w14:textId="77777777" w:rsidR="00EB47CD" w:rsidRDefault="00820238">
      <w:pPr>
        <w:pStyle w:val="Body"/>
        <w:rPr>
          <w:rFonts w:ascii="Times New Roman Bold" w:eastAsia="Times New Roman Bold" w:hAnsi="Times New Roman Bold" w:cs="Times New Roman Bold"/>
          <w:sz w:val="36"/>
          <w:szCs w:val="36"/>
        </w:rPr>
      </w:pPr>
      <w:r>
        <w:rPr>
          <w:rFonts w:ascii="Times New Roman Bold"/>
          <w:sz w:val="36"/>
          <w:szCs w:val="36"/>
        </w:rPr>
        <w:lastRenderedPageBreak/>
        <w:t>Special Events</w:t>
      </w:r>
    </w:p>
    <w:p w14:paraId="6FC2EF5E" w14:textId="77777777" w:rsidR="00EB47CD" w:rsidRDefault="00820238">
      <w:pPr>
        <w:pStyle w:val="Body"/>
        <w:jc w:val="both"/>
        <w:rPr>
          <w:rFonts w:ascii="Times New Roman Bold" w:eastAsia="Times New Roman Bold" w:hAnsi="Times New Roman Bold" w:cs="Times New Roman Bold"/>
          <w:u w:val="single"/>
        </w:rPr>
      </w:pPr>
      <w:r>
        <w:rPr>
          <w:rFonts w:ascii="Times New Roman"/>
        </w:rPr>
        <w:t xml:space="preserve">The campus at Wright State University is always a flurry of activity during the school year </w:t>
      </w:r>
      <w:r>
        <w:rPr>
          <w:rFonts w:hAnsi="Arial Unicode MS"/>
        </w:rPr>
        <w:t>–</w:t>
      </w:r>
      <w:r>
        <w:rPr>
          <w:rFonts w:hAnsi="Arial Unicode MS"/>
        </w:rPr>
        <w:t xml:space="preserve"> </w:t>
      </w:r>
      <w:r>
        <w:rPr>
          <w:rFonts w:ascii="Times New Roman"/>
        </w:rPr>
        <w:t>something is always going on.  Keep your eye on the university calendar so you don</w:t>
      </w:r>
      <w:r>
        <w:rPr>
          <w:rFonts w:hAnsi="Arial Unicode MS"/>
        </w:rPr>
        <w:t>’</w:t>
      </w:r>
      <w:r>
        <w:rPr>
          <w:rFonts w:ascii="Times New Roman"/>
        </w:rPr>
        <w:t xml:space="preserve">t miss out on any events! </w:t>
      </w:r>
      <w:hyperlink r:id="rId27" w:history="1">
        <w:r>
          <w:rPr>
            <w:rStyle w:val="Hyperlink4"/>
          </w:rPr>
          <w:t>http://www.wright.edu/calendar/</w:t>
        </w:r>
      </w:hyperlink>
    </w:p>
    <w:p w14:paraId="2465C9F5" w14:textId="77777777" w:rsidR="00EB47CD" w:rsidRDefault="00EB47CD">
      <w:pPr>
        <w:pStyle w:val="Body"/>
        <w:rPr>
          <w:rFonts w:ascii="Times New Roman" w:eastAsia="Times New Roman" w:hAnsi="Times New Roman" w:cs="Times New Roman"/>
        </w:rPr>
      </w:pPr>
    </w:p>
    <w:p w14:paraId="7001898D" w14:textId="77777777" w:rsidR="00EB47CD" w:rsidRDefault="00EB47CD">
      <w:pPr>
        <w:pStyle w:val="Body"/>
        <w:rPr>
          <w:rFonts w:ascii="Times New Roman" w:eastAsia="Times New Roman" w:hAnsi="Times New Roman" w:cs="Times New Roman"/>
        </w:rPr>
      </w:pPr>
    </w:p>
    <w:p w14:paraId="0606E65B" w14:textId="77777777" w:rsidR="00EB47CD" w:rsidRDefault="00820238">
      <w:pPr>
        <w:pStyle w:val="Body"/>
        <w:rPr>
          <w:rFonts w:ascii="Times New Roman Bold" w:eastAsia="Times New Roman Bold" w:hAnsi="Times New Roman Bold" w:cs="Times New Roman Bold"/>
          <w:sz w:val="28"/>
          <w:szCs w:val="28"/>
        </w:rPr>
      </w:pPr>
      <w:r>
        <w:rPr>
          <w:rFonts w:ascii="Times New Roman Bold"/>
          <w:sz w:val="28"/>
          <w:szCs w:val="28"/>
        </w:rPr>
        <w:t>The Nutter Center!</w:t>
      </w:r>
    </w:p>
    <w:p w14:paraId="51BFD58C" w14:textId="432EFA39" w:rsidR="00EB47CD" w:rsidRDefault="00820238" w:rsidP="00820238">
      <w:pPr>
        <w:pStyle w:val="Body"/>
        <w:numPr>
          <w:ilvl w:val="0"/>
          <w:numId w:val="31"/>
        </w:numPr>
        <w:tabs>
          <w:tab w:val="num" w:pos="360"/>
        </w:tabs>
        <w:ind w:left="360" w:hanging="360"/>
        <w:jc w:val="both"/>
      </w:pPr>
      <w:r>
        <w:rPr>
          <w:rFonts w:ascii="Times New Roman"/>
        </w:rPr>
        <w:t xml:space="preserve">Lots of concerts and events go on here from basketball games to AC/DC and </w:t>
      </w:r>
      <w:proofErr w:type="spellStart"/>
      <w:r>
        <w:rPr>
          <w:rFonts w:ascii="Times New Roman"/>
        </w:rPr>
        <w:t>Barenaked</w:t>
      </w:r>
      <w:proofErr w:type="spellEnd"/>
      <w:r>
        <w:rPr>
          <w:rFonts w:ascii="Times New Roman"/>
        </w:rPr>
        <w:t xml:space="preserve"> Ladies and everything in between.  Keep your eye on the board at the North Fairfield and Colonel Glenn intersection or </w:t>
      </w:r>
      <w:hyperlink r:id="rId28" w:history="1">
        <w:r w:rsidR="00DA400D" w:rsidRPr="00DA400D">
          <w:rPr>
            <w:rStyle w:val="Hyperlink"/>
            <w:rFonts w:ascii="Times New Roman"/>
          </w:rPr>
          <w:t>http://www.nuttercenter.com/</w:t>
        </w:r>
      </w:hyperlink>
    </w:p>
    <w:p w14:paraId="4770474E" w14:textId="77777777" w:rsidR="00EB47CD" w:rsidRDefault="00EB47CD">
      <w:pPr>
        <w:pStyle w:val="Body"/>
        <w:tabs>
          <w:tab w:val="left" w:pos="1537"/>
        </w:tabs>
        <w:rPr>
          <w:rFonts w:ascii="Times New Roman Bold" w:eastAsia="Times New Roman Bold" w:hAnsi="Times New Roman Bold" w:cs="Times New Roman Bold"/>
          <w:sz w:val="52"/>
          <w:szCs w:val="52"/>
        </w:rPr>
      </w:pPr>
    </w:p>
    <w:p w14:paraId="396C674F" w14:textId="77777777" w:rsidR="00EB47CD" w:rsidRDefault="00820238">
      <w:pPr>
        <w:pStyle w:val="Body"/>
        <w:tabs>
          <w:tab w:val="left" w:pos="1537"/>
        </w:tabs>
        <w:rPr>
          <w:rFonts w:ascii="Times New Roman Bold" w:eastAsia="Times New Roman Bold" w:hAnsi="Times New Roman Bold" w:cs="Times New Roman Bold"/>
          <w:sz w:val="52"/>
          <w:szCs w:val="52"/>
        </w:rPr>
      </w:pPr>
      <w:r>
        <w:rPr>
          <w:rFonts w:ascii="Times New Roman Bold"/>
          <w:sz w:val="52"/>
          <w:szCs w:val="52"/>
        </w:rPr>
        <w:t>Dayton &amp; Beyond</w:t>
      </w:r>
    </w:p>
    <w:p w14:paraId="0EC411BA" w14:textId="77777777" w:rsidR="00EB47CD" w:rsidRDefault="00820238">
      <w:pPr>
        <w:pStyle w:val="Body"/>
        <w:jc w:val="both"/>
      </w:pPr>
      <w:r>
        <w:rPr>
          <w:rFonts w:ascii="Times New Roman"/>
        </w:rPr>
        <w:t>Take the opportunity to discover Greater Dayton, that cosmopolitan metropolis and home of the first brothers in flight, Orville and Wilbur Wright.  Or, for the more adventurous types, try Yellow Springs, Xenia, or even Columbus or Cincinnati.</w:t>
      </w:r>
    </w:p>
    <w:p w14:paraId="12E8BFC0" w14:textId="77777777" w:rsidR="00EB47CD" w:rsidRDefault="00EB47CD">
      <w:pPr>
        <w:pStyle w:val="Body"/>
        <w:jc w:val="both"/>
        <w:rPr>
          <w:rFonts w:ascii="Times New Roman" w:eastAsia="Times New Roman" w:hAnsi="Times New Roman" w:cs="Times New Roman"/>
        </w:rPr>
      </w:pPr>
    </w:p>
    <w:p w14:paraId="0610DE8D" w14:textId="77777777" w:rsidR="00EB47CD" w:rsidRDefault="00820238">
      <w:pPr>
        <w:pStyle w:val="Body"/>
        <w:jc w:val="both"/>
      </w:pPr>
      <w:proofErr w:type="spellStart"/>
      <w:r>
        <w:rPr>
          <w:b/>
          <w:bCs/>
          <w:sz w:val="36"/>
          <w:szCs w:val="36"/>
          <w:lang w:val="fr-FR"/>
        </w:rPr>
        <w:t>Tempt</w:t>
      </w:r>
      <w:proofErr w:type="spellEnd"/>
      <w:r>
        <w:rPr>
          <w:b/>
          <w:bCs/>
          <w:sz w:val="36"/>
          <w:szCs w:val="36"/>
          <w:lang w:val="fr-FR"/>
        </w:rPr>
        <w:t xml:space="preserve"> </w:t>
      </w:r>
      <w:proofErr w:type="spellStart"/>
      <w:r>
        <w:rPr>
          <w:b/>
          <w:bCs/>
          <w:sz w:val="36"/>
          <w:szCs w:val="36"/>
          <w:lang w:val="fr-FR"/>
        </w:rPr>
        <w:t>Your</w:t>
      </w:r>
      <w:proofErr w:type="spellEnd"/>
      <w:r>
        <w:rPr>
          <w:b/>
          <w:bCs/>
          <w:sz w:val="36"/>
          <w:szCs w:val="36"/>
          <w:lang w:val="fr-FR"/>
        </w:rPr>
        <w:t xml:space="preserve"> Taste </w:t>
      </w:r>
      <w:proofErr w:type="spellStart"/>
      <w:r>
        <w:rPr>
          <w:b/>
          <w:bCs/>
          <w:sz w:val="36"/>
          <w:szCs w:val="36"/>
          <w:lang w:val="fr-FR"/>
        </w:rPr>
        <w:t>Buds</w:t>
      </w:r>
      <w:proofErr w:type="spellEnd"/>
    </w:p>
    <w:p w14:paraId="50368ABB" w14:textId="77777777" w:rsidR="00EB47CD" w:rsidRDefault="00820238">
      <w:pPr>
        <w:pStyle w:val="Body"/>
        <w:jc w:val="both"/>
      </w:pPr>
      <w:proofErr w:type="spellStart"/>
      <w:r>
        <w:rPr>
          <w:rFonts w:ascii="Times New Roman Bold"/>
          <w:lang w:val="de-DE"/>
        </w:rPr>
        <w:t>Beware</w:t>
      </w:r>
      <w:proofErr w:type="spellEnd"/>
      <w:r>
        <w:rPr>
          <w:rFonts w:ascii="Times New Roman Bold"/>
          <w:lang w:val="de-DE"/>
        </w:rPr>
        <w:t xml:space="preserve">!  </w:t>
      </w:r>
      <w:r>
        <w:rPr>
          <w:rFonts w:ascii="Times New Roman"/>
        </w:rPr>
        <w:t xml:space="preserve">This list is not comprehensive, nor can we guarantee that these are all in existence.  Restaurants close and new ones open all the </w:t>
      </w:r>
      <w:proofErr w:type="gramStart"/>
      <w:r>
        <w:rPr>
          <w:rFonts w:ascii="Times New Roman"/>
        </w:rPr>
        <w:t>time,</w:t>
      </w:r>
      <w:proofErr w:type="gramEnd"/>
      <w:r>
        <w:rPr>
          <w:rFonts w:ascii="Times New Roman"/>
        </w:rPr>
        <w:t xml:space="preserve"> so be sure to call before you go!  Also, we encourage you to go out there and explore -- don</w:t>
      </w:r>
      <w:r>
        <w:rPr>
          <w:rFonts w:hAnsi="Arial Unicode MS"/>
        </w:rPr>
        <w:t>’</w:t>
      </w:r>
      <w:r>
        <w:rPr>
          <w:rFonts w:ascii="Times New Roman"/>
        </w:rPr>
        <w:t xml:space="preserve">t get stuck eating at all the chain restaurants by campus!  Dayton has a variety of good eats out there waiting to be discovered!  </w:t>
      </w:r>
    </w:p>
    <w:p w14:paraId="57751B06" w14:textId="77777777" w:rsidR="00EB47CD" w:rsidRDefault="00EB47CD">
      <w:pPr>
        <w:pStyle w:val="Body"/>
        <w:jc w:val="both"/>
        <w:rPr>
          <w:rFonts w:ascii="Times New Roman" w:eastAsia="Times New Roman" w:hAnsi="Times New Roman" w:cs="Times New Roman"/>
        </w:rPr>
      </w:pPr>
    </w:p>
    <w:p w14:paraId="429A8F05" w14:textId="77777777" w:rsidR="00EB47CD" w:rsidRDefault="00820238">
      <w:pPr>
        <w:pStyle w:val="Body"/>
        <w:ind w:left="720" w:hanging="720"/>
        <w:jc w:val="both"/>
      </w:pPr>
      <w:r>
        <w:rPr>
          <w:rFonts w:ascii="Times New Roman"/>
          <w:lang w:val="it-IT"/>
        </w:rPr>
        <w:t>$:</w:t>
      </w:r>
      <w:r>
        <w:rPr>
          <w:rFonts w:ascii="Times New Roman"/>
          <w:lang w:val="it-IT"/>
        </w:rPr>
        <w:tab/>
        <w:t xml:space="preserve">$5-10 per </w:t>
      </w:r>
      <w:proofErr w:type="spellStart"/>
      <w:r>
        <w:rPr>
          <w:rFonts w:ascii="Times New Roman"/>
          <w:lang w:val="it-IT"/>
        </w:rPr>
        <w:t>person</w:t>
      </w:r>
      <w:proofErr w:type="spellEnd"/>
    </w:p>
    <w:p w14:paraId="3E6D847D" w14:textId="77777777" w:rsidR="00EB47CD" w:rsidRDefault="00820238">
      <w:pPr>
        <w:pStyle w:val="Body"/>
        <w:ind w:left="720" w:hanging="720"/>
        <w:jc w:val="both"/>
      </w:pPr>
      <w:r>
        <w:rPr>
          <w:rFonts w:ascii="Times New Roman"/>
          <w:lang w:val="it-IT"/>
        </w:rPr>
        <w:t>$$:</w:t>
      </w:r>
      <w:r>
        <w:rPr>
          <w:rFonts w:ascii="Times New Roman"/>
          <w:lang w:val="it-IT"/>
        </w:rPr>
        <w:tab/>
        <w:t xml:space="preserve">$10-15 per </w:t>
      </w:r>
      <w:proofErr w:type="spellStart"/>
      <w:r>
        <w:rPr>
          <w:rFonts w:ascii="Times New Roman"/>
          <w:lang w:val="it-IT"/>
        </w:rPr>
        <w:t>person</w:t>
      </w:r>
      <w:proofErr w:type="spellEnd"/>
    </w:p>
    <w:p w14:paraId="0A8088CE" w14:textId="77777777" w:rsidR="00EB47CD" w:rsidRDefault="00820238">
      <w:pPr>
        <w:pStyle w:val="Body"/>
        <w:ind w:left="720" w:hanging="720"/>
        <w:jc w:val="both"/>
      </w:pPr>
      <w:r>
        <w:rPr>
          <w:rFonts w:ascii="Times New Roman"/>
          <w:lang w:val="it-IT"/>
        </w:rPr>
        <w:t>$$$:</w:t>
      </w:r>
      <w:r>
        <w:rPr>
          <w:rFonts w:ascii="Times New Roman"/>
          <w:lang w:val="it-IT"/>
        </w:rPr>
        <w:tab/>
        <w:t xml:space="preserve">$15-20 per </w:t>
      </w:r>
      <w:proofErr w:type="spellStart"/>
      <w:r>
        <w:rPr>
          <w:rFonts w:ascii="Times New Roman"/>
          <w:lang w:val="it-IT"/>
        </w:rPr>
        <w:t>person</w:t>
      </w:r>
      <w:proofErr w:type="spellEnd"/>
    </w:p>
    <w:p w14:paraId="000CEEB4" w14:textId="77777777" w:rsidR="00EB47CD" w:rsidRDefault="00EB47CD">
      <w:pPr>
        <w:pStyle w:val="Body"/>
        <w:jc w:val="both"/>
        <w:rPr>
          <w:rFonts w:ascii="Times New Roman" w:eastAsia="Times New Roman" w:hAnsi="Times New Roman" w:cs="Times New Roman"/>
        </w:rPr>
      </w:pPr>
    </w:p>
    <w:p w14:paraId="0B2E14C9" w14:textId="77777777" w:rsidR="00EB47CD" w:rsidRDefault="00EB47CD">
      <w:pPr>
        <w:pStyle w:val="Body"/>
        <w:jc w:val="both"/>
        <w:rPr>
          <w:rFonts w:ascii="Times New Roman" w:eastAsia="Times New Roman" w:hAnsi="Times New Roman" w:cs="Times New Roman"/>
        </w:rPr>
      </w:pPr>
    </w:p>
    <w:p w14:paraId="01E008A4" w14:textId="77777777" w:rsidR="00EB47CD" w:rsidRDefault="00820238">
      <w:pPr>
        <w:pStyle w:val="Body"/>
        <w:jc w:val="both"/>
        <w:rPr>
          <w:rFonts w:ascii="Times New Roman Bold" w:eastAsia="Times New Roman Bold" w:hAnsi="Times New Roman Bold" w:cs="Times New Roman Bold"/>
        </w:rPr>
      </w:pPr>
      <w:r>
        <w:rPr>
          <w:rFonts w:ascii="Times New Roman Bold"/>
          <w:color w:val="25871D"/>
          <w:sz w:val="32"/>
          <w:szCs w:val="32"/>
          <w:u w:color="25871D"/>
        </w:rPr>
        <w:t>Close to School and in Fairborn</w:t>
      </w:r>
      <w:r>
        <w:rPr>
          <w:rFonts w:ascii="Times New Roman Bold"/>
          <w:color w:val="25871D"/>
          <w:u w:color="25871D"/>
        </w:rPr>
        <w:t>:</w:t>
      </w:r>
    </w:p>
    <w:p w14:paraId="0AB81D65" w14:textId="77777777" w:rsidR="00EB47CD" w:rsidRDefault="00820238">
      <w:pPr>
        <w:pStyle w:val="Body"/>
        <w:jc w:val="both"/>
        <w:rPr>
          <w:rFonts w:ascii="Times New Roman Bold" w:eastAsia="Times New Roman Bold" w:hAnsi="Times New Roman Bold" w:cs="Times New Roman Bold"/>
        </w:rPr>
      </w:pPr>
      <w:r>
        <w:rPr>
          <w:rFonts w:ascii="Times New Roman"/>
        </w:rPr>
        <w:t>The area around the university has recently experienced significant development - so much is to be found on Fairfield Road.  A few standards are Chili</w:t>
      </w:r>
      <w:r>
        <w:rPr>
          <w:rFonts w:hAnsi="Arial Unicode MS"/>
        </w:rPr>
        <w:t>’</w:t>
      </w:r>
      <w:r>
        <w:rPr>
          <w:rFonts w:ascii="Times New Roman"/>
          <w:lang w:val="fr-FR"/>
        </w:rPr>
        <w:t xml:space="preserve">s, Max &amp; </w:t>
      </w:r>
      <w:proofErr w:type="spellStart"/>
      <w:r>
        <w:rPr>
          <w:rFonts w:ascii="Times New Roman"/>
          <w:lang w:val="fr-FR"/>
        </w:rPr>
        <w:t>Erma</w:t>
      </w:r>
      <w:proofErr w:type="spellEnd"/>
      <w:r>
        <w:rPr>
          <w:rFonts w:hAnsi="Arial Unicode MS"/>
        </w:rPr>
        <w:t>’</w:t>
      </w:r>
      <w:r>
        <w:rPr>
          <w:rFonts w:ascii="Times New Roman"/>
        </w:rPr>
        <w:t>s, Red Lobster, Olive Garden, Boston Market, TGI Friday</w:t>
      </w:r>
      <w:r>
        <w:rPr>
          <w:rFonts w:hAnsi="Arial Unicode MS"/>
        </w:rPr>
        <w:t>’</w:t>
      </w:r>
      <w:r>
        <w:rPr>
          <w:rFonts w:ascii="Times New Roman"/>
        </w:rPr>
        <w:t xml:space="preserve">s, and Steak </w:t>
      </w:r>
      <w:r>
        <w:rPr>
          <w:rFonts w:hAnsi="Arial Unicode MS"/>
        </w:rPr>
        <w:t>‘</w:t>
      </w:r>
      <w:r>
        <w:rPr>
          <w:rFonts w:ascii="Times New Roman"/>
        </w:rPr>
        <w:t>n</w:t>
      </w:r>
      <w:r>
        <w:rPr>
          <w:rFonts w:hAnsi="Arial Unicode MS"/>
        </w:rPr>
        <w:t>’</w:t>
      </w:r>
      <w:r>
        <w:rPr>
          <w:rFonts w:hAnsi="Arial Unicode MS"/>
        </w:rPr>
        <w:t xml:space="preserve"> </w:t>
      </w:r>
      <w:r>
        <w:rPr>
          <w:rFonts w:ascii="Times New Roman"/>
        </w:rPr>
        <w:t>Shake (open 24 hours for that late night pick-me-up - not to mention the best coffee milkshakes!).</w:t>
      </w:r>
    </w:p>
    <w:p w14:paraId="544C543F" w14:textId="77777777" w:rsidR="00EB47CD" w:rsidRDefault="00EB47CD">
      <w:pPr>
        <w:pStyle w:val="Body"/>
        <w:rPr>
          <w:rFonts w:ascii="Times New Roman Bold" w:eastAsia="Times New Roman Bold" w:hAnsi="Times New Roman Bold" w:cs="Times New Roman Bold"/>
        </w:rPr>
      </w:pPr>
    </w:p>
    <w:p w14:paraId="0F48E824" w14:textId="77777777" w:rsidR="00EB47CD" w:rsidRDefault="00820238">
      <w:pPr>
        <w:pStyle w:val="Body"/>
        <w:rPr>
          <w:rFonts w:ascii="Times New Roman Bold" w:eastAsia="Times New Roman Bold" w:hAnsi="Times New Roman Bold" w:cs="Times New Roman Bold"/>
        </w:rPr>
      </w:pPr>
      <w:r>
        <w:rPr>
          <w:rFonts w:ascii="Times New Roman Bold"/>
        </w:rPr>
        <w:t>Akashi</w:t>
      </w:r>
      <w:r>
        <w:rPr>
          <w:rFonts w:ascii="Times New Roman Bold"/>
        </w:rPr>
        <w:tab/>
      </w:r>
      <w:r>
        <w:rPr>
          <w:rFonts w:ascii="Times New Roman Bold"/>
        </w:rPr>
        <w:tab/>
      </w:r>
      <w:r>
        <w:rPr>
          <w:rFonts w:ascii="Times New Roman Bold"/>
        </w:rPr>
        <w:tab/>
      </w:r>
      <w:r>
        <w:rPr>
          <w:rFonts w:ascii="Times New Roman Bold"/>
        </w:rPr>
        <w:tab/>
        <w:t>($$)</w:t>
      </w:r>
    </w:p>
    <w:p w14:paraId="7AFE5769" w14:textId="77777777" w:rsidR="00EB47CD" w:rsidRDefault="00820238">
      <w:pPr>
        <w:pStyle w:val="Body"/>
      </w:pPr>
      <w:proofErr w:type="gramStart"/>
      <w:r>
        <w:t>Hands down best sushi in Dayton.</w:t>
      </w:r>
      <w:proofErr w:type="gramEnd"/>
      <w:r>
        <w:t xml:space="preserve"> Call for hours of operation.</w:t>
      </w:r>
    </w:p>
    <w:p w14:paraId="0A6C490A" w14:textId="77777777" w:rsidR="00EB47CD" w:rsidRDefault="00820238">
      <w:pPr>
        <w:pStyle w:val="Body"/>
        <w:rPr>
          <w:rFonts w:ascii="Times New Roman Bold" w:eastAsia="Times New Roman Bold" w:hAnsi="Times New Roman Bold" w:cs="Times New Roman Bold"/>
        </w:rPr>
      </w:pPr>
      <w:r>
        <w:t xml:space="preserve">2020 </w:t>
      </w:r>
      <w:proofErr w:type="spellStart"/>
      <w:r>
        <w:t>Harshman</w:t>
      </w:r>
      <w:proofErr w:type="spellEnd"/>
      <w:r>
        <w:t xml:space="preserve"> Road </w:t>
      </w:r>
      <w:r>
        <w:br/>
        <w:t>937-233-8005</w:t>
      </w:r>
    </w:p>
    <w:p w14:paraId="773ABBB4" w14:textId="77777777" w:rsidR="00EB47CD" w:rsidRDefault="00EB47CD">
      <w:pPr>
        <w:pStyle w:val="Body"/>
        <w:rPr>
          <w:rFonts w:ascii="Times New Roman Bold" w:eastAsia="Times New Roman Bold" w:hAnsi="Times New Roman Bold" w:cs="Times New Roman Bold"/>
        </w:rPr>
      </w:pPr>
    </w:p>
    <w:p w14:paraId="233FD5A3" w14:textId="77777777" w:rsidR="00EB47CD" w:rsidRDefault="00820238">
      <w:pPr>
        <w:pStyle w:val="Body"/>
        <w:rPr>
          <w:rFonts w:ascii="Times New Roman Bold" w:eastAsia="Times New Roman Bold" w:hAnsi="Times New Roman Bold" w:cs="Times New Roman Bold"/>
        </w:rPr>
      </w:pPr>
      <w:r>
        <w:rPr>
          <w:rFonts w:ascii="Times New Roman Bold"/>
          <w:lang w:val="es-ES_tradnl"/>
        </w:rPr>
        <w:t>El Rancho Grande</w:t>
      </w:r>
      <w:r>
        <w:rPr>
          <w:rFonts w:ascii="Times New Roman Bold"/>
          <w:lang w:val="es-ES_tradnl"/>
        </w:rPr>
        <w:tab/>
      </w:r>
      <w:r>
        <w:rPr>
          <w:rFonts w:ascii="Times New Roman Bold"/>
          <w:lang w:val="es-ES_tradnl"/>
        </w:rPr>
        <w:tab/>
        <w:t>($$)</w:t>
      </w:r>
    </w:p>
    <w:p w14:paraId="62F3A1C2" w14:textId="77777777" w:rsidR="00EB47CD" w:rsidRDefault="00820238">
      <w:pPr>
        <w:pStyle w:val="Body"/>
      </w:pPr>
      <w:r>
        <w:t>Mexican Food- Reasonable Prices, good happy hour prices</w:t>
      </w:r>
    </w:p>
    <w:p w14:paraId="37917D9F" w14:textId="77777777" w:rsidR="00EB47CD" w:rsidRDefault="00820238">
      <w:pPr>
        <w:pStyle w:val="Body"/>
      </w:pPr>
      <w:r>
        <w:t>Across from WSU - 3070 Col. Glenn Highway</w:t>
      </w:r>
    </w:p>
    <w:p w14:paraId="638D170C" w14:textId="77777777" w:rsidR="00EB47CD" w:rsidRDefault="00EB47CD">
      <w:pPr>
        <w:pStyle w:val="Body"/>
        <w:rPr>
          <w:rFonts w:ascii="Times New Roman Bold" w:eastAsia="Times New Roman Bold" w:hAnsi="Times New Roman Bold" w:cs="Times New Roman Bold"/>
        </w:rPr>
      </w:pPr>
    </w:p>
    <w:p w14:paraId="36BA22D8" w14:textId="77777777" w:rsidR="00EB47CD" w:rsidRDefault="00820238">
      <w:pPr>
        <w:pStyle w:val="Body"/>
        <w:rPr>
          <w:rFonts w:ascii="Times New Roman Bold" w:eastAsia="Times New Roman Bold" w:hAnsi="Times New Roman Bold" w:cs="Times New Roman Bold"/>
        </w:rPr>
      </w:pPr>
      <w:r>
        <w:rPr>
          <w:rFonts w:ascii="Times New Roman Bold"/>
        </w:rPr>
        <w:lastRenderedPageBreak/>
        <w:t>Greek Isle Deli</w:t>
      </w:r>
      <w:r>
        <w:rPr>
          <w:rFonts w:ascii="Times New Roman Bold"/>
        </w:rPr>
        <w:tab/>
      </w:r>
      <w:r>
        <w:rPr>
          <w:rFonts w:ascii="Times New Roman Bold"/>
        </w:rPr>
        <w:tab/>
      </w:r>
      <w:r>
        <w:rPr>
          <w:rFonts w:ascii="Times New Roman Bold"/>
        </w:rPr>
        <w:tab/>
        <w:t>($)</w:t>
      </w:r>
    </w:p>
    <w:p w14:paraId="1DD77922" w14:textId="77777777" w:rsidR="00EB47CD" w:rsidRDefault="00820238">
      <w:pPr>
        <w:pStyle w:val="Body"/>
      </w:pPr>
      <w:r>
        <w:t>5524 Airway Road</w:t>
      </w:r>
    </w:p>
    <w:p w14:paraId="6E4EDDD2" w14:textId="77777777" w:rsidR="00EB47CD" w:rsidRDefault="00820238">
      <w:pPr>
        <w:pStyle w:val="Body"/>
      </w:pPr>
      <w:r>
        <w:t>781-9201</w:t>
      </w:r>
    </w:p>
    <w:p w14:paraId="62A0C4A3" w14:textId="77777777" w:rsidR="00EB47CD" w:rsidRDefault="00EB47CD">
      <w:pPr>
        <w:pStyle w:val="Body"/>
        <w:rPr>
          <w:rFonts w:ascii="Times New Roman" w:eastAsia="Times New Roman" w:hAnsi="Times New Roman" w:cs="Times New Roman"/>
        </w:rPr>
      </w:pPr>
    </w:p>
    <w:p w14:paraId="4CA48B17" w14:textId="77777777" w:rsidR="00EB47CD" w:rsidRDefault="00820238">
      <w:pPr>
        <w:pStyle w:val="Body"/>
        <w:rPr>
          <w:rFonts w:ascii="Times New Roman Bold" w:eastAsia="Times New Roman Bold" w:hAnsi="Times New Roman Bold" w:cs="Times New Roman Bold"/>
        </w:rPr>
      </w:pPr>
      <w:r>
        <w:rPr>
          <w:rFonts w:ascii="Times New Roman Bold"/>
        </w:rPr>
        <w:t>Happy Palace Oriental Restaurant</w:t>
      </w:r>
      <w:r>
        <w:rPr>
          <w:rFonts w:ascii="Times New Roman Bold"/>
        </w:rPr>
        <w:tab/>
        <w:t>($$)</w:t>
      </w:r>
    </w:p>
    <w:p w14:paraId="5F78BE15" w14:textId="77777777" w:rsidR="00EB47CD" w:rsidRDefault="00820238">
      <w:pPr>
        <w:pStyle w:val="Body"/>
      </w:pPr>
      <w:r>
        <w:t>Good Thai, Hunan, Szechwan, Mandarin, and Cantonese Cuisine.</w:t>
      </w:r>
    </w:p>
    <w:p w14:paraId="36210578" w14:textId="77777777" w:rsidR="00EB47CD" w:rsidRDefault="00820238">
      <w:pPr>
        <w:pStyle w:val="Body"/>
      </w:pPr>
      <w:r>
        <w:t>4203 Linden Ave. at the corner of Woodman.</w:t>
      </w:r>
    </w:p>
    <w:p w14:paraId="2BDB9E44" w14:textId="77777777" w:rsidR="00EB47CD" w:rsidRDefault="00820238">
      <w:pPr>
        <w:pStyle w:val="Body"/>
      </w:pPr>
      <w:r>
        <w:t>256-3030</w:t>
      </w:r>
    </w:p>
    <w:p w14:paraId="23537018" w14:textId="77777777" w:rsidR="00EB47CD" w:rsidRDefault="00EB47CD">
      <w:pPr>
        <w:pStyle w:val="Body"/>
        <w:rPr>
          <w:rFonts w:ascii="Times New Roman Bold" w:eastAsia="Times New Roman Bold" w:hAnsi="Times New Roman Bold" w:cs="Times New Roman Bold"/>
        </w:rPr>
      </w:pPr>
    </w:p>
    <w:p w14:paraId="530016F1" w14:textId="77777777" w:rsidR="00EB47CD" w:rsidRDefault="00820238">
      <w:pPr>
        <w:pStyle w:val="Body"/>
        <w:rPr>
          <w:rFonts w:ascii="Times New Roman Bold" w:eastAsia="Times New Roman Bold" w:hAnsi="Times New Roman Bold" w:cs="Times New Roman Bold"/>
        </w:rPr>
      </w:pPr>
      <w:r>
        <w:rPr>
          <w:rFonts w:ascii="Times New Roman Bold"/>
          <w:lang w:val="nl-NL"/>
        </w:rPr>
        <w:t>Joe</w:t>
      </w:r>
      <w:r>
        <w:rPr>
          <w:rFonts w:hAnsi="Arial Unicode MS"/>
        </w:rPr>
        <w:t>’</w:t>
      </w:r>
      <w:r>
        <w:rPr>
          <w:rFonts w:ascii="Times New Roman Bold"/>
          <w:lang w:val="it-IT"/>
        </w:rPr>
        <w:t>s Pizzeria</w:t>
      </w:r>
      <w:r>
        <w:rPr>
          <w:rFonts w:ascii="Times New Roman Bold"/>
          <w:lang w:val="it-IT"/>
        </w:rPr>
        <w:tab/>
      </w:r>
      <w:r>
        <w:rPr>
          <w:rFonts w:ascii="Times New Roman Bold"/>
          <w:lang w:val="it-IT"/>
        </w:rPr>
        <w:tab/>
      </w:r>
      <w:r>
        <w:rPr>
          <w:rFonts w:ascii="Times New Roman Bold"/>
          <w:lang w:val="it-IT"/>
        </w:rPr>
        <w:tab/>
        <w:t>($)</w:t>
      </w:r>
    </w:p>
    <w:p w14:paraId="457D0DAB" w14:textId="77777777" w:rsidR="00EB47CD" w:rsidRDefault="00820238">
      <w:pPr>
        <w:pStyle w:val="Body"/>
      </w:pPr>
      <w:r>
        <w:t xml:space="preserve">Good tasting pizza plus your usual Italian suspects, pasta, salads, etc.  </w:t>
      </w:r>
      <w:proofErr w:type="gramStart"/>
      <w:r>
        <w:t>Down Airway at the Smithville intersection.</w:t>
      </w:r>
      <w:proofErr w:type="gramEnd"/>
    </w:p>
    <w:p w14:paraId="69822519" w14:textId="77777777" w:rsidR="00EB47CD" w:rsidRDefault="00820238">
      <w:pPr>
        <w:pStyle w:val="Body"/>
      </w:pPr>
      <w:r>
        <w:t>4313 Airway Rd</w:t>
      </w:r>
      <w:r>
        <w:br/>
        <w:t>(937) 253-8154</w:t>
      </w:r>
    </w:p>
    <w:p w14:paraId="40D610F7" w14:textId="77777777" w:rsidR="00EB47CD" w:rsidRDefault="00EB47CD">
      <w:pPr>
        <w:pStyle w:val="Body"/>
        <w:rPr>
          <w:rFonts w:ascii="Times New Roman Bold" w:eastAsia="Times New Roman Bold" w:hAnsi="Times New Roman Bold" w:cs="Times New Roman Bold"/>
        </w:rPr>
      </w:pPr>
    </w:p>
    <w:p w14:paraId="6F55A83F" w14:textId="77777777" w:rsidR="00EB47CD" w:rsidRDefault="00820238">
      <w:pPr>
        <w:pStyle w:val="Body"/>
        <w:rPr>
          <w:rFonts w:ascii="Times New Roman Bold" w:eastAsia="Times New Roman Bold" w:hAnsi="Times New Roman Bold" w:cs="Times New Roman Bold"/>
        </w:rPr>
      </w:pPr>
      <w:r>
        <w:rPr>
          <w:rFonts w:ascii="Times New Roman Bold"/>
        </w:rPr>
        <w:t>Panera Bread</w:t>
      </w:r>
      <w:r>
        <w:rPr>
          <w:rFonts w:ascii="Times New Roman Bold"/>
        </w:rPr>
        <w:tab/>
      </w:r>
      <w:r>
        <w:rPr>
          <w:rFonts w:ascii="Times New Roman Bold"/>
        </w:rPr>
        <w:tab/>
      </w:r>
      <w:r>
        <w:rPr>
          <w:rFonts w:ascii="Times New Roman Bold"/>
        </w:rPr>
        <w:tab/>
        <w:t>($-$$)</w:t>
      </w:r>
    </w:p>
    <w:p w14:paraId="442474E5" w14:textId="77777777" w:rsidR="00EB47CD" w:rsidRDefault="00820238">
      <w:pPr>
        <w:pStyle w:val="Body"/>
      </w:pPr>
      <w:proofErr w:type="gramStart"/>
      <w:r>
        <w:t>Great sandwiches, soup, salads, pastries, bagels, and coffee.</w:t>
      </w:r>
      <w:proofErr w:type="gramEnd"/>
      <w:r>
        <w:t xml:space="preserve">  Not your typical deli.</w:t>
      </w:r>
    </w:p>
    <w:p w14:paraId="6FA250EC" w14:textId="7C4244C7" w:rsidR="00EB47CD" w:rsidRPr="00DA400D" w:rsidRDefault="00820238">
      <w:pPr>
        <w:pStyle w:val="Body"/>
      </w:pPr>
      <w:r>
        <w:t>In front of Fairfield Mall</w:t>
      </w:r>
    </w:p>
    <w:p w14:paraId="41076F96" w14:textId="77777777" w:rsidR="00EB47CD" w:rsidRDefault="00EB47CD">
      <w:pPr>
        <w:pStyle w:val="Body"/>
        <w:rPr>
          <w:rFonts w:ascii="Times New Roman" w:eastAsia="Times New Roman" w:hAnsi="Times New Roman" w:cs="Times New Roman"/>
        </w:rPr>
      </w:pPr>
    </w:p>
    <w:p w14:paraId="55509F17" w14:textId="77777777" w:rsidR="00EB47CD" w:rsidRDefault="00820238">
      <w:pPr>
        <w:pStyle w:val="Body"/>
        <w:rPr>
          <w:rFonts w:ascii="Times New Roman Bold" w:eastAsia="Times New Roman Bold" w:hAnsi="Times New Roman Bold" w:cs="Times New Roman Bold"/>
        </w:rPr>
      </w:pPr>
      <w:r>
        <w:rPr>
          <w:rFonts w:ascii="Times New Roman Bold"/>
        </w:rPr>
        <w:t>Quaker Steak and Lube</w:t>
      </w:r>
      <w:r>
        <w:rPr>
          <w:rFonts w:ascii="Times New Roman Bold"/>
        </w:rPr>
        <w:tab/>
        <w:t>($)</w:t>
      </w:r>
    </w:p>
    <w:p w14:paraId="10F407C8" w14:textId="77777777" w:rsidR="00EB47CD" w:rsidRDefault="00820238">
      <w:pPr>
        <w:pStyle w:val="Body"/>
      </w:pPr>
      <w:r>
        <w:t xml:space="preserve">Known for their Atomic wings, good appetizers, and Friday night Karaoke. </w:t>
      </w:r>
    </w:p>
    <w:p w14:paraId="7CDB2FA3" w14:textId="77777777" w:rsidR="00EB47CD" w:rsidRDefault="00820238">
      <w:pPr>
        <w:pStyle w:val="Body"/>
      </w:pPr>
      <w:r>
        <w:t>3725 Presidential Drive</w:t>
      </w:r>
    </w:p>
    <w:p w14:paraId="7FBF71F4" w14:textId="77777777" w:rsidR="00EB47CD" w:rsidRDefault="00820238">
      <w:pPr>
        <w:pStyle w:val="Body"/>
      </w:pPr>
      <w:r>
        <w:t>(937) 427-0500</w:t>
      </w:r>
    </w:p>
    <w:p w14:paraId="6E8393A6" w14:textId="77777777" w:rsidR="00EB47CD" w:rsidRDefault="00EB47CD">
      <w:pPr>
        <w:pStyle w:val="Body"/>
        <w:rPr>
          <w:rFonts w:ascii="Times New Roman Bold" w:eastAsia="Times New Roman Bold" w:hAnsi="Times New Roman Bold" w:cs="Times New Roman Bold"/>
        </w:rPr>
      </w:pPr>
    </w:p>
    <w:p w14:paraId="48C44ACE" w14:textId="77777777" w:rsidR="00EB47CD" w:rsidRDefault="00820238">
      <w:pPr>
        <w:pStyle w:val="Body"/>
        <w:rPr>
          <w:rFonts w:ascii="Times New Roman Bold" w:eastAsia="Times New Roman Bold" w:hAnsi="Times New Roman Bold" w:cs="Times New Roman Bold"/>
        </w:rPr>
      </w:pPr>
      <w:r>
        <w:rPr>
          <w:rFonts w:ascii="Times New Roman Bold"/>
        </w:rPr>
        <w:t>Taco Loco</w:t>
      </w:r>
      <w:r>
        <w:rPr>
          <w:rFonts w:ascii="Times New Roman Bold"/>
        </w:rPr>
        <w:tab/>
      </w:r>
      <w:r>
        <w:rPr>
          <w:rFonts w:ascii="Times New Roman Bold"/>
        </w:rPr>
        <w:tab/>
        <w:t>($)</w:t>
      </w:r>
    </w:p>
    <w:p w14:paraId="2D769249" w14:textId="77777777" w:rsidR="00EB47CD" w:rsidRDefault="00820238">
      <w:pPr>
        <w:pStyle w:val="Body"/>
      </w:pPr>
      <w:proofErr w:type="gramStart"/>
      <w:r>
        <w:t>Hands down the most ORIGINAL of all surrounding Mexican joints.</w:t>
      </w:r>
      <w:proofErr w:type="gramEnd"/>
      <w:r>
        <w:t xml:space="preserve"> Everything is authentic, they are mainly known for the tacos that can easily be taken to go – they also have with weekend specials such as Menudo and </w:t>
      </w:r>
      <w:proofErr w:type="spellStart"/>
      <w:r>
        <w:t>Pozole</w:t>
      </w:r>
      <w:proofErr w:type="spellEnd"/>
      <w:r>
        <w:t>… for those who dare!</w:t>
      </w:r>
    </w:p>
    <w:p w14:paraId="38D6BF01" w14:textId="77777777" w:rsidR="00EB47CD" w:rsidRDefault="00820238">
      <w:pPr>
        <w:pStyle w:val="Body"/>
      </w:pPr>
      <w:r>
        <w:rPr>
          <w:lang w:val="nl-NL"/>
        </w:rPr>
        <w:t xml:space="preserve">5392 Burkhardt </w:t>
      </w:r>
      <w:proofErr w:type="spellStart"/>
      <w:r>
        <w:rPr>
          <w:lang w:val="nl-NL"/>
        </w:rPr>
        <w:t>Rd</w:t>
      </w:r>
      <w:proofErr w:type="spellEnd"/>
    </w:p>
    <w:p w14:paraId="216A63F4" w14:textId="77777777" w:rsidR="00EB47CD" w:rsidRDefault="00820238">
      <w:pPr>
        <w:pStyle w:val="Body"/>
      </w:pPr>
      <w:r>
        <w:t xml:space="preserve"> (937) 254-6645</w:t>
      </w:r>
    </w:p>
    <w:p w14:paraId="09895246" w14:textId="77777777" w:rsidR="00EB47CD" w:rsidRDefault="00EB47CD">
      <w:pPr>
        <w:pStyle w:val="Body"/>
        <w:rPr>
          <w:rFonts w:ascii="Times New Roman Bold" w:eastAsia="Times New Roman Bold" w:hAnsi="Times New Roman Bold" w:cs="Times New Roman Bold"/>
        </w:rPr>
      </w:pPr>
    </w:p>
    <w:p w14:paraId="7425F79B" w14:textId="77777777" w:rsidR="00EB47CD" w:rsidRDefault="00820238">
      <w:pPr>
        <w:pStyle w:val="Body"/>
        <w:rPr>
          <w:rFonts w:ascii="Times New Roman Bold" w:eastAsia="Times New Roman Bold" w:hAnsi="Times New Roman Bold" w:cs="Times New Roman Bold"/>
        </w:rPr>
      </w:pPr>
      <w:r>
        <w:rPr>
          <w:rFonts w:ascii="Times New Roman Bold"/>
        </w:rPr>
        <w:t>Timmy</w:t>
      </w:r>
      <w:r>
        <w:rPr>
          <w:rFonts w:hAnsi="Arial Unicode MS"/>
        </w:rPr>
        <w:t>’</w:t>
      </w:r>
      <w:r>
        <w:rPr>
          <w:rFonts w:ascii="Times New Roman Bold"/>
        </w:rPr>
        <w:t>s Wok- Chinese Restaurant</w:t>
      </w:r>
      <w:r>
        <w:rPr>
          <w:rFonts w:ascii="Times New Roman Bold"/>
        </w:rPr>
        <w:tab/>
        <w:t xml:space="preserve"> ($)</w:t>
      </w:r>
    </w:p>
    <w:p w14:paraId="6F98EDA4" w14:textId="77777777" w:rsidR="00EB47CD" w:rsidRDefault="00820238">
      <w:pPr>
        <w:pStyle w:val="Body"/>
      </w:pPr>
      <w:r>
        <w:t>Reasonable Lunch Buffet</w:t>
      </w:r>
    </w:p>
    <w:p w14:paraId="58E1A1FD" w14:textId="77777777" w:rsidR="00EB47CD" w:rsidRDefault="00820238">
      <w:pPr>
        <w:pStyle w:val="Body"/>
      </w:pPr>
      <w:r>
        <w:t>Near school, next to Kinko’</w:t>
      </w:r>
      <w:r>
        <w:rPr>
          <w:lang w:val="de-DE"/>
        </w:rPr>
        <w:t xml:space="preserve">s - </w:t>
      </w:r>
      <w:proofErr w:type="spellStart"/>
      <w:r>
        <w:rPr>
          <w:lang w:val="de-DE"/>
        </w:rPr>
        <w:t>Col</w:t>
      </w:r>
      <w:proofErr w:type="spellEnd"/>
      <w:r>
        <w:rPr>
          <w:lang w:val="de-DE"/>
        </w:rPr>
        <w:t>. Glenn Highway</w:t>
      </w:r>
    </w:p>
    <w:p w14:paraId="63105906" w14:textId="77777777" w:rsidR="00EB47CD" w:rsidRDefault="00EB47CD">
      <w:pPr>
        <w:pStyle w:val="Body"/>
        <w:rPr>
          <w:rFonts w:ascii="Times New Roman Bold" w:eastAsia="Times New Roman Bold" w:hAnsi="Times New Roman Bold" w:cs="Times New Roman Bold"/>
        </w:rPr>
      </w:pPr>
    </w:p>
    <w:p w14:paraId="05342D86" w14:textId="77777777" w:rsidR="00EB47CD" w:rsidRDefault="00820238">
      <w:pPr>
        <w:pStyle w:val="Body"/>
        <w:rPr>
          <w:rFonts w:ascii="Times New Roman Bold" w:eastAsia="Times New Roman Bold" w:hAnsi="Times New Roman Bold" w:cs="Times New Roman Bold"/>
        </w:rPr>
      </w:pPr>
      <w:proofErr w:type="spellStart"/>
      <w:r>
        <w:rPr>
          <w:rFonts w:ascii="Times New Roman Bold"/>
        </w:rPr>
        <w:t>Tsao</w:t>
      </w:r>
      <w:r>
        <w:rPr>
          <w:rFonts w:hAnsi="Arial Unicode MS"/>
        </w:rPr>
        <w:t>’</w:t>
      </w:r>
      <w:r>
        <w:rPr>
          <w:rFonts w:ascii="Times New Roman Bold"/>
        </w:rPr>
        <w:t>s</w:t>
      </w:r>
      <w:proofErr w:type="spellEnd"/>
      <w:r>
        <w:rPr>
          <w:rFonts w:ascii="Times New Roman Bold"/>
        </w:rPr>
        <w:t xml:space="preserve"> Cuisine</w:t>
      </w:r>
      <w:r>
        <w:rPr>
          <w:rFonts w:ascii="Times New Roman Bold"/>
        </w:rPr>
        <w:tab/>
      </w:r>
      <w:r>
        <w:rPr>
          <w:rFonts w:ascii="Times New Roman Bold"/>
        </w:rPr>
        <w:tab/>
      </w:r>
      <w:r>
        <w:rPr>
          <w:rFonts w:ascii="Times New Roman Bold"/>
        </w:rPr>
        <w:tab/>
        <w:t>($)</w:t>
      </w:r>
    </w:p>
    <w:p w14:paraId="3DC32833" w14:textId="77777777" w:rsidR="00EB47CD" w:rsidRDefault="00820238">
      <w:pPr>
        <w:pStyle w:val="Body"/>
      </w:pPr>
      <w:r>
        <w:rPr>
          <w:lang w:val="nl-NL"/>
        </w:rPr>
        <w:t>Chinese Food</w:t>
      </w:r>
      <w:r>
        <w:t>…best in the local area, lunch buffet, eat in or take out, and they deliver to the school! Front of Waffle House and Hardy’s, a couple of blocks from school.</w:t>
      </w:r>
    </w:p>
    <w:p w14:paraId="02EA010D" w14:textId="77777777" w:rsidR="00EB47CD" w:rsidRDefault="00820238">
      <w:pPr>
        <w:pStyle w:val="Body"/>
      </w:pPr>
      <w:r>
        <w:t>3989 B Colonel Glenn Hwy</w:t>
      </w:r>
    </w:p>
    <w:p w14:paraId="6636FF00" w14:textId="77777777" w:rsidR="00EB47CD" w:rsidRDefault="00820238">
      <w:pPr>
        <w:pStyle w:val="Body"/>
      </w:pPr>
      <w:r>
        <w:t xml:space="preserve"> (937) 429-5899</w:t>
      </w:r>
    </w:p>
    <w:p w14:paraId="66E19471" w14:textId="77777777" w:rsidR="00EB47CD" w:rsidRDefault="00EB47CD">
      <w:pPr>
        <w:pStyle w:val="Body"/>
        <w:rPr>
          <w:rFonts w:ascii="Times New Roman" w:eastAsia="Times New Roman" w:hAnsi="Times New Roman" w:cs="Times New Roman"/>
        </w:rPr>
      </w:pPr>
    </w:p>
    <w:p w14:paraId="7708A40A" w14:textId="77777777" w:rsidR="00EB47CD" w:rsidRDefault="00820238">
      <w:pPr>
        <w:pStyle w:val="Body"/>
        <w:rPr>
          <w:rFonts w:ascii="Times New Roman Bold" w:eastAsia="Times New Roman Bold" w:hAnsi="Times New Roman Bold" w:cs="Times New Roman Bold"/>
        </w:rPr>
      </w:pPr>
      <w:r>
        <w:rPr>
          <w:rFonts w:ascii="Times New Roman Bold"/>
        </w:rPr>
        <w:t>Tickets Pub and Eatery</w:t>
      </w:r>
      <w:r>
        <w:rPr>
          <w:rFonts w:ascii="Times New Roman Bold"/>
        </w:rPr>
        <w:tab/>
        <w:t>($)</w:t>
      </w:r>
    </w:p>
    <w:p w14:paraId="218A108A" w14:textId="77777777" w:rsidR="00EB47CD" w:rsidRDefault="00820238">
      <w:pPr>
        <w:pStyle w:val="Body"/>
      </w:pPr>
      <w:r>
        <w:t>Downtown Fairborn</w:t>
      </w:r>
    </w:p>
    <w:p w14:paraId="48A9502E" w14:textId="77777777" w:rsidR="00EB47CD" w:rsidRDefault="00820238">
      <w:pPr>
        <w:pStyle w:val="Body"/>
      </w:pPr>
      <w:r>
        <w:t>Pub style food and Greek plates</w:t>
      </w:r>
    </w:p>
    <w:p w14:paraId="2275CA95" w14:textId="77777777" w:rsidR="00EB47CD" w:rsidRDefault="00820238">
      <w:pPr>
        <w:pStyle w:val="Body"/>
      </w:pPr>
      <w:r>
        <w:rPr>
          <w:lang w:val="de-DE"/>
        </w:rPr>
        <w:t>7 West Main St.</w:t>
      </w:r>
    </w:p>
    <w:p w14:paraId="1BE96FC0" w14:textId="77777777" w:rsidR="00EB47CD" w:rsidRDefault="00820238">
      <w:pPr>
        <w:pStyle w:val="Body"/>
        <w:rPr>
          <w:sz w:val="32"/>
          <w:szCs w:val="32"/>
        </w:rPr>
      </w:pPr>
      <w:r>
        <w:lastRenderedPageBreak/>
        <w:t>(937) 878-9022</w:t>
      </w:r>
    </w:p>
    <w:p w14:paraId="6570E660" w14:textId="77777777" w:rsidR="00EB47CD" w:rsidRDefault="00EB47CD">
      <w:pPr>
        <w:pStyle w:val="Body"/>
        <w:rPr>
          <w:rFonts w:ascii="Times New Roman" w:eastAsia="Times New Roman" w:hAnsi="Times New Roman" w:cs="Times New Roman"/>
        </w:rPr>
      </w:pPr>
    </w:p>
    <w:p w14:paraId="3742D19C" w14:textId="77777777" w:rsidR="00EB47CD" w:rsidRDefault="00820238">
      <w:pPr>
        <w:pStyle w:val="Body"/>
        <w:rPr>
          <w:rFonts w:ascii="Times New Roman Bold" w:eastAsia="Times New Roman Bold" w:hAnsi="Times New Roman Bold" w:cs="Times New Roman Bold"/>
        </w:rPr>
      </w:pPr>
      <w:proofErr w:type="spellStart"/>
      <w:r>
        <w:rPr>
          <w:rFonts w:ascii="Times New Roman Bold"/>
          <w:lang w:val="it-IT"/>
        </w:rPr>
        <w:t>Giovanni's</w:t>
      </w:r>
      <w:proofErr w:type="spellEnd"/>
      <w:r>
        <w:rPr>
          <w:rFonts w:ascii="Times New Roman Bold"/>
          <w:lang w:val="it-IT"/>
        </w:rPr>
        <w:t xml:space="preserve"> Pizzeria </w:t>
      </w:r>
      <w:r>
        <w:rPr>
          <w:rFonts w:hAnsi="Arial Unicode MS"/>
        </w:rPr>
        <w:t>é</w:t>
      </w:r>
      <w:r>
        <w:rPr>
          <w:rFonts w:hAnsi="Arial Unicode MS"/>
        </w:rPr>
        <w:t xml:space="preserve"> </w:t>
      </w:r>
      <w:r>
        <w:rPr>
          <w:rFonts w:ascii="Times New Roman Bold"/>
          <w:lang w:val="it-IT"/>
        </w:rPr>
        <w:t>Ristorante Italiano</w:t>
      </w:r>
      <w:r>
        <w:rPr>
          <w:rFonts w:ascii="Times New Roman Bold"/>
          <w:lang w:val="it-IT"/>
        </w:rPr>
        <w:tab/>
      </w:r>
      <w:proofErr w:type="gramStart"/>
      <w:r>
        <w:rPr>
          <w:rFonts w:ascii="Times New Roman Bold"/>
          <w:lang w:val="it-IT"/>
        </w:rPr>
        <w:t>($</w:t>
      </w:r>
      <w:proofErr w:type="gramEnd"/>
      <w:r>
        <w:rPr>
          <w:rFonts w:ascii="Times New Roman Bold"/>
          <w:lang w:val="it-IT"/>
        </w:rPr>
        <w:t>)</w:t>
      </w:r>
    </w:p>
    <w:p w14:paraId="19701442" w14:textId="77777777" w:rsidR="00EB47CD" w:rsidRDefault="00820238">
      <w:pPr>
        <w:pStyle w:val="Body"/>
      </w:pPr>
      <w:r>
        <w:t>Downtown Fairborn</w:t>
      </w:r>
      <w:r>
        <w:br/>
      </w:r>
      <w:proofErr w:type="spellStart"/>
      <w:r>
        <w:t>Homestyle</w:t>
      </w:r>
      <w:proofErr w:type="spellEnd"/>
      <w:r>
        <w:t xml:space="preserve"> Italian food and pizzeria</w:t>
      </w:r>
    </w:p>
    <w:p w14:paraId="7BC5DF7F" w14:textId="77777777" w:rsidR="00EB47CD" w:rsidRDefault="00820238">
      <w:pPr>
        <w:pStyle w:val="Body"/>
        <w:rPr>
          <w:rFonts w:ascii="Times New Roman Bold" w:eastAsia="Times New Roman Bold" w:hAnsi="Times New Roman Bold" w:cs="Times New Roman Bold"/>
          <w:sz w:val="32"/>
          <w:szCs w:val="32"/>
        </w:rPr>
      </w:pPr>
      <w:r>
        <w:t>215 W Main St.</w:t>
      </w:r>
      <w:r>
        <w:br/>
        <w:t xml:space="preserve"> (937) 878-1611</w:t>
      </w:r>
    </w:p>
    <w:p w14:paraId="711BFBD4" w14:textId="77777777" w:rsidR="00EB47CD" w:rsidRDefault="00EB47CD">
      <w:pPr>
        <w:pStyle w:val="Body"/>
        <w:rPr>
          <w:rFonts w:ascii="Times New Roman" w:eastAsia="Times New Roman" w:hAnsi="Times New Roman" w:cs="Times New Roman"/>
        </w:rPr>
      </w:pPr>
    </w:p>
    <w:p w14:paraId="5998D50C" w14:textId="77777777" w:rsidR="00EB47CD" w:rsidRDefault="00820238">
      <w:pPr>
        <w:pStyle w:val="Body"/>
        <w:rPr>
          <w:rFonts w:ascii="Times New Roman Bold" w:eastAsia="Times New Roman Bold" w:hAnsi="Times New Roman Bold" w:cs="Times New Roman Bold"/>
          <w:color w:val="25871D"/>
          <w:sz w:val="32"/>
          <w:szCs w:val="32"/>
          <w:u w:val="single" w:color="25871D"/>
        </w:rPr>
      </w:pPr>
      <w:r>
        <w:rPr>
          <w:rFonts w:ascii="Times New Roman Bold"/>
          <w:color w:val="25871D"/>
          <w:sz w:val="32"/>
          <w:szCs w:val="32"/>
          <w:u w:val="single" w:color="25871D"/>
        </w:rPr>
        <w:t>Downtown Dayton Area!</w:t>
      </w:r>
    </w:p>
    <w:p w14:paraId="57320FE4" w14:textId="77777777" w:rsidR="00EB47CD" w:rsidRDefault="00820238">
      <w:pPr>
        <w:pStyle w:val="Body"/>
        <w:ind w:left="2160" w:hanging="2160"/>
        <w:rPr>
          <w:rFonts w:ascii="Times New Roman Bold" w:eastAsia="Times New Roman Bold" w:hAnsi="Times New Roman Bold" w:cs="Times New Roman Bold"/>
        </w:rPr>
      </w:pPr>
      <w:r>
        <w:rPr>
          <w:rFonts w:ascii="Times New Roman Bold"/>
        </w:rPr>
        <w:t>Ben &amp; Jerry</w:t>
      </w:r>
      <w:r>
        <w:rPr>
          <w:rFonts w:hAnsi="Arial Unicode MS"/>
        </w:rPr>
        <w:t>’</w:t>
      </w:r>
      <w:r>
        <w:rPr>
          <w:rFonts w:ascii="Times New Roman Bold"/>
        </w:rPr>
        <w:t>s Ice Cream</w:t>
      </w:r>
      <w:r>
        <w:rPr>
          <w:rFonts w:ascii="Times New Roman Bold"/>
        </w:rPr>
        <w:tab/>
      </w:r>
      <w:r>
        <w:rPr>
          <w:rFonts w:ascii="Times New Roman Bold"/>
        </w:rPr>
        <w:tab/>
        <w:t>($)</w:t>
      </w:r>
    </w:p>
    <w:p w14:paraId="36987233" w14:textId="77777777" w:rsidR="00EB47CD" w:rsidRDefault="00820238">
      <w:pPr>
        <w:pStyle w:val="Body"/>
      </w:pPr>
      <w:r>
        <w:t>1934 Brown St.</w:t>
      </w:r>
    </w:p>
    <w:p w14:paraId="1161D63D" w14:textId="77777777" w:rsidR="00EB47CD" w:rsidRDefault="00820238">
      <w:pPr>
        <w:pStyle w:val="Body"/>
      </w:pPr>
      <w:r>
        <w:t>461-1888</w:t>
      </w:r>
    </w:p>
    <w:p w14:paraId="71648F1D" w14:textId="77777777" w:rsidR="00EB47CD" w:rsidRDefault="00820238">
      <w:pPr>
        <w:pStyle w:val="Body"/>
        <w:ind w:left="2160" w:hanging="2160"/>
        <w:rPr>
          <w:rFonts w:ascii="Times New Roman Bold" w:eastAsia="Times New Roman Bold" w:hAnsi="Times New Roman Bold" w:cs="Times New Roman Bold"/>
        </w:rPr>
      </w:pPr>
      <w:r>
        <w:rPr>
          <w:rFonts w:ascii="Times New Roman Bold"/>
        </w:rPr>
        <w:t>BW-3's Grill and Pub</w:t>
      </w:r>
      <w:r>
        <w:rPr>
          <w:rFonts w:ascii="Times New Roman Bold"/>
        </w:rPr>
        <w:tab/>
      </w:r>
      <w:r>
        <w:rPr>
          <w:rFonts w:ascii="Times New Roman Bold"/>
        </w:rPr>
        <w:tab/>
      </w:r>
      <w:r>
        <w:rPr>
          <w:rFonts w:ascii="Times New Roman Bold"/>
        </w:rPr>
        <w:tab/>
        <w:t>($)</w:t>
      </w:r>
    </w:p>
    <w:p w14:paraId="39D34B24" w14:textId="77777777" w:rsidR="00EB47CD" w:rsidRDefault="00820238">
      <w:pPr>
        <w:pStyle w:val="Body"/>
      </w:pPr>
      <w:r>
        <w:t xml:space="preserve">Home of the “Real Wing”   </w:t>
      </w:r>
    </w:p>
    <w:p w14:paraId="79F66470" w14:textId="77777777" w:rsidR="00EB47CD" w:rsidRDefault="00820238">
      <w:pPr>
        <w:pStyle w:val="Body"/>
      </w:pPr>
      <w:proofErr w:type="gramStart"/>
      <w:r>
        <w:t>across</w:t>
      </w:r>
      <w:proofErr w:type="gramEnd"/>
      <w:r>
        <w:t xml:space="preserve"> from Fairfield Commons</w:t>
      </w:r>
    </w:p>
    <w:p w14:paraId="7C781E03" w14:textId="77777777" w:rsidR="00EB47CD" w:rsidRDefault="00820238">
      <w:pPr>
        <w:pStyle w:val="Body"/>
        <w:rPr>
          <w:rFonts w:ascii="Times New Roman Bold" w:eastAsia="Times New Roman Bold" w:hAnsi="Times New Roman Bold" w:cs="Times New Roman Bold"/>
        </w:rPr>
      </w:pPr>
      <w:r>
        <w:rPr>
          <w:rFonts w:ascii="Times New Roman Bold"/>
        </w:rPr>
        <w:t>OR</w:t>
      </w:r>
    </w:p>
    <w:p w14:paraId="272446B6" w14:textId="77777777" w:rsidR="00EB47CD" w:rsidRDefault="00820238">
      <w:pPr>
        <w:pStyle w:val="Body"/>
      </w:pPr>
      <w:r>
        <w:t>1900 Brown St. (by University of Dayton)</w:t>
      </w:r>
    </w:p>
    <w:p w14:paraId="35B98411" w14:textId="77777777" w:rsidR="00EB47CD" w:rsidRDefault="00820238">
      <w:pPr>
        <w:pStyle w:val="Body"/>
      </w:pPr>
      <w:r>
        <w:t xml:space="preserve">222-9464 </w:t>
      </w:r>
    </w:p>
    <w:p w14:paraId="290C52C0" w14:textId="77777777" w:rsidR="00EB47CD" w:rsidRDefault="00820238">
      <w:pPr>
        <w:pStyle w:val="Body"/>
        <w:rPr>
          <w:rFonts w:ascii="Times New Roman Bold" w:eastAsia="Times New Roman Bold" w:hAnsi="Times New Roman Bold" w:cs="Times New Roman Bold"/>
        </w:rPr>
      </w:pPr>
      <w:r>
        <w:rPr>
          <w:rFonts w:ascii="Times New Roman Bold"/>
        </w:rPr>
        <w:t>OR</w:t>
      </w:r>
    </w:p>
    <w:p w14:paraId="58CF49AB" w14:textId="77777777" w:rsidR="00EB47CD" w:rsidRDefault="00820238">
      <w:pPr>
        <w:pStyle w:val="Body"/>
      </w:pPr>
      <w:r>
        <w:rPr>
          <w:lang w:val="nl-NL"/>
        </w:rPr>
        <w:t>2776 Centre Dr. (</w:t>
      </w:r>
      <w:proofErr w:type="spellStart"/>
      <w:r>
        <w:rPr>
          <w:lang w:val="nl-NL"/>
        </w:rPr>
        <w:t>Beavercreek</w:t>
      </w:r>
      <w:proofErr w:type="spellEnd"/>
      <w:r>
        <w:rPr>
          <w:lang w:val="nl-NL"/>
        </w:rPr>
        <w:t>)</w:t>
      </w:r>
    </w:p>
    <w:p w14:paraId="234A0E9F" w14:textId="77777777" w:rsidR="00EB47CD" w:rsidRDefault="00820238">
      <w:pPr>
        <w:pStyle w:val="Body"/>
      </w:pPr>
      <w:r>
        <w:t>431-8555</w:t>
      </w:r>
    </w:p>
    <w:p w14:paraId="6B1FBA02" w14:textId="77777777" w:rsidR="00EB47CD" w:rsidRDefault="00EB47CD">
      <w:pPr>
        <w:pStyle w:val="Body"/>
        <w:rPr>
          <w:rFonts w:ascii="Times New Roman" w:eastAsia="Times New Roman" w:hAnsi="Times New Roman" w:cs="Times New Roman"/>
        </w:rPr>
      </w:pPr>
    </w:p>
    <w:p w14:paraId="3B2FCD2C"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rPr>
        <w:t>Century Bar</w:t>
      </w:r>
      <w:r>
        <w:rPr>
          <w:rFonts w:ascii="Times New Roman Bold"/>
        </w:rPr>
        <w:tab/>
      </w:r>
      <w:r>
        <w:rPr>
          <w:rFonts w:ascii="Times New Roman Bold"/>
        </w:rPr>
        <w:tab/>
        <w:t>($)</w:t>
      </w:r>
    </w:p>
    <w:p w14:paraId="33DEE0EF" w14:textId="77777777" w:rsidR="00EB47CD" w:rsidRDefault="00820238">
      <w:pPr>
        <w:pStyle w:val="Body"/>
      </w:pPr>
      <w:r>
        <w:t xml:space="preserve">American Food.  </w:t>
      </w:r>
      <w:proofErr w:type="gramStart"/>
      <w:r>
        <w:t>Intimate bar and grill known for hamburgers and homemade pies.</w:t>
      </w:r>
      <w:proofErr w:type="gramEnd"/>
      <w:r>
        <w:t xml:space="preserve">  One of Dayton’s oldest and most charming gathering spots.</w:t>
      </w:r>
    </w:p>
    <w:p w14:paraId="08680366" w14:textId="77777777" w:rsidR="00EB47CD" w:rsidRDefault="00820238">
      <w:pPr>
        <w:pStyle w:val="Body"/>
      </w:pPr>
      <w:r>
        <w:rPr>
          <w:lang w:val="de-DE"/>
        </w:rPr>
        <w:t>10 S. Jefferson St.</w:t>
      </w:r>
    </w:p>
    <w:p w14:paraId="195719FA" w14:textId="77777777" w:rsidR="00EB47CD" w:rsidRDefault="00820238">
      <w:pPr>
        <w:pStyle w:val="Body"/>
      </w:pPr>
      <w:r>
        <w:t>223-3382</w:t>
      </w:r>
    </w:p>
    <w:p w14:paraId="3D8C4EF5" w14:textId="77777777" w:rsidR="00EB47CD" w:rsidRDefault="00EB47CD">
      <w:pPr>
        <w:pStyle w:val="Body"/>
        <w:rPr>
          <w:rFonts w:ascii="Times New Roman" w:eastAsia="Times New Roman" w:hAnsi="Times New Roman" w:cs="Times New Roman"/>
        </w:rPr>
      </w:pPr>
    </w:p>
    <w:p w14:paraId="4ABDDD40" w14:textId="77777777" w:rsidR="00EB47CD" w:rsidRDefault="00820238">
      <w:pPr>
        <w:pStyle w:val="Body"/>
        <w:rPr>
          <w:rFonts w:ascii="Times New Roman Bold" w:eastAsia="Times New Roman Bold" w:hAnsi="Times New Roman Bold" w:cs="Times New Roman Bold"/>
        </w:rPr>
      </w:pPr>
      <w:r>
        <w:rPr>
          <w:rFonts w:ascii="Times New Roman Bold"/>
        </w:rPr>
        <w:t>Dublin Pub</w:t>
      </w:r>
      <w:r>
        <w:rPr>
          <w:rFonts w:ascii="Times New Roman Bold"/>
        </w:rPr>
        <w:tab/>
      </w:r>
      <w:r>
        <w:rPr>
          <w:rFonts w:ascii="Times New Roman Bold"/>
        </w:rPr>
        <w:tab/>
        <w:t>($)</w:t>
      </w:r>
    </w:p>
    <w:p w14:paraId="70DDCEB1" w14:textId="77777777" w:rsidR="00EB47CD" w:rsidRDefault="00820238">
      <w:pPr>
        <w:pStyle w:val="Body"/>
      </w:pPr>
      <w:proofErr w:type="gramStart"/>
      <w:r>
        <w:t>Irish food and bar.</w:t>
      </w:r>
      <w:proofErr w:type="gramEnd"/>
      <w:r>
        <w:t xml:space="preserve"> Friday night live bands. </w:t>
      </w:r>
      <w:proofErr w:type="gramStart"/>
      <w:r>
        <w:t>Big party scene during St. Patty’s.</w:t>
      </w:r>
      <w:proofErr w:type="gramEnd"/>
    </w:p>
    <w:p w14:paraId="084F5277" w14:textId="77777777" w:rsidR="00EB47CD" w:rsidRDefault="00820238">
      <w:pPr>
        <w:pStyle w:val="Body"/>
        <w:rPr>
          <w:sz w:val="32"/>
          <w:szCs w:val="32"/>
        </w:rPr>
      </w:pPr>
      <w:r>
        <w:t>300 Wayne Ave</w:t>
      </w:r>
      <w:r>
        <w:br/>
        <w:t>(937) 224-7822</w:t>
      </w:r>
    </w:p>
    <w:p w14:paraId="661B63F0" w14:textId="77777777" w:rsidR="00EB47CD" w:rsidRDefault="00EB47CD">
      <w:pPr>
        <w:pStyle w:val="Body"/>
        <w:rPr>
          <w:rFonts w:ascii="Times New Roman" w:eastAsia="Times New Roman" w:hAnsi="Times New Roman" w:cs="Times New Roman"/>
          <w:sz w:val="32"/>
          <w:szCs w:val="32"/>
        </w:rPr>
      </w:pPr>
    </w:p>
    <w:p w14:paraId="43D5DDAE" w14:textId="77777777" w:rsidR="00EB47CD" w:rsidRDefault="00820238">
      <w:pPr>
        <w:pStyle w:val="Body"/>
        <w:rPr>
          <w:rFonts w:ascii="Times New Roman Bold" w:eastAsia="Times New Roman Bold" w:hAnsi="Times New Roman Bold" w:cs="Times New Roman Bold"/>
        </w:rPr>
      </w:pPr>
      <w:r>
        <w:rPr>
          <w:rFonts w:ascii="Times New Roman Bold"/>
        </w:rPr>
        <w:t>Jay</w:t>
      </w:r>
      <w:r>
        <w:rPr>
          <w:rFonts w:hAnsi="Arial Unicode MS"/>
        </w:rPr>
        <w:t>’</w:t>
      </w:r>
      <w:r>
        <w:rPr>
          <w:rFonts w:ascii="Times New Roman Bold"/>
        </w:rPr>
        <w:t>s Restaurant</w:t>
      </w:r>
      <w:r>
        <w:rPr>
          <w:rFonts w:ascii="Times New Roman Bold"/>
        </w:rPr>
        <w:tab/>
        <w:t>($$$)</w:t>
      </w:r>
    </w:p>
    <w:p w14:paraId="7EA640D6" w14:textId="77777777" w:rsidR="00EB47CD" w:rsidRDefault="00820238">
      <w:pPr>
        <w:pStyle w:val="Body"/>
      </w:pPr>
      <w:proofErr w:type="gramStart"/>
      <w:r>
        <w:t>Full menu offering steaks, ribs, and seafood specialties.</w:t>
      </w:r>
      <w:proofErr w:type="gramEnd"/>
      <w:r>
        <w:t xml:space="preserve">  </w:t>
      </w:r>
      <w:proofErr w:type="gramStart"/>
      <w:r>
        <w:t>Beautiful hardwood bar and semiformal atmosphere.</w:t>
      </w:r>
      <w:proofErr w:type="gramEnd"/>
      <w:r>
        <w:t xml:space="preserve"> </w:t>
      </w:r>
    </w:p>
    <w:p w14:paraId="4B124FC5" w14:textId="77777777" w:rsidR="00EB47CD" w:rsidRDefault="00820238">
      <w:pPr>
        <w:pStyle w:val="Body"/>
      </w:pPr>
      <w:r>
        <w:rPr>
          <w:lang w:val="nl-NL"/>
        </w:rPr>
        <w:t xml:space="preserve">225 E. </w:t>
      </w:r>
      <w:proofErr w:type="spellStart"/>
      <w:r>
        <w:rPr>
          <w:lang w:val="nl-NL"/>
        </w:rPr>
        <w:t>Sixth</w:t>
      </w:r>
      <w:proofErr w:type="spellEnd"/>
      <w:r>
        <w:rPr>
          <w:lang w:val="nl-NL"/>
        </w:rPr>
        <w:t xml:space="preserve"> St. (Oregon District)</w:t>
      </w:r>
    </w:p>
    <w:p w14:paraId="188B267D" w14:textId="77777777" w:rsidR="00EB47CD" w:rsidRDefault="00820238">
      <w:pPr>
        <w:pStyle w:val="Body"/>
      </w:pPr>
      <w:r>
        <w:t>222-2892</w:t>
      </w:r>
    </w:p>
    <w:p w14:paraId="2D504ECC" w14:textId="77777777" w:rsidR="00EB47CD" w:rsidRDefault="00EB47CD">
      <w:pPr>
        <w:pStyle w:val="Body"/>
        <w:rPr>
          <w:rFonts w:ascii="Times New Roman" w:eastAsia="Times New Roman" w:hAnsi="Times New Roman" w:cs="Times New Roman"/>
        </w:rPr>
      </w:pPr>
    </w:p>
    <w:p w14:paraId="7CEBA339"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lang w:val="it-IT"/>
        </w:rPr>
        <w:t>Milano</w:t>
      </w:r>
      <w:r>
        <w:rPr>
          <w:rFonts w:hAnsi="Arial Unicode MS"/>
        </w:rPr>
        <w:t>’</w:t>
      </w:r>
      <w:r>
        <w:rPr>
          <w:rFonts w:ascii="Times New Roman Bold"/>
          <w:lang w:val="it-IT"/>
        </w:rPr>
        <w:t>s Pizzeria</w:t>
      </w:r>
      <w:r>
        <w:rPr>
          <w:rFonts w:ascii="Times New Roman Bold"/>
          <w:lang w:val="it-IT"/>
        </w:rPr>
        <w:tab/>
      </w:r>
      <w:proofErr w:type="gramStart"/>
      <w:r>
        <w:rPr>
          <w:rFonts w:ascii="Times New Roman Bold"/>
          <w:lang w:val="it-IT"/>
        </w:rPr>
        <w:t>($</w:t>
      </w:r>
      <w:proofErr w:type="gramEnd"/>
      <w:r>
        <w:rPr>
          <w:rFonts w:ascii="Times New Roman Bold"/>
          <w:lang w:val="it-IT"/>
        </w:rPr>
        <w:t>)</w:t>
      </w:r>
    </w:p>
    <w:p w14:paraId="76E1CDF8" w14:textId="77777777" w:rsidR="00EB47CD" w:rsidRDefault="00820238">
      <w:pPr>
        <w:pStyle w:val="Body"/>
        <w:ind w:left="1440" w:hanging="1440"/>
      </w:pPr>
      <w:r>
        <w:rPr>
          <w:rFonts w:ascii="Times New Roman"/>
        </w:rPr>
        <w:t>2260 N. Fairfield Rd Suite A</w:t>
      </w:r>
    </w:p>
    <w:p w14:paraId="4FA7A47F" w14:textId="77777777" w:rsidR="00EB47CD" w:rsidRDefault="00820238">
      <w:pPr>
        <w:pStyle w:val="Body"/>
        <w:ind w:left="1440" w:hanging="1440"/>
        <w:rPr>
          <w:rFonts w:ascii="Times New Roman Bold" w:eastAsia="Times New Roman Bold" w:hAnsi="Times New Roman Bold" w:cs="Times New Roman Bold"/>
        </w:rPr>
      </w:pPr>
      <w:r>
        <w:rPr>
          <w:rFonts w:ascii="Times New Roman"/>
        </w:rPr>
        <w:t>427-7827</w:t>
      </w:r>
    </w:p>
    <w:p w14:paraId="6D5E6A49"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rPr>
        <w:t>OR</w:t>
      </w:r>
    </w:p>
    <w:p w14:paraId="5A205DAA" w14:textId="77777777" w:rsidR="00EB47CD" w:rsidRDefault="00820238">
      <w:pPr>
        <w:pStyle w:val="Body"/>
      </w:pPr>
      <w:r>
        <w:t>1834 Brown St.</w:t>
      </w:r>
    </w:p>
    <w:p w14:paraId="26B6395F" w14:textId="77777777" w:rsidR="00EB47CD" w:rsidRDefault="00820238">
      <w:pPr>
        <w:pStyle w:val="Body"/>
      </w:pPr>
      <w:r>
        <w:t>222-7072</w:t>
      </w:r>
    </w:p>
    <w:p w14:paraId="37C3B998" w14:textId="77777777" w:rsidR="00EB47CD" w:rsidRDefault="00EB47CD">
      <w:pPr>
        <w:pStyle w:val="Body"/>
        <w:rPr>
          <w:rFonts w:ascii="Times New Roman" w:eastAsia="Times New Roman" w:hAnsi="Times New Roman" w:cs="Times New Roman"/>
        </w:rPr>
      </w:pPr>
    </w:p>
    <w:p w14:paraId="6AB3CC04" w14:textId="77777777" w:rsidR="00EB47CD" w:rsidRDefault="00820238">
      <w:pPr>
        <w:pStyle w:val="Body"/>
        <w:rPr>
          <w:rFonts w:ascii="Times New Roman Bold" w:eastAsia="Times New Roman Bold" w:hAnsi="Times New Roman Bold" w:cs="Times New Roman Bold"/>
        </w:rPr>
      </w:pPr>
      <w:r>
        <w:rPr>
          <w:rFonts w:ascii="Times New Roman Bold"/>
          <w:lang w:val="it-IT"/>
        </w:rPr>
        <w:t>Pacchia</w:t>
      </w:r>
      <w:r>
        <w:rPr>
          <w:rFonts w:ascii="Times New Roman Bold"/>
          <w:lang w:val="it-IT"/>
        </w:rPr>
        <w:tab/>
      </w:r>
      <w:r>
        <w:rPr>
          <w:rFonts w:ascii="Times New Roman Bold"/>
          <w:lang w:val="it-IT"/>
        </w:rPr>
        <w:tab/>
      </w:r>
      <w:r>
        <w:rPr>
          <w:rFonts w:ascii="Times New Roman Bold"/>
          <w:lang w:val="it-IT"/>
        </w:rPr>
        <w:tab/>
      </w:r>
      <w:r>
        <w:rPr>
          <w:rFonts w:ascii="Times New Roman Bold"/>
          <w:lang w:val="it-IT"/>
        </w:rPr>
        <w:tab/>
        <w:t>($$)</w:t>
      </w:r>
    </w:p>
    <w:p w14:paraId="0EA6A074" w14:textId="77777777" w:rsidR="00EB47CD" w:rsidRDefault="00820238">
      <w:pPr>
        <w:pStyle w:val="Body"/>
      </w:pPr>
      <w:r>
        <w:rPr>
          <w:lang w:val="fr-FR"/>
        </w:rPr>
        <w:t>Gourmet pizza, excellent latte.</w:t>
      </w:r>
    </w:p>
    <w:p w14:paraId="2966444E" w14:textId="77777777" w:rsidR="00EB47CD" w:rsidRDefault="00820238">
      <w:pPr>
        <w:pStyle w:val="Body"/>
      </w:pPr>
      <w:r>
        <w:rPr>
          <w:lang w:val="nl-NL"/>
        </w:rPr>
        <w:t>Oregon District</w:t>
      </w:r>
    </w:p>
    <w:p w14:paraId="535726B9" w14:textId="77777777" w:rsidR="00EB47CD" w:rsidRDefault="00820238">
      <w:pPr>
        <w:pStyle w:val="Body"/>
      </w:pPr>
      <w:r>
        <w:t>341-5050</w:t>
      </w:r>
    </w:p>
    <w:p w14:paraId="51755E7F" w14:textId="77777777" w:rsidR="00EB47CD" w:rsidRDefault="00EB47CD">
      <w:pPr>
        <w:pStyle w:val="Body"/>
        <w:rPr>
          <w:rFonts w:ascii="Times New Roman" w:eastAsia="Times New Roman" w:hAnsi="Times New Roman" w:cs="Times New Roman"/>
        </w:rPr>
      </w:pPr>
    </w:p>
    <w:p w14:paraId="1EB71F6E"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rPr>
        <w:t>The Pine Club</w:t>
      </w:r>
      <w:r>
        <w:rPr>
          <w:rFonts w:ascii="Times New Roman Bold"/>
        </w:rPr>
        <w:tab/>
      </w:r>
      <w:r>
        <w:rPr>
          <w:rFonts w:ascii="Times New Roman Bold"/>
        </w:rPr>
        <w:tab/>
      </w:r>
      <w:r>
        <w:rPr>
          <w:rFonts w:ascii="Times New Roman Bold"/>
        </w:rPr>
        <w:tab/>
        <w:t>($$$)</w:t>
      </w:r>
    </w:p>
    <w:p w14:paraId="723D8B03" w14:textId="77777777" w:rsidR="00EB47CD" w:rsidRDefault="00820238">
      <w:pPr>
        <w:pStyle w:val="Body"/>
      </w:pPr>
      <w:r>
        <w:t>Known throughout the vicinity for superb steaks.  No reservations accepted.</w:t>
      </w:r>
    </w:p>
    <w:p w14:paraId="3E0AD9F1" w14:textId="77777777" w:rsidR="00EB47CD" w:rsidRDefault="00820238">
      <w:pPr>
        <w:pStyle w:val="Body"/>
      </w:pPr>
      <w:r>
        <w:t>Must pay with cash, personal check, or Pine Club credit card.</w:t>
      </w:r>
    </w:p>
    <w:p w14:paraId="4157C319" w14:textId="77777777" w:rsidR="00EB47CD" w:rsidRDefault="00820238">
      <w:pPr>
        <w:pStyle w:val="Body"/>
      </w:pPr>
      <w:r>
        <w:t>1926 Brown St.</w:t>
      </w:r>
    </w:p>
    <w:p w14:paraId="5EE47A09" w14:textId="77777777" w:rsidR="00EB47CD" w:rsidRDefault="00820238">
      <w:pPr>
        <w:pStyle w:val="Body"/>
      </w:pPr>
      <w:r>
        <w:t>228-7463</w:t>
      </w:r>
    </w:p>
    <w:p w14:paraId="7E2A90F2" w14:textId="77777777" w:rsidR="00EB47CD" w:rsidRDefault="00EB47CD">
      <w:pPr>
        <w:pStyle w:val="Body"/>
        <w:rPr>
          <w:rFonts w:ascii="Times New Roman" w:eastAsia="Times New Roman" w:hAnsi="Times New Roman" w:cs="Times New Roman"/>
        </w:rPr>
      </w:pPr>
    </w:p>
    <w:p w14:paraId="42078069" w14:textId="77777777" w:rsidR="00EB47CD" w:rsidRDefault="00820238">
      <w:pPr>
        <w:pStyle w:val="Body"/>
        <w:ind w:left="2160" w:hanging="2160"/>
        <w:rPr>
          <w:rFonts w:ascii="Times New Roman Bold" w:eastAsia="Times New Roman Bold" w:hAnsi="Times New Roman Bold" w:cs="Times New Roman Bold"/>
        </w:rPr>
      </w:pPr>
      <w:r>
        <w:rPr>
          <w:rFonts w:ascii="Times New Roman Bold"/>
        </w:rPr>
        <w:t>The Spaghetti Warehouse</w:t>
      </w:r>
      <w:r>
        <w:rPr>
          <w:rFonts w:ascii="Times New Roman Bold"/>
        </w:rPr>
        <w:tab/>
        <w:t>($$)</w:t>
      </w:r>
    </w:p>
    <w:p w14:paraId="34D61696" w14:textId="77777777" w:rsidR="00EB47CD" w:rsidRDefault="00820238">
      <w:pPr>
        <w:pStyle w:val="Body"/>
      </w:pPr>
      <w:r>
        <w:t>Italian food.  Known for over-stuffed lasagna.  Fun atmosphere decorated with antiques and historic advertisements.</w:t>
      </w:r>
    </w:p>
    <w:p w14:paraId="142D3530" w14:textId="77777777" w:rsidR="00EB47CD" w:rsidRDefault="00820238">
      <w:pPr>
        <w:pStyle w:val="Body"/>
      </w:pPr>
      <w:r>
        <w:t>36 W. Fifth St.</w:t>
      </w:r>
    </w:p>
    <w:p w14:paraId="255E2ADC" w14:textId="77777777" w:rsidR="00EB47CD" w:rsidRDefault="00820238">
      <w:pPr>
        <w:pStyle w:val="Body"/>
      </w:pPr>
      <w:r>
        <w:t>461-3913</w:t>
      </w:r>
    </w:p>
    <w:p w14:paraId="289F0B25" w14:textId="77777777" w:rsidR="00EB47CD" w:rsidRDefault="00EB47CD">
      <w:pPr>
        <w:pStyle w:val="Body"/>
        <w:rPr>
          <w:rFonts w:ascii="Times New Roman Bold" w:eastAsia="Times New Roman Bold" w:hAnsi="Times New Roman Bold" w:cs="Times New Roman Bold"/>
        </w:rPr>
      </w:pPr>
    </w:p>
    <w:p w14:paraId="787B6062" w14:textId="77777777" w:rsidR="00EB47CD" w:rsidRDefault="00820238">
      <w:pPr>
        <w:pStyle w:val="Body"/>
        <w:rPr>
          <w:rFonts w:ascii="Times New Roman Bold" w:eastAsia="Times New Roman Bold" w:hAnsi="Times New Roman Bold" w:cs="Times New Roman Bold"/>
        </w:rPr>
      </w:pPr>
      <w:r>
        <w:rPr>
          <w:rFonts w:ascii="Times New Roman Bold"/>
        </w:rPr>
        <w:t>Thai 9</w:t>
      </w:r>
      <w:r>
        <w:rPr>
          <w:rFonts w:ascii="Times New Roman Bold"/>
        </w:rPr>
        <w:tab/>
      </w:r>
      <w:r>
        <w:rPr>
          <w:rFonts w:ascii="Times New Roman Bold"/>
        </w:rPr>
        <w:tab/>
      </w:r>
      <w:r>
        <w:rPr>
          <w:rFonts w:ascii="Times New Roman Bold"/>
        </w:rPr>
        <w:tab/>
      </w:r>
      <w:r>
        <w:rPr>
          <w:rFonts w:ascii="Times New Roman Bold"/>
        </w:rPr>
        <w:tab/>
        <w:t>($$)</w:t>
      </w:r>
    </w:p>
    <w:p w14:paraId="302D768E" w14:textId="77777777" w:rsidR="00EB47CD" w:rsidRDefault="00820238">
      <w:pPr>
        <w:pStyle w:val="Body"/>
      </w:pPr>
      <w:r>
        <w:t>Serves the best Thai &amp; sushi in the area.</w:t>
      </w:r>
    </w:p>
    <w:p w14:paraId="5B29EF3D" w14:textId="77777777" w:rsidR="00EB47CD" w:rsidRDefault="00820238">
      <w:pPr>
        <w:pStyle w:val="Body"/>
      </w:pPr>
      <w:r>
        <w:t>11 Brown Street</w:t>
      </w:r>
    </w:p>
    <w:p w14:paraId="72CBE633" w14:textId="77777777" w:rsidR="00EB47CD" w:rsidRDefault="00820238">
      <w:pPr>
        <w:pStyle w:val="Body"/>
      </w:pPr>
      <w:r>
        <w:t>222-3227</w:t>
      </w:r>
    </w:p>
    <w:p w14:paraId="134B3A13" w14:textId="77777777" w:rsidR="00EB47CD" w:rsidRDefault="00EB47CD">
      <w:pPr>
        <w:pStyle w:val="Body"/>
        <w:rPr>
          <w:rFonts w:ascii="Times New Roman" w:eastAsia="Times New Roman" w:hAnsi="Times New Roman" w:cs="Times New Roman"/>
        </w:rPr>
      </w:pPr>
    </w:p>
    <w:p w14:paraId="47FFB502" w14:textId="77777777" w:rsidR="00EB47CD" w:rsidRDefault="00820238">
      <w:pPr>
        <w:pStyle w:val="Body"/>
        <w:rPr>
          <w:rFonts w:ascii="Times New Roman Bold" w:eastAsia="Times New Roman Bold" w:hAnsi="Times New Roman Bold" w:cs="Times New Roman Bold"/>
        </w:rPr>
      </w:pPr>
      <w:r>
        <w:rPr>
          <w:rFonts w:ascii="Times New Roman Bold"/>
        </w:rPr>
        <w:t>The Wine Gallery &amp; Caf</w:t>
      </w:r>
      <w:r>
        <w:rPr>
          <w:rFonts w:hAnsi="Arial Unicode MS"/>
        </w:rPr>
        <w:t>é</w:t>
      </w:r>
      <w:r>
        <w:rPr>
          <w:rFonts w:ascii="Times New Roman Bold" w:eastAsia="Times New Roman Bold" w:hAnsi="Times New Roman Bold" w:cs="Times New Roman Bold"/>
        </w:rPr>
        <w:tab/>
        <w:t>($)</w:t>
      </w:r>
    </w:p>
    <w:p w14:paraId="37CFD9DB" w14:textId="77777777" w:rsidR="00EB47CD" w:rsidRDefault="00820238">
      <w:pPr>
        <w:pStyle w:val="Body"/>
      </w:pPr>
      <w:r>
        <w:t xml:space="preserve">A new eatery &amp; wine bar in the Webster Station District of Downtown.  Serves affordable sandwiches, delicious hamburgers, beside an interesting wine list.  </w:t>
      </w:r>
    </w:p>
    <w:p w14:paraId="3BE56F04" w14:textId="77777777" w:rsidR="00EB47CD" w:rsidRDefault="00820238">
      <w:pPr>
        <w:pStyle w:val="Body"/>
      </w:pPr>
      <w:r>
        <w:t>224-9463</w:t>
      </w:r>
    </w:p>
    <w:p w14:paraId="6BE0B8BA" w14:textId="77777777" w:rsidR="00EB47CD" w:rsidRDefault="00EB47CD">
      <w:pPr>
        <w:pStyle w:val="Body"/>
        <w:rPr>
          <w:rFonts w:ascii="Times New Roman" w:eastAsia="Times New Roman" w:hAnsi="Times New Roman" w:cs="Times New Roman"/>
        </w:rPr>
      </w:pPr>
    </w:p>
    <w:p w14:paraId="271BB454" w14:textId="77777777" w:rsidR="00EB47CD" w:rsidRDefault="00EB47CD">
      <w:pPr>
        <w:pStyle w:val="Body"/>
        <w:rPr>
          <w:rFonts w:ascii="Times New Roman" w:eastAsia="Times New Roman" w:hAnsi="Times New Roman" w:cs="Times New Roman"/>
        </w:rPr>
      </w:pPr>
    </w:p>
    <w:p w14:paraId="6CE1BE9F" w14:textId="77777777" w:rsidR="00EB47CD" w:rsidRDefault="00820238">
      <w:pPr>
        <w:pStyle w:val="Body"/>
        <w:rPr>
          <w:rFonts w:ascii="Times New Roman Bold" w:eastAsia="Times New Roman Bold" w:hAnsi="Times New Roman Bold" w:cs="Times New Roman Bold"/>
        </w:rPr>
      </w:pPr>
      <w:r>
        <w:rPr>
          <w:rFonts w:ascii="Times New Roman Bold"/>
        </w:rPr>
        <w:t>W.G. Grinder</w:t>
      </w:r>
      <w:r>
        <w:rPr>
          <w:rFonts w:hAnsi="Arial Unicode MS"/>
        </w:rPr>
        <w:t>’</w:t>
      </w:r>
      <w:r>
        <w:rPr>
          <w:rFonts w:ascii="Times New Roman Bold"/>
        </w:rPr>
        <w:t>s</w:t>
      </w:r>
      <w:r>
        <w:rPr>
          <w:rFonts w:ascii="Times New Roman Bold"/>
        </w:rPr>
        <w:tab/>
      </w:r>
      <w:r>
        <w:rPr>
          <w:rFonts w:ascii="Times New Roman Bold"/>
        </w:rPr>
        <w:tab/>
      </w:r>
      <w:r>
        <w:rPr>
          <w:rFonts w:ascii="Times New Roman Bold"/>
        </w:rPr>
        <w:tab/>
        <w:t>($)</w:t>
      </w:r>
    </w:p>
    <w:p w14:paraId="2B5ADE3D" w14:textId="77777777" w:rsidR="00EB47CD" w:rsidRDefault="00820238">
      <w:pPr>
        <w:pStyle w:val="Body"/>
      </w:pPr>
      <w:proofErr w:type="gramStart"/>
      <w:r>
        <w:t>Wonderful deli sandwiches and subs.</w:t>
      </w:r>
      <w:proofErr w:type="gramEnd"/>
    </w:p>
    <w:p w14:paraId="580C8308" w14:textId="77777777" w:rsidR="00EB47CD" w:rsidRDefault="00820238">
      <w:pPr>
        <w:pStyle w:val="Body"/>
      </w:pPr>
      <w:proofErr w:type="gramStart"/>
      <w:r>
        <w:t>Behind the Town &amp; Country Shopping Center (close to Kettering and Oakwood).</w:t>
      </w:r>
      <w:proofErr w:type="gramEnd"/>
    </w:p>
    <w:p w14:paraId="730B9E93" w14:textId="77777777" w:rsidR="00EB47CD" w:rsidRDefault="00820238">
      <w:pPr>
        <w:pStyle w:val="Body"/>
      </w:pPr>
      <w:proofErr w:type="gramStart"/>
      <w:r>
        <w:t>4100 E. Town &amp; Country Rd.</w:t>
      </w:r>
      <w:proofErr w:type="gramEnd"/>
    </w:p>
    <w:p w14:paraId="1FCF50FC" w14:textId="77777777" w:rsidR="00EB47CD" w:rsidRDefault="00820238">
      <w:pPr>
        <w:pStyle w:val="Body"/>
      </w:pPr>
      <w:r>
        <w:t>294-3663</w:t>
      </w:r>
    </w:p>
    <w:p w14:paraId="6F629675" w14:textId="77777777" w:rsidR="00EB47CD" w:rsidRDefault="00EB47CD">
      <w:pPr>
        <w:pStyle w:val="Body"/>
        <w:rPr>
          <w:rFonts w:ascii="Times New Roman" w:eastAsia="Times New Roman" w:hAnsi="Times New Roman" w:cs="Times New Roman"/>
        </w:rPr>
      </w:pPr>
    </w:p>
    <w:p w14:paraId="3432E836" w14:textId="77777777" w:rsidR="00EB47CD" w:rsidRDefault="00EB47CD">
      <w:pPr>
        <w:pStyle w:val="Body"/>
        <w:rPr>
          <w:rFonts w:ascii="Times New Roman Bold" w:eastAsia="Times New Roman Bold" w:hAnsi="Times New Roman Bold" w:cs="Times New Roman Bold"/>
          <w:sz w:val="32"/>
          <w:szCs w:val="32"/>
          <w:shd w:val="clear" w:color="auto" w:fill="FFFF00"/>
        </w:rPr>
      </w:pPr>
    </w:p>
    <w:p w14:paraId="20033410" w14:textId="77777777" w:rsidR="00F01324" w:rsidRDefault="00F01324">
      <w:pPr>
        <w:pStyle w:val="Body"/>
        <w:rPr>
          <w:rFonts w:ascii="Times New Roman Bold" w:eastAsia="Times New Roman Bold" w:hAnsi="Times New Roman Bold" w:cs="Times New Roman Bold"/>
          <w:sz w:val="32"/>
          <w:szCs w:val="32"/>
          <w:shd w:val="clear" w:color="auto" w:fill="FFFF00"/>
        </w:rPr>
      </w:pPr>
    </w:p>
    <w:p w14:paraId="35F1187D" w14:textId="77777777" w:rsidR="00EB47CD" w:rsidRDefault="00820238">
      <w:pPr>
        <w:pStyle w:val="Body"/>
        <w:rPr>
          <w:rFonts w:ascii="Times New Roman Bold" w:eastAsia="Times New Roman Bold" w:hAnsi="Times New Roman Bold" w:cs="Times New Roman Bold"/>
          <w:color w:val="25871D"/>
          <w:sz w:val="32"/>
          <w:szCs w:val="32"/>
          <w:u w:val="single" w:color="25871D"/>
        </w:rPr>
      </w:pPr>
      <w:r>
        <w:rPr>
          <w:rFonts w:ascii="Times New Roman Bold"/>
          <w:color w:val="25871D"/>
          <w:sz w:val="32"/>
          <w:szCs w:val="32"/>
          <w:u w:val="single" w:color="25871D"/>
        </w:rPr>
        <w:t>North Dayton!</w:t>
      </w:r>
    </w:p>
    <w:p w14:paraId="7D45429B"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lang w:val="it-IT"/>
        </w:rPr>
        <w:t>Caffe Anticoli</w:t>
      </w:r>
      <w:r>
        <w:rPr>
          <w:rFonts w:ascii="Times New Roman Bold"/>
          <w:lang w:val="it-IT"/>
        </w:rPr>
        <w:tab/>
      </w:r>
      <w:r>
        <w:rPr>
          <w:rFonts w:ascii="Times New Roman Bold"/>
          <w:lang w:val="it-IT"/>
        </w:rPr>
        <w:tab/>
      </w:r>
      <w:r>
        <w:rPr>
          <w:rFonts w:ascii="Times New Roman Bold"/>
          <w:lang w:val="it-IT"/>
        </w:rPr>
        <w:tab/>
        <w:t>($$$)</w:t>
      </w:r>
    </w:p>
    <w:p w14:paraId="65193449" w14:textId="77777777" w:rsidR="00EB47CD" w:rsidRDefault="00820238">
      <w:pPr>
        <w:pStyle w:val="Body"/>
      </w:pPr>
      <w:r>
        <w:t xml:space="preserve">Italian food.  </w:t>
      </w:r>
      <w:proofErr w:type="gramStart"/>
      <w:r>
        <w:t>A Dayton classic.</w:t>
      </w:r>
      <w:proofErr w:type="gramEnd"/>
      <w:r>
        <w:t xml:space="preserve">  Offers delicious seafood, steaks, lamb, and soups.</w:t>
      </w:r>
    </w:p>
    <w:p w14:paraId="12F7B7A7" w14:textId="77777777" w:rsidR="00EB47CD" w:rsidRDefault="00820238">
      <w:pPr>
        <w:pStyle w:val="Body"/>
      </w:pPr>
      <w:r>
        <w:t>8268 N. Main Street</w:t>
      </w:r>
    </w:p>
    <w:p w14:paraId="444D410F" w14:textId="77777777" w:rsidR="00EB47CD" w:rsidRDefault="00820238">
      <w:pPr>
        <w:pStyle w:val="Body"/>
      </w:pPr>
      <w:r>
        <w:t>890-0300</w:t>
      </w:r>
    </w:p>
    <w:p w14:paraId="62C5A98C" w14:textId="77777777" w:rsidR="00EB47CD" w:rsidRDefault="00EB47CD">
      <w:pPr>
        <w:pStyle w:val="Body"/>
        <w:rPr>
          <w:rFonts w:ascii="Times New Roman" w:eastAsia="Times New Roman" w:hAnsi="Times New Roman" w:cs="Times New Roman"/>
        </w:rPr>
      </w:pPr>
    </w:p>
    <w:p w14:paraId="54065C8A" w14:textId="77777777" w:rsidR="00EB47CD" w:rsidRDefault="00820238">
      <w:pPr>
        <w:pStyle w:val="Body"/>
        <w:ind w:left="2880" w:hanging="2880"/>
        <w:rPr>
          <w:rFonts w:ascii="Times New Roman Bold" w:eastAsia="Times New Roman Bold" w:hAnsi="Times New Roman Bold" w:cs="Times New Roman Bold"/>
        </w:rPr>
      </w:pPr>
      <w:r>
        <w:rPr>
          <w:rFonts w:ascii="Times New Roman Bold"/>
          <w:lang w:val="de-DE"/>
        </w:rPr>
        <w:t xml:space="preserve">The </w:t>
      </w:r>
      <w:proofErr w:type="spellStart"/>
      <w:r>
        <w:rPr>
          <w:rFonts w:ascii="Times New Roman Bold"/>
          <w:lang w:val="de-DE"/>
        </w:rPr>
        <w:t>Barnsider</w:t>
      </w:r>
      <w:proofErr w:type="spellEnd"/>
      <w:r>
        <w:rPr>
          <w:rFonts w:ascii="Times New Roman Bold"/>
          <w:lang w:val="de-DE"/>
        </w:rPr>
        <w:t xml:space="preserve"> Restaurant</w:t>
      </w:r>
      <w:r>
        <w:rPr>
          <w:rFonts w:ascii="Times New Roman Bold"/>
          <w:lang w:val="de-DE"/>
        </w:rPr>
        <w:tab/>
      </w:r>
      <w:r>
        <w:rPr>
          <w:rFonts w:ascii="Times New Roman Bold"/>
          <w:lang w:val="de-DE"/>
        </w:rPr>
        <w:tab/>
        <w:t>($$)</w:t>
      </w:r>
    </w:p>
    <w:p w14:paraId="1318FD91" w14:textId="77777777" w:rsidR="00EB47CD" w:rsidRDefault="00820238">
      <w:pPr>
        <w:pStyle w:val="Body"/>
      </w:pPr>
      <w:proofErr w:type="gramStart"/>
      <w:r>
        <w:t>Steaks, chops, seafood.</w:t>
      </w:r>
      <w:proofErr w:type="gramEnd"/>
      <w:r>
        <w:t xml:space="preserve">  Semiformal atmosphere.</w:t>
      </w:r>
    </w:p>
    <w:p w14:paraId="40C45893" w14:textId="77777777" w:rsidR="00EB47CD" w:rsidRDefault="00820238">
      <w:pPr>
        <w:pStyle w:val="Body"/>
      </w:pPr>
      <w:r>
        <w:rPr>
          <w:lang w:val="de-DE"/>
        </w:rPr>
        <w:lastRenderedPageBreak/>
        <w:t>5202 N. Main St.</w:t>
      </w:r>
    </w:p>
    <w:p w14:paraId="4786E262" w14:textId="77777777" w:rsidR="00EB47CD" w:rsidRDefault="00820238">
      <w:pPr>
        <w:pStyle w:val="Body"/>
      </w:pPr>
      <w:r>
        <w:t>277-1332</w:t>
      </w:r>
    </w:p>
    <w:p w14:paraId="1CA7A16C" w14:textId="77777777" w:rsidR="00EB47CD" w:rsidRDefault="00EB47CD">
      <w:pPr>
        <w:pStyle w:val="Body"/>
        <w:rPr>
          <w:rFonts w:ascii="Times New Roman" w:eastAsia="Times New Roman" w:hAnsi="Times New Roman" w:cs="Times New Roman"/>
        </w:rPr>
      </w:pPr>
    </w:p>
    <w:p w14:paraId="65E85B36" w14:textId="77777777" w:rsidR="00EB47CD" w:rsidRDefault="00820238">
      <w:pPr>
        <w:pStyle w:val="Body"/>
        <w:ind w:left="1440" w:hanging="1440"/>
        <w:rPr>
          <w:rFonts w:ascii="Times New Roman Bold" w:eastAsia="Times New Roman Bold" w:hAnsi="Times New Roman Bold" w:cs="Times New Roman Bold"/>
        </w:rPr>
      </w:pPr>
      <w:proofErr w:type="spellStart"/>
      <w:r>
        <w:rPr>
          <w:rFonts w:ascii="Times New Roman Bold"/>
          <w:lang w:val="sv-SE"/>
        </w:rPr>
        <w:t>Buckhorn</w:t>
      </w:r>
      <w:proofErr w:type="spellEnd"/>
      <w:r>
        <w:rPr>
          <w:rFonts w:ascii="Times New Roman Bold"/>
          <w:lang w:val="sv-SE"/>
        </w:rPr>
        <w:t xml:space="preserve"> Tavern</w:t>
      </w:r>
      <w:r>
        <w:rPr>
          <w:rFonts w:ascii="Times New Roman Bold"/>
          <w:lang w:val="sv-SE"/>
        </w:rPr>
        <w:tab/>
      </w:r>
      <w:r>
        <w:rPr>
          <w:rFonts w:ascii="Times New Roman Bold"/>
          <w:lang w:val="sv-SE"/>
        </w:rPr>
        <w:tab/>
      </w:r>
      <w:r>
        <w:rPr>
          <w:rFonts w:ascii="Times New Roman Bold"/>
          <w:lang w:val="sv-SE"/>
        </w:rPr>
        <w:tab/>
        <w:t>($$)</w:t>
      </w:r>
    </w:p>
    <w:p w14:paraId="1E00228D" w14:textId="77777777" w:rsidR="00EB47CD" w:rsidRDefault="00820238">
      <w:pPr>
        <w:pStyle w:val="Body"/>
      </w:pPr>
      <w:proofErr w:type="gramStart"/>
      <w:r>
        <w:t>American cuisine featuring ribs, steak, seafood.</w:t>
      </w:r>
      <w:proofErr w:type="gramEnd"/>
    </w:p>
    <w:p w14:paraId="063A3F56" w14:textId="77777777" w:rsidR="00EB47CD" w:rsidRDefault="00820238">
      <w:pPr>
        <w:pStyle w:val="Body"/>
      </w:pPr>
      <w:r>
        <w:rPr>
          <w:lang w:val="nl-NL"/>
        </w:rPr>
        <w:t xml:space="preserve">8800 </w:t>
      </w:r>
      <w:proofErr w:type="spellStart"/>
      <w:r>
        <w:rPr>
          <w:lang w:val="nl-NL"/>
        </w:rPr>
        <w:t>Meeker</w:t>
      </w:r>
      <w:proofErr w:type="spellEnd"/>
      <w:r>
        <w:rPr>
          <w:lang w:val="nl-NL"/>
        </w:rPr>
        <w:t xml:space="preserve"> </w:t>
      </w:r>
      <w:proofErr w:type="spellStart"/>
      <w:r>
        <w:rPr>
          <w:lang w:val="nl-NL"/>
        </w:rPr>
        <w:t>Rd</w:t>
      </w:r>
      <w:proofErr w:type="spellEnd"/>
      <w:r>
        <w:rPr>
          <w:lang w:val="nl-NL"/>
        </w:rPr>
        <w:t>.</w:t>
      </w:r>
    </w:p>
    <w:p w14:paraId="039C7DFE" w14:textId="77777777" w:rsidR="00EB47CD" w:rsidRDefault="00820238">
      <w:pPr>
        <w:pStyle w:val="Body"/>
      </w:pPr>
      <w:r>
        <w:t>890-3261</w:t>
      </w:r>
    </w:p>
    <w:p w14:paraId="259A3225" w14:textId="77777777" w:rsidR="00EB47CD" w:rsidRDefault="00EB47CD">
      <w:pPr>
        <w:pStyle w:val="Body"/>
        <w:rPr>
          <w:rFonts w:ascii="Times New Roman" w:eastAsia="Times New Roman" w:hAnsi="Times New Roman" w:cs="Times New Roman"/>
        </w:rPr>
      </w:pPr>
    </w:p>
    <w:p w14:paraId="27828A1D" w14:textId="77777777" w:rsidR="00EB47CD" w:rsidRDefault="00820238">
      <w:pPr>
        <w:pStyle w:val="Body"/>
        <w:ind w:left="2160" w:hanging="2160"/>
        <w:rPr>
          <w:rFonts w:ascii="Times New Roman Bold" w:eastAsia="Times New Roman Bold" w:hAnsi="Times New Roman Bold" w:cs="Times New Roman Bold"/>
        </w:rPr>
      </w:pPr>
      <w:r>
        <w:rPr>
          <w:rFonts w:ascii="Times New Roman Bold"/>
        </w:rPr>
        <w:t>Grub Steak, Inc.</w:t>
      </w:r>
      <w:r>
        <w:rPr>
          <w:rFonts w:ascii="Times New Roman Bold"/>
        </w:rPr>
        <w:tab/>
      </w:r>
      <w:r>
        <w:rPr>
          <w:rFonts w:ascii="Times New Roman Bold"/>
        </w:rPr>
        <w:tab/>
      </w:r>
      <w:r>
        <w:rPr>
          <w:rFonts w:ascii="Times New Roman Bold"/>
        </w:rPr>
        <w:tab/>
        <w:t>($$)</w:t>
      </w:r>
    </w:p>
    <w:p w14:paraId="55F937C0" w14:textId="77777777" w:rsidR="00EB47CD" w:rsidRDefault="00820238">
      <w:pPr>
        <w:pStyle w:val="Body"/>
      </w:pPr>
      <w:r>
        <w:t>Acclaimed “baby back” ribs and steaks.  Closed Sunday.</w:t>
      </w:r>
    </w:p>
    <w:p w14:paraId="54DCA9F3" w14:textId="77777777" w:rsidR="00EB47CD" w:rsidRDefault="00820238">
      <w:pPr>
        <w:pStyle w:val="Body"/>
      </w:pPr>
      <w:r>
        <w:rPr>
          <w:lang w:val="de-DE"/>
        </w:rPr>
        <w:t>1410 N. Main St.</w:t>
      </w:r>
    </w:p>
    <w:p w14:paraId="3070AA04" w14:textId="77777777" w:rsidR="00EB47CD" w:rsidRDefault="00820238">
      <w:pPr>
        <w:pStyle w:val="Body"/>
      </w:pPr>
      <w:r>
        <w:t>276-4193</w:t>
      </w:r>
    </w:p>
    <w:p w14:paraId="6D373404" w14:textId="77777777" w:rsidR="00EB47CD" w:rsidRDefault="00EB47CD">
      <w:pPr>
        <w:pStyle w:val="Body"/>
        <w:rPr>
          <w:rFonts w:ascii="Times New Roman" w:eastAsia="Times New Roman" w:hAnsi="Times New Roman" w:cs="Times New Roman"/>
        </w:rPr>
      </w:pPr>
    </w:p>
    <w:p w14:paraId="79D3721D"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rPr>
        <w:t>Old Hickory</w:t>
      </w:r>
      <w:r>
        <w:rPr>
          <w:rFonts w:ascii="Times New Roman Bold"/>
        </w:rPr>
        <w:tab/>
      </w:r>
      <w:r>
        <w:rPr>
          <w:rFonts w:ascii="Times New Roman Bold"/>
        </w:rPr>
        <w:tab/>
      </w:r>
      <w:r>
        <w:rPr>
          <w:rFonts w:ascii="Times New Roman Bold"/>
        </w:rPr>
        <w:tab/>
      </w:r>
      <w:r>
        <w:rPr>
          <w:rFonts w:ascii="Times New Roman Bold"/>
        </w:rPr>
        <w:tab/>
        <w:t>($$)</w:t>
      </w:r>
    </w:p>
    <w:p w14:paraId="3FCDBBB2" w14:textId="77777777" w:rsidR="00EB47CD" w:rsidRDefault="00820238">
      <w:pPr>
        <w:pStyle w:val="Body"/>
      </w:pPr>
      <w:proofErr w:type="gramStart"/>
      <w:r>
        <w:t>Renowned for ribs and steaks.</w:t>
      </w:r>
      <w:proofErr w:type="gramEnd"/>
      <w:r>
        <w:t xml:space="preserve">  </w:t>
      </w:r>
      <w:proofErr w:type="gramStart"/>
      <w:r>
        <w:t>Friendly, casual atmosphere with bar.</w:t>
      </w:r>
      <w:proofErr w:type="gramEnd"/>
      <w:r>
        <w:t xml:space="preserve">  Closed Monday.</w:t>
      </w:r>
    </w:p>
    <w:p w14:paraId="52A66A90" w14:textId="77777777" w:rsidR="00EB47CD" w:rsidRDefault="00820238">
      <w:pPr>
        <w:pStyle w:val="Body"/>
      </w:pPr>
      <w:r>
        <w:rPr>
          <w:lang w:val="de-DE"/>
        </w:rPr>
        <w:t>4029 N. Main St.</w:t>
      </w:r>
    </w:p>
    <w:p w14:paraId="5552FA6A" w14:textId="77777777" w:rsidR="00EB47CD" w:rsidRDefault="00820238">
      <w:pPr>
        <w:pStyle w:val="Body"/>
      </w:pPr>
      <w:r>
        <w:t>276-2002</w:t>
      </w:r>
    </w:p>
    <w:p w14:paraId="6B5DA81F" w14:textId="77777777" w:rsidR="00EB47CD" w:rsidRDefault="00EB47CD">
      <w:pPr>
        <w:pStyle w:val="Body"/>
        <w:rPr>
          <w:rFonts w:ascii="Times New Roman Bold" w:eastAsia="Times New Roman Bold" w:hAnsi="Times New Roman Bold" w:cs="Times New Roman Bold"/>
        </w:rPr>
      </w:pPr>
    </w:p>
    <w:p w14:paraId="03079185" w14:textId="77777777" w:rsidR="00EB47CD" w:rsidRDefault="00820238">
      <w:pPr>
        <w:pStyle w:val="Body"/>
        <w:rPr>
          <w:rFonts w:ascii="Times New Roman Bold" w:eastAsia="Times New Roman Bold" w:hAnsi="Times New Roman Bold" w:cs="Times New Roman Bold"/>
        </w:rPr>
      </w:pPr>
      <w:r>
        <w:rPr>
          <w:rFonts w:ascii="Times New Roman Bold"/>
        </w:rPr>
        <w:t>The Stockyards Inn</w:t>
      </w:r>
      <w:r>
        <w:rPr>
          <w:rFonts w:ascii="Times New Roman Bold"/>
        </w:rPr>
        <w:tab/>
      </w:r>
      <w:r>
        <w:rPr>
          <w:rFonts w:ascii="Times New Roman Bold"/>
        </w:rPr>
        <w:tab/>
      </w:r>
      <w:r>
        <w:rPr>
          <w:rFonts w:ascii="Times New Roman Bold"/>
        </w:rPr>
        <w:tab/>
        <w:t>($$$)</w:t>
      </w:r>
    </w:p>
    <w:p w14:paraId="5466504A" w14:textId="77777777" w:rsidR="00EB47CD" w:rsidRDefault="00820238">
      <w:pPr>
        <w:pStyle w:val="Body"/>
      </w:pPr>
      <w:r>
        <w:t xml:space="preserve">American cuisine.  </w:t>
      </w:r>
      <w:proofErr w:type="gramStart"/>
      <w:r>
        <w:t>One of Dayton’s oldest restaurants.</w:t>
      </w:r>
      <w:proofErr w:type="gramEnd"/>
      <w:r>
        <w:t xml:space="preserve">  </w:t>
      </w:r>
    </w:p>
    <w:p w14:paraId="742310D5" w14:textId="77777777" w:rsidR="00EB47CD" w:rsidRDefault="00820238">
      <w:pPr>
        <w:pStyle w:val="Body"/>
      </w:pPr>
      <w:r>
        <w:rPr>
          <w:lang w:val="de-DE"/>
        </w:rPr>
        <w:t>1065 Springfield St.</w:t>
      </w:r>
    </w:p>
    <w:p w14:paraId="0049A615" w14:textId="77777777" w:rsidR="00EB47CD" w:rsidRDefault="00820238">
      <w:pPr>
        <w:pStyle w:val="Body"/>
      </w:pPr>
      <w:r>
        <w:t>254-3576</w:t>
      </w:r>
    </w:p>
    <w:p w14:paraId="247519EB" w14:textId="77777777" w:rsidR="00EB47CD" w:rsidRDefault="00EB47CD">
      <w:pPr>
        <w:pStyle w:val="Body"/>
        <w:rPr>
          <w:rFonts w:ascii="Times New Roman Bold" w:eastAsia="Times New Roman Bold" w:hAnsi="Times New Roman Bold" w:cs="Times New Roman Bold"/>
        </w:rPr>
      </w:pPr>
    </w:p>
    <w:p w14:paraId="3B701F3E" w14:textId="77777777" w:rsidR="00EB47CD" w:rsidRDefault="00EB47CD">
      <w:pPr>
        <w:pStyle w:val="Body"/>
        <w:rPr>
          <w:rFonts w:ascii="Times New Roman Bold" w:eastAsia="Times New Roman Bold" w:hAnsi="Times New Roman Bold" w:cs="Times New Roman Bold"/>
          <w:u w:val="single"/>
          <w:shd w:val="clear" w:color="auto" w:fill="FFFF00"/>
        </w:rPr>
      </w:pPr>
    </w:p>
    <w:p w14:paraId="576B71B4" w14:textId="77777777" w:rsidR="00EB47CD" w:rsidRDefault="00820238">
      <w:pPr>
        <w:pStyle w:val="Body"/>
        <w:rPr>
          <w:rFonts w:ascii="Times New Roman Bold" w:eastAsia="Times New Roman Bold" w:hAnsi="Times New Roman Bold" w:cs="Times New Roman Bold"/>
          <w:color w:val="25871D"/>
          <w:sz w:val="32"/>
          <w:szCs w:val="32"/>
          <w:u w:val="single" w:color="25871D"/>
        </w:rPr>
      </w:pPr>
      <w:r>
        <w:rPr>
          <w:rFonts w:ascii="Times New Roman Bold"/>
          <w:color w:val="25871D"/>
          <w:sz w:val="32"/>
          <w:szCs w:val="32"/>
          <w:u w:val="single" w:color="25871D"/>
        </w:rPr>
        <w:t>South Dayton Area (Near the Dayton Mall)!</w:t>
      </w:r>
    </w:p>
    <w:p w14:paraId="4FF5DA9C" w14:textId="77777777" w:rsidR="00EB47CD" w:rsidRDefault="00820238">
      <w:pPr>
        <w:pStyle w:val="Body"/>
        <w:ind w:left="2160" w:hanging="2160"/>
        <w:rPr>
          <w:rFonts w:ascii="Times New Roman Bold" w:eastAsia="Times New Roman Bold" w:hAnsi="Times New Roman Bold" w:cs="Times New Roman Bold"/>
        </w:rPr>
      </w:pPr>
      <w:r>
        <w:rPr>
          <w:rFonts w:ascii="Times New Roman Bold"/>
        </w:rPr>
        <w:t>PF Chang</w:t>
      </w:r>
      <w:r>
        <w:rPr>
          <w:rFonts w:hAnsi="Arial Unicode MS"/>
        </w:rPr>
        <w:t>’</w:t>
      </w:r>
      <w:r>
        <w:rPr>
          <w:rFonts w:ascii="Times New Roman Bold"/>
        </w:rPr>
        <w:t>s China Bistro</w:t>
      </w:r>
      <w:r>
        <w:rPr>
          <w:rFonts w:ascii="Times New Roman Bold"/>
        </w:rPr>
        <w:tab/>
      </w:r>
      <w:r>
        <w:rPr>
          <w:rFonts w:ascii="Times New Roman Bold"/>
        </w:rPr>
        <w:tab/>
        <w:t>($$)</w:t>
      </w:r>
    </w:p>
    <w:p w14:paraId="25D072CF" w14:textId="77777777" w:rsidR="00EB47CD" w:rsidRDefault="00820238">
      <w:pPr>
        <w:pStyle w:val="Body"/>
      </w:pPr>
      <w:r>
        <w:t>Right in front of the Dayton Mall-2626 Miamisburg-</w:t>
      </w:r>
    </w:p>
    <w:p w14:paraId="48D12466" w14:textId="77777777" w:rsidR="00EB47CD" w:rsidRDefault="00820238">
      <w:pPr>
        <w:pStyle w:val="Body"/>
      </w:pPr>
      <w:proofErr w:type="spellStart"/>
      <w:r>
        <w:rPr>
          <w:lang w:val="fr-FR"/>
        </w:rPr>
        <w:t>Centerville</w:t>
      </w:r>
      <w:proofErr w:type="spellEnd"/>
      <w:r>
        <w:rPr>
          <w:lang w:val="fr-FR"/>
        </w:rPr>
        <w:t xml:space="preserve"> Rd., Dayton, OH 45459</w:t>
      </w:r>
    </w:p>
    <w:p w14:paraId="1A6E358C" w14:textId="77777777" w:rsidR="00EB47CD" w:rsidRDefault="00EB47CD">
      <w:pPr>
        <w:pStyle w:val="Body"/>
        <w:ind w:left="1440" w:hanging="1440"/>
        <w:rPr>
          <w:rFonts w:ascii="Times New Roman" w:eastAsia="Times New Roman" w:hAnsi="Times New Roman" w:cs="Times New Roman"/>
        </w:rPr>
      </w:pPr>
    </w:p>
    <w:p w14:paraId="11090332"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lang w:val="es-ES_tradnl"/>
        </w:rPr>
        <w:t xml:space="preserve">El </w:t>
      </w:r>
      <w:proofErr w:type="spellStart"/>
      <w:r>
        <w:rPr>
          <w:rFonts w:ascii="Times New Roman Bold"/>
          <w:lang w:val="es-ES_tradnl"/>
        </w:rPr>
        <w:t>Meson</w:t>
      </w:r>
      <w:proofErr w:type="spellEnd"/>
      <w:r>
        <w:rPr>
          <w:rFonts w:ascii="Times New Roman Bold"/>
          <w:lang w:val="es-ES_tradnl"/>
        </w:rPr>
        <w:tab/>
      </w:r>
      <w:r>
        <w:rPr>
          <w:rFonts w:ascii="Times New Roman Bold"/>
          <w:lang w:val="es-ES_tradnl"/>
        </w:rPr>
        <w:tab/>
      </w:r>
      <w:r>
        <w:rPr>
          <w:rFonts w:ascii="Times New Roman Bold"/>
          <w:lang w:val="es-ES_tradnl"/>
        </w:rPr>
        <w:tab/>
      </w:r>
      <w:r>
        <w:rPr>
          <w:rFonts w:ascii="Times New Roman Bold"/>
          <w:lang w:val="es-ES_tradnl"/>
        </w:rPr>
        <w:tab/>
      </w:r>
      <w:r>
        <w:rPr>
          <w:rFonts w:ascii="Times New Roman Bold"/>
          <w:lang w:val="es-ES_tradnl"/>
        </w:rPr>
        <w:tab/>
        <w:t>($$)</w:t>
      </w:r>
    </w:p>
    <w:p w14:paraId="21CC45A5" w14:textId="77777777" w:rsidR="00EB47CD" w:rsidRDefault="00820238">
      <w:pPr>
        <w:pStyle w:val="Body"/>
      </w:pPr>
      <w:r>
        <w:t>Spanish &amp; Latin American food, but above all there Paella rocks!</w:t>
      </w:r>
    </w:p>
    <w:p w14:paraId="3498926D" w14:textId="77777777" w:rsidR="00EB47CD" w:rsidRDefault="00820238">
      <w:pPr>
        <w:pStyle w:val="Body"/>
        <w:rPr>
          <w:lang w:val="es-ES_tradnl"/>
        </w:rPr>
      </w:pPr>
      <w:r>
        <w:rPr>
          <w:lang w:val="es-ES_tradnl"/>
        </w:rPr>
        <w:t xml:space="preserve">903 E. </w:t>
      </w:r>
      <w:proofErr w:type="spellStart"/>
      <w:r>
        <w:rPr>
          <w:lang w:val="es-ES_tradnl"/>
        </w:rPr>
        <w:t>Dixie</w:t>
      </w:r>
      <w:proofErr w:type="spellEnd"/>
      <w:r>
        <w:rPr>
          <w:lang w:val="es-ES_tradnl"/>
        </w:rPr>
        <w:t xml:space="preserve"> Dr.</w:t>
      </w:r>
    </w:p>
    <w:p w14:paraId="5C361E03" w14:textId="77777777" w:rsidR="00EB47CD" w:rsidRDefault="00820238">
      <w:pPr>
        <w:pStyle w:val="Body"/>
        <w:rPr>
          <w:lang w:val="es-ES_tradnl"/>
        </w:rPr>
      </w:pPr>
      <w:r>
        <w:rPr>
          <w:lang w:val="es-ES_tradnl"/>
        </w:rPr>
        <w:t>(937)859-8229</w:t>
      </w:r>
    </w:p>
    <w:p w14:paraId="232A3EB2" w14:textId="77777777" w:rsidR="00EB47CD" w:rsidRDefault="00EB47CD">
      <w:pPr>
        <w:pStyle w:val="Body"/>
        <w:rPr>
          <w:rFonts w:ascii="Times New Roman" w:eastAsia="Times New Roman" w:hAnsi="Times New Roman" w:cs="Times New Roman"/>
          <w:lang w:val="es-ES_tradnl"/>
        </w:rPr>
      </w:pPr>
    </w:p>
    <w:p w14:paraId="26B3F1D5" w14:textId="77777777" w:rsidR="00EB47CD" w:rsidRDefault="00EB47CD">
      <w:pPr>
        <w:pStyle w:val="Body"/>
        <w:rPr>
          <w:rFonts w:ascii="Times New Roman Bold" w:eastAsia="Times New Roman Bold" w:hAnsi="Times New Roman Bold" w:cs="Times New Roman Bold"/>
          <w:lang w:val="es-ES_tradnl"/>
        </w:rPr>
      </w:pPr>
    </w:p>
    <w:p w14:paraId="60513093" w14:textId="77777777" w:rsidR="00EB47CD" w:rsidRDefault="00820238">
      <w:pPr>
        <w:pStyle w:val="Body"/>
        <w:rPr>
          <w:rFonts w:ascii="Times New Roman Bold" w:eastAsia="Times New Roman Bold" w:hAnsi="Times New Roman Bold" w:cs="Times New Roman Bold"/>
          <w:lang w:val="es-ES_tradnl"/>
        </w:rPr>
      </w:pPr>
      <w:proofErr w:type="spellStart"/>
      <w:r>
        <w:rPr>
          <w:rFonts w:ascii="Times New Roman Bold"/>
          <w:lang w:val="es-ES_tradnl"/>
        </w:rPr>
        <w:t>Elsa</w:t>
      </w:r>
      <w:r>
        <w:rPr>
          <w:rFonts w:hAnsi="Arial Unicode MS"/>
          <w:lang w:val="es-ES_tradnl"/>
        </w:rPr>
        <w:t>’</w:t>
      </w:r>
      <w:r>
        <w:rPr>
          <w:rFonts w:ascii="Times New Roman Bold"/>
          <w:lang w:val="es-ES_tradnl"/>
        </w:rPr>
        <w:t>s</w:t>
      </w:r>
      <w:proofErr w:type="spellEnd"/>
      <w:r>
        <w:rPr>
          <w:rFonts w:ascii="Times New Roman Bold"/>
          <w:lang w:val="es-ES_tradnl"/>
        </w:rPr>
        <w:t xml:space="preserve"> </w:t>
      </w:r>
      <w:proofErr w:type="spellStart"/>
      <w:r>
        <w:rPr>
          <w:rFonts w:ascii="Times New Roman Bold"/>
          <w:lang w:val="es-ES_tradnl"/>
        </w:rPr>
        <w:t>Mexican</w:t>
      </w:r>
      <w:proofErr w:type="spellEnd"/>
      <w:r>
        <w:rPr>
          <w:rFonts w:ascii="Times New Roman Bold"/>
          <w:lang w:val="es-ES_tradnl"/>
        </w:rPr>
        <w:t xml:space="preserve"> Restaurant</w:t>
      </w:r>
      <w:r>
        <w:rPr>
          <w:rFonts w:ascii="Times New Roman Bold"/>
          <w:lang w:val="es-ES_tradnl"/>
        </w:rPr>
        <w:tab/>
      </w:r>
      <w:r>
        <w:rPr>
          <w:rFonts w:ascii="Times New Roman Bold"/>
          <w:lang w:val="es-ES_tradnl"/>
        </w:rPr>
        <w:tab/>
        <w:t>($$)</w:t>
      </w:r>
    </w:p>
    <w:p w14:paraId="25C15A16" w14:textId="77777777" w:rsidR="00EB47CD" w:rsidRDefault="00820238">
      <w:pPr>
        <w:pStyle w:val="Body"/>
      </w:pPr>
      <w:r>
        <w:t>Typical Mexican food, but really known for there “</w:t>
      </w:r>
      <w:proofErr w:type="spellStart"/>
      <w:r>
        <w:rPr>
          <w:lang w:val="es-ES_tradnl"/>
        </w:rPr>
        <w:t>Bad</w:t>
      </w:r>
      <w:proofErr w:type="spellEnd"/>
      <w:r>
        <w:rPr>
          <w:lang w:val="es-ES_tradnl"/>
        </w:rPr>
        <w:t xml:space="preserve"> </w:t>
      </w:r>
      <w:proofErr w:type="spellStart"/>
      <w:r>
        <w:rPr>
          <w:lang w:val="es-ES_tradnl"/>
        </w:rPr>
        <w:t>Juans</w:t>
      </w:r>
      <w:proofErr w:type="spellEnd"/>
      <w:r>
        <w:t>”…curious, go check it out!</w:t>
      </w:r>
    </w:p>
    <w:p w14:paraId="05A9B9F0" w14:textId="77777777" w:rsidR="00EB47CD" w:rsidRDefault="00820238">
      <w:pPr>
        <w:pStyle w:val="Body"/>
      </w:pPr>
      <w:r>
        <w:rPr>
          <w:lang w:val="sv-SE"/>
        </w:rPr>
        <w:t xml:space="preserve">6318 Far Hills Ave. </w:t>
      </w:r>
      <w:r>
        <w:t>(937) 439-3897</w:t>
      </w:r>
    </w:p>
    <w:p w14:paraId="5B4EEBA7" w14:textId="77777777" w:rsidR="00EB47CD" w:rsidRDefault="00820238">
      <w:pPr>
        <w:pStyle w:val="Body"/>
      </w:pPr>
      <w:r>
        <w:t>Or</w:t>
      </w:r>
    </w:p>
    <w:p w14:paraId="7DB339BC" w14:textId="77777777" w:rsidR="00EB47CD" w:rsidRDefault="00820238">
      <w:pPr>
        <w:pStyle w:val="Body"/>
      </w:pPr>
      <w:r>
        <w:rPr>
          <w:lang w:val="de-DE"/>
        </w:rPr>
        <w:t>3618 Linden Ave   (937) 252-9635</w:t>
      </w:r>
    </w:p>
    <w:p w14:paraId="5FBAD9DB" w14:textId="77777777" w:rsidR="00EB47CD" w:rsidRDefault="00EB47CD">
      <w:pPr>
        <w:pStyle w:val="Body"/>
        <w:rPr>
          <w:rFonts w:ascii="Times New Roman" w:eastAsia="Times New Roman" w:hAnsi="Times New Roman" w:cs="Times New Roman"/>
        </w:rPr>
      </w:pPr>
    </w:p>
    <w:p w14:paraId="1E448A71" w14:textId="77777777" w:rsidR="00EB47CD" w:rsidRDefault="00820238">
      <w:pPr>
        <w:pStyle w:val="Body"/>
        <w:rPr>
          <w:rFonts w:ascii="Times New Roman Bold" w:eastAsia="Times New Roman Bold" w:hAnsi="Times New Roman Bold" w:cs="Times New Roman Bold"/>
        </w:rPr>
      </w:pPr>
      <w:r>
        <w:rPr>
          <w:rFonts w:ascii="Times New Roman Bold"/>
          <w:lang w:val="nl-NL"/>
        </w:rPr>
        <w:t>J Alexander</w:t>
      </w:r>
      <w:r>
        <w:rPr>
          <w:rFonts w:hAnsi="Arial Unicode MS"/>
        </w:rPr>
        <w:t>’</w:t>
      </w:r>
      <w:r>
        <w:rPr>
          <w:rFonts w:ascii="Times New Roman Bold"/>
        </w:rPr>
        <w:t>s Restaurant</w:t>
      </w:r>
      <w:r>
        <w:rPr>
          <w:rFonts w:ascii="Times New Roman Bold"/>
        </w:rPr>
        <w:tab/>
      </w:r>
      <w:r>
        <w:rPr>
          <w:rFonts w:ascii="Times New Roman Bold"/>
        </w:rPr>
        <w:tab/>
        <w:t>($$$)</w:t>
      </w:r>
    </w:p>
    <w:p w14:paraId="467FC966" w14:textId="77777777" w:rsidR="00EB47CD" w:rsidRDefault="00820238">
      <w:pPr>
        <w:pStyle w:val="Body"/>
      </w:pPr>
      <w:proofErr w:type="gramStart"/>
      <w:r>
        <w:t>Excellent ribs and steaks.</w:t>
      </w:r>
      <w:proofErr w:type="gramEnd"/>
    </w:p>
    <w:p w14:paraId="2F5E184F" w14:textId="77777777" w:rsidR="00EB47CD" w:rsidRDefault="00820238">
      <w:pPr>
        <w:pStyle w:val="Body"/>
      </w:pPr>
      <w:r>
        <w:t xml:space="preserve">Two miles east of the Dayton Mall off </w:t>
      </w:r>
      <w:proofErr w:type="spellStart"/>
      <w:r>
        <w:t>Rte</w:t>
      </w:r>
      <w:proofErr w:type="spellEnd"/>
      <w:r>
        <w:t xml:space="preserve"> 725 </w:t>
      </w:r>
    </w:p>
    <w:p w14:paraId="47D768C3" w14:textId="77777777" w:rsidR="00EB47CD" w:rsidRDefault="00820238">
      <w:pPr>
        <w:pStyle w:val="Body"/>
      </w:pPr>
      <w:r>
        <w:t>7970 Washington Village Dr.</w:t>
      </w:r>
    </w:p>
    <w:p w14:paraId="2DDAE76B" w14:textId="77777777" w:rsidR="00EB47CD" w:rsidRDefault="00820238">
      <w:pPr>
        <w:pStyle w:val="Body"/>
      </w:pPr>
      <w:r>
        <w:lastRenderedPageBreak/>
        <w:t>435-4441</w:t>
      </w:r>
    </w:p>
    <w:p w14:paraId="41ECC0E6" w14:textId="77777777" w:rsidR="00EB47CD" w:rsidRDefault="00EB47CD">
      <w:pPr>
        <w:pStyle w:val="Body"/>
        <w:rPr>
          <w:rFonts w:ascii="Times New Roman" w:eastAsia="Times New Roman" w:hAnsi="Times New Roman" w:cs="Times New Roman"/>
        </w:rPr>
      </w:pPr>
    </w:p>
    <w:p w14:paraId="32B106E8" w14:textId="77777777" w:rsidR="00EB47CD" w:rsidRDefault="00820238">
      <w:pPr>
        <w:pStyle w:val="Body"/>
        <w:rPr>
          <w:rFonts w:ascii="Times New Roman Bold" w:eastAsia="Times New Roman Bold" w:hAnsi="Times New Roman Bold" w:cs="Times New Roman Bold"/>
        </w:rPr>
      </w:pPr>
      <w:proofErr w:type="spellStart"/>
      <w:r>
        <w:rPr>
          <w:rFonts w:ascii="Times New Roman Bold"/>
        </w:rPr>
        <w:t>L</w:t>
      </w:r>
      <w:r>
        <w:rPr>
          <w:rFonts w:hAnsi="Arial Unicode MS"/>
        </w:rPr>
        <w:t>’</w:t>
      </w:r>
      <w:r>
        <w:rPr>
          <w:rFonts w:ascii="Times New Roman Bold"/>
        </w:rPr>
        <w:t>Auberge</w:t>
      </w:r>
      <w:proofErr w:type="spellEnd"/>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w:t>
      </w:r>
    </w:p>
    <w:p w14:paraId="4C62B378" w14:textId="77777777" w:rsidR="00EB47CD" w:rsidRDefault="00820238">
      <w:pPr>
        <w:pStyle w:val="Body"/>
      </w:pPr>
      <w:r>
        <w:t>Great for a fancy date!</w:t>
      </w:r>
    </w:p>
    <w:p w14:paraId="018BDD7C" w14:textId="77777777" w:rsidR="00EB47CD" w:rsidRDefault="00820238">
      <w:pPr>
        <w:pStyle w:val="Body"/>
      </w:pPr>
      <w:r>
        <w:t>4120 Far Hills Avenue</w:t>
      </w:r>
    </w:p>
    <w:p w14:paraId="6DBC9E2F" w14:textId="77777777" w:rsidR="00EB47CD" w:rsidRDefault="00820238">
      <w:pPr>
        <w:pStyle w:val="Body"/>
      </w:pPr>
      <w:r>
        <w:t>299-5536</w:t>
      </w:r>
    </w:p>
    <w:p w14:paraId="780D5D7E" w14:textId="77777777" w:rsidR="00EB47CD" w:rsidRDefault="00820238">
      <w:pPr>
        <w:pStyle w:val="Body"/>
        <w:rPr>
          <w:rFonts w:ascii="Times New Roman Bold" w:eastAsia="Times New Roman Bold" w:hAnsi="Times New Roman Bold" w:cs="Times New Roman Bold"/>
          <w:u w:val="single"/>
        </w:rPr>
      </w:pPr>
      <w:r>
        <w:t xml:space="preserve">Check out the following link for similar restaurants – independents around Dayton!  </w:t>
      </w:r>
      <w:r>
        <w:rPr>
          <w:rFonts w:ascii="Times New Roman Bold"/>
          <w:u w:val="single"/>
        </w:rPr>
        <w:t>http://media.coxohiopublishing.com/DaytonIndependents/</w:t>
      </w:r>
    </w:p>
    <w:p w14:paraId="33C8B039" w14:textId="77777777" w:rsidR="00EB47CD" w:rsidRDefault="00EB47CD">
      <w:pPr>
        <w:pStyle w:val="Body"/>
        <w:rPr>
          <w:rFonts w:ascii="Times New Roman Bold" w:eastAsia="Times New Roman Bold" w:hAnsi="Times New Roman Bold" w:cs="Times New Roman Bold"/>
        </w:rPr>
      </w:pPr>
    </w:p>
    <w:p w14:paraId="351D4184"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lang w:val="es-ES_tradnl"/>
        </w:rPr>
        <w:t xml:space="preserve">Las </w:t>
      </w:r>
      <w:proofErr w:type="spellStart"/>
      <w:r>
        <w:rPr>
          <w:rFonts w:ascii="Times New Roman Bold"/>
          <w:lang w:val="es-ES_tradnl"/>
        </w:rPr>
        <w:t>Piramides</w:t>
      </w:r>
      <w:proofErr w:type="spellEnd"/>
      <w:r>
        <w:rPr>
          <w:rFonts w:ascii="Times New Roman Bold"/>
          <w:lang w:val="es-ES_tradnl"/>
        </w:rPr>
        <w:tab/>
      </w:r>
      <w:r>
        <w:rPr>
          <w:rFonts w:ascii="Times New Roman Bold"/>
          <w:lang w:val="es-ES_tradnl"/>
        </w:rPr>
        <w:tab/>
      </w:r>
      <w:r>
        <w:rPr>
          <w:rFonts w:ascii="Times New Roman Bold"/>
          <w:lang w:val="es-ES_tradnl"/>
        </w:rPr>
        <w:tab/>
      </w:r>
      <w:r>
        <w:rPr>
          <w:rFonts w:ascii="Times New Roman Bold"/>
          <w:lang w:val="es-ES_tradnl"/>
        </w:rPr>
        <w:tab/>
        <w:t>($)</w:t>
      </w:r>
    </w:p>
    <w:p w14:paraId="3E673161" w14:textId="77777777" w:rsidR="00EB47CD" w:rsidRDefault="00820238">
      <w:pPr>
        <w:pStyle w:val="Body"/>
      </w:pPr>
      <w:r>
        <w:t>Excellent Mexican!  12 oz. Margaritas!  What else do you need?</w:t>
      </w:r>
    </w:p>
    <w:p w14:paraId="17DE3A92" w14:textId="77777777" w:rsidR="00EB47CD" w:rsidRDefault="00820238">
      <w:pPr>
        <w:pStyle w:val="Body"/>
      </w:pPr>
      <w:r>
        <w:t>101 W. Franklin</w:t>
      </w:r>
    </w:p>
    <w:p w14:paraId="4379AED5" w14:textId="77777777" w:rsidR="00EB47CD" w:rsidRDefault="00820238">
      <w:pPr>
        <w:pStyle w:val="Body"/>
      </w:pPr>
      <w:r>
        <w:t>291-0900</w:t>
      </w:r>
    </w:p>
    <w:p w14:paraId="2E34F945" w14:textId="77777777" w:rsidR="00EB47CD" w:rsidRDefault="00EB47CD">
      <w:pPr>
        <w:pStyle w:val="Body"/>
        <w:rPr>
          <w:rFonts w:ascii="Times New Roman Bold" w:eastAsia="Times New Roman Bold" w:hAnsi="Times New Roman Bold" w:cs="Times New Roman Bold"/>
        </w:rPr>
      </w:pPr>
    </w:p>
    <w:p w14:paraId="414BA861" w14:textId="77777777" w:rsidR="00EB47CD" w:rsidRDefault="00820238">
      <w:pPr>
        <w:pStyle w:val="Body"/>
        <w:rPr>
          <w:rFonts w:ascii="Times New Roman Bold" w:eastAsia="Times New Roman Bold" w:hAnsi="Times New Roman Bold" w:cs="Times New Roman Bold"/>
        </w:rPr>
      </w:pPr>
      <w:r>
        <w:rPr>
          <w:rFonts w:ascii="Times New Roman Bold"/>
          <w:lang w:val="es-ES_tradnl"/>
        </w:rPr>
        <w:t>Marion</w:t>
      </w:r>
      <w:r>
        <w:rPr>
          <w:rFonts w:hAnsi="Arial Unicode MS"/>
        </w:rPr>
        <w:t>’</w:t>
      </w:r>
      <w:r>
        <w:rPr>
          <w:rFonts w:ascii="Times New Roman Bold"/>
          <w:lang w:val="it-IT"/>
        </w:rPr>
        <w:t>s Pizza</w:t>
      </w:r>
      <w:r>
        <w:rPr>
          <w:rFonts w:ascii="Times New Roman Bold"/>
          <w:lang w:val="it-IT"/>
        </w:rPr>
        <w:tab/>
      </w:r>
      <w:r>
        <w:rPr>
          <w:rFonts w:ascii="Times New Roman Bold"/>
          <w:lang w:val="it-IT"/>
        </w:rPr>
        <w:tab/>
      </w:r>
      <w:r>
        <w:rPr>
          <w:rFonts w:ascii="Times New Roman Bold"/>
          <w:lang w:val="it-IT"/>
        </w:rPr>
        <w:tab/>
      </w:r>
      <w:r>
        <w:rPr>
          <w:rFonts w:ascii="Times New Roman Bold"/>
          <w:lang w:val="it-IT"/>
        </w:rPr>
        <w:tab/>
        <w:t>($)</w:t>
      </w:r>
    </w:p>
    <w:p w14:paraId="0E8762B0" w14:textId="77777777" w:rsidR="00EB47CD" w:rsidRDefault="00820238">
      <w:pPr>
        <w:pStyle w:val="Body"/>
      </w:pPr>
      <w:r>
        <w:t>Dayton’</w:t>
      </w:r>
      <w:r>
        <w:rPr>
          <w:lang w:val="it-IT"/>
        </w:rPr>
        <w:t xml:space="preserve">s </w:t>
      </w:r>
      <w:proofErr w:type="spellStart"/>
      <w:r>
        <w:rPr>
          <w:lang w:val="it-IT"/>
        </w:rPr>
        <w:t>finest</w:t>
      </w:r>
      <w:proofErr w:type="spellEnd"/>
      <w:r>
        <w:rPr>
          <w:lang w:val="it-IT"/>
        </w:rPr>
        <w:t xml:space="preserve"> pizza!</w:t>
      </w:r>
    </w:p>
    <w:p w14:paraId="7AE1BE6B" w14:textId="77777777" w:rsidR="00EB47CD" w:rsidRDefault="00820238">
      <w:pPr>
        <w:pStyle w:val="Body"/>
      </w:pPr>
      <w:r>
        <w:t>Multiple locations around town (Dayton Mall area &amp; Far Hills Ave, too)</w:t>
      </w:r>
    </w:p>
    <w:p w14:paraId="41530FD3" w14:textId="77777777" w:rsidR="00EB47CD" w:rsidRDefault="00820238">
      <w:pPr>
        <w:pStyle w:val="Body"/>
      </w:pPr>
      <w:r>
        <w:t>435-3300</w:t>
      </w:r>
    </w:p>
    <w:p w14:paraId="2A92DC5C" w14:textId="77777777" w:rsidR="00EB47CD" w:rsidRDefault="00EB47CD">
      <w:pPr>
        <w:pStyle w:val="Body"/>
        <w:rPr>
          <w:rFonts w:ascii="Times New Roman Bold" w:eastAsia="Times New Roman Bold" w:hAnsi="Times New Roman Bold" w:cs="Times New Roman Bold"/>
        </w:rPr>
      </w:pPr>
    </w:p>
    <w:p w14:paraId="5F1C6C91" w14:textId="77777777" w:rsidR="00EB47CD" w:rsidRDefault="00820238">
      <w:pPr>
        <w:pStyle w:val="Body"/>
        <w:ind w:left="1440" w:hanging="1440"/>
        <w:rPr>
          <w:rFonts w:ascii="Times New Roman Bold" w:eastAsia="Times New Roman Bold" w:hAnsi="Times New Roman Bold" w:cs="Times New Roman Bold"/>
        </w:rPr>
      </w:pPr>
      <w:r>
        <w:rPr>
          <w:rFonts w:ascii="Times New Roman Bold"/>
          <w:lang w:val="fr-FR"/>
        </w:rPr>
        <w:t xml:space="preserve">Max &amp; </w:t>
      </w:r>
      <w:proofErr w:type="spellStart"/>
      <w:r>
        <w:rPr>
          <w:rFonts w:ascii="Times New Roman Bold"/>
          <w:lang w:val="fr-FR"/>
        </w:rPr>
        <w:t>Erma</w:t>
      </w:r>
      <w:proofErr w:type="spellEnd"/>
      <w:r>
        <w:rPr>
          <w:rFonts w:hAnsi="Arial Unicode MS"/>
        </w:rPr>
        <w:t>’</w:t>
      </w:r>
      <w:r>
        <w:rPr>
          <w:rFonts w:ascii="Times New Roman Bold"/>
        </w:rPr>
        <w:t>s</w:t>
      </w:r>
      <w:r>
        <w:rPr>
          <w:rFonts w:ascii="Times New Roman Bold"/>
        </w:rPr>
        <w:tab/>
      </w:r>
      <w:r>
        <w:rPr>
          <w:rFonts w:ascii="Times New Roman Bold"/>
        </w:rPr>
        <w:tab/>
      </w:r>
      <w:r>
        <w:rPr>
          <w:rFonts w:ascii="Times New Roman Bold"/>
        </w:rPr>
        <w:tab/>
      </w:r>
      <w:r>
        <w:rPr>
          <w:rFonts w:ascii="Times New Roman Bold"/>
        </w:rPr>
        <w:tab/>
        <w:t>($$)</w:t>
      </w:r>
    </w:p>
    <w:p w14:paraId="607DEAE3" w14:textId="77777777" w:rsidR="00EB47CD" w:rsidRDefault="00820238">
      <w:pPr>
        <w:pStyle w:val="Body"/>
      </w:pPr>
      <w:proofErr w:type="gramStart"/>
      <w:r>
        <w:t xml:space="preserve">8901 </w:t>
      </w:r>
      <w:proofErr w:type="spellStart"/>
      <w:r>
        <w:t>Kingsridge</w:t>
      </w:r>
      <w:proofErr w:type="spellEnd"/>
      <w:r>
        <w:t xml:space="preserve"> Drive (behind the Dayton Mall) or near Fairfield Mall.</w:t>
      </w:r>
      <w:proofErr w:type="gramEnd"/>
    </w:p>
    <w:p w14:paraId="59A8FC1A" w14:textId="77777777" w:rsidR="00EB47CD" w:rsidRDefault="00820238">
      <w:pPr>
        <w:pStyle w:val="Body"/>
      </w:pPr>
      <w:r>
        <w:t>433-6200</w:t>
      </w:r>
    </w:p>
    <w:p w14:paraId="42DC5207" w14:textId="77777777" w:rsidR="00EB47CD" w:rsidRDefault="00EB47CD">
      <w:pPr>
        <w:pStyle w:val="Body"/>
        <w:rPr>
          <w:rFonts w:ascii="Times New Roman" w:eastAsia="Times New Roman" w:hAnsi="Times New Roman" w:cs="Times New Roman"/>
        </w:rPr>
      </w:pPr>
    </w:p>
    <w:p w14:paraId="1943B58E" w14:textId="77777777" w:rsidR="00EB47CD" w:rsidRDefault="00820238">
      <w:pPr>
        <w:pStyle w:val="Body"/>
        <w:rPr>
          <w:rFonts w:ascii="Times New Roman Bold" w:eastAsia="Times New Roman Bold" w:hAnsi="Times New Roman Bold" w:cs="Times New Roman Bold"/>
        </w:rPr>
      </w:pPr>
      <w:r>
        <w:rPr>
          <w:rFonts w:ascii="Times New Roman Bold"/>
          <w:lang w:val="da-DK"/>
        </w:rPr>
        <w:t xml:space="preserve">Olive Garden </w:t>
      </w:r>
      <w:proofErr w:type="spellStart"/>
      <w:r>
        <w:rPr>
          <w:rFonts w:ascii="Times New Roman Bold"/>
          <w:lang w:val="da-DK"/>
        </w:rPr>
        <w:t>Italian</w:t>
      </w:r>
      <w:proofErr w:type="spellEnd"/>
      <w:r>
        <w:rPr>
          <w:rFonts w:ascii="Times New Roman Bold"/>
          <w:lang w:val="da-DK"/>
        </w:rPr>
        <w:t xml:space="preserve"> restaurant</w:t>
      </w:r>
      <w:r>
        <w:rPr>
          <w:rFonts w:ascii="Times New Roman Bold"/>
          <w:lang w:val="da-DK"/>
        </w:rPr>
        <w:tab/>
        <w:t>($$)</w:t>
      </w:r>
    </w:p>
    <w:p w14:paraId="5598C859" w14:textId="77777777" w:rsidR="00EB47CD" w:rsidRDefault="00820238">
      <w:pPr>
        <w:pStyle w:val="Body"/>
      </w:pPr>
      <w:proofErr w:type="gramStart"/>
      <w:r>
        <w:t>Across from the Dayton Mall - 2789 Miamisburg-Centerville Rd. (</w:t>
      </w:r>
      <w:proofErr w:type="spellStart"/>
      <w:r>
        <w:t>Rte</w:t>
      </w:r>
      <w:proofErr w:type="spellEnd"/>
      <w:r>
        <w:t xml:space="preserve"> 725), also by Fairfield Mall.</w:t>
      </w:r>
      <w:proofErr w:type="gramEnd"/>
      <w:r>
        <w:t xml:space="preserve"> (937) 435-0885</w:t>
      </w:r>
    </w:p>
    <w:p w14:paraId="614AEE46" w14:textId="77777777" w:rsidR="00EB47CD" w:rsidRDefault="00EB47CD">
      <w:pPr>
        <w:pStyle w:val="Body"/>
        <w:rPr>
          <w:rFonts w:ascii="Times New Roman" w:eastAsia="Times New Roman" w:hAnsi="Times New Roman" w:cs="Times New Roman"/>
        </w:rPr>
      </w:pPr>
    </w:p>
    <w:p w14:paraId="12A3DB82" w14:textId="77777777" w:rsidR="00EB47CD" w:rsidRDefault="00820238">
      <w:pPr>
        <w:pStyle w:val="Body"/>
        <w:rPr>
          <w:rFonts w:ascii="Times New Roman Bold" w:eastAsia="Times New Roman Bold" w:hAnsi="Times New Roman Bold" w:cs="Times New Roman Bold"/>
        </w:rPr>
      </w:pPr>
      <w:r>
        <w:rPr>
          <w:rFonts w:ascii="Times New Roman Bold"/>
        </w:rPr>
        <w:t>Paragon Club</w:t>
      </w:r>
      <w:r>
        <w:rPr>
          <w:rFonts w:ascii="Times New Roman Bold"/>
        </w:rPr>
        <w:tab/>
      </w:r>
      <w:r>
        <w:rPr>
          <w:rFonts w:ascii="Times New Roman Bold"/>
        </w:rPr>
        <w:tab/>
      </w:r>
      <w:r>
        <w:rPr>
          <w:rFonts w:ascii="Times New Roman Bold"/>
        </w:rPr>
        <w:tab/>
      </w:r>
      <w:r>
        <w:rPr>
          <w:rFonts w:ascii="Times New Roman Bold"/>
        </w:rPr>
        <w:tab/>
        <w:t>($$)</w:t>
      </w:r>
    </w:p>
    <w:p w14:paraId="3328C92B" w14:textId="77777777" w:rsidR="00EB47CD" w:rsidRDefault="00820238">
      <w:pPr>
        <w:pStyle w:val="Body"/>
      </w:pPr>
      <w:proofErr w:type="gramStart"/>
      <w:r>
        <w:t>Choice steak and fine seafood.</w:t>
      </w:r>
      <w:proofErr w:type="gramEnd"/>
    </w:p>
    <w:p w14:paraId="3EBA4047" w14:textId="77777777" w:rsidR="00EB47CD" w:rsidRDefault="00820238">
      <w:pPr>
        <w:pStyle w:val="Body"/>
      </w:pPr>
      <w:r>
        <w:t>Three miles east of the Dayton Mall - 797 Miamisburg-Centerville Rd. (</w:t>
      </w:r>
      <w:proofErr w:type="spellStart"/>
      <w:r>
        <w:t>Rte</w:t>
      </w:r>
      <w:proofErr w:type="spellEnd"/>
      <w:r>
        <w:t xml:space="preserve"> 725)</w:t>
      </w:r>
    </w:p>
    <w:p w14:paraId="0A40AC7A" w14:textId="77777777" w:rsidR="00EB47CD" w:rsidRDefault="00820238">
      <w:pPr>
        <w:pStyle w:val="Body"/>
      </w:pPr>
      <w:r>
        <w:t>433-1234</w:t>
      </w:r>
    </w:p>
    <w:p w14:paraId="6E257F23" w14:textId="77777777" w:rsidR="00EB47CD" w:rsidRDefault="00EB47CD">
      <w:pPr>
        <w:pStyle w:val="Body"/>
        <w:rPr>
          <w:rFonts w:ascii="Times New Roman" w:eastAsia="Times New Roman" w:hAnsi="Times New Roman" w:cs="Times New Roman"/>
        </w:rPr>
      </w:pPr>
    </w:p>
    <w:p w14:paraId="2F8B521C" w14:textId="77777777" w:rsidR="00EB47CD" w:rsidRDefault="00820238">
      <w:pPr>
        <w:pStyle w:val="Body"/>
        <w:rPr>
          <w:rFonts w:ascii="Times New Roman Bold" w:eastAsia="Times New Roman Bold" w:hAnsi="Times New Roman Bold" w:cs="Times New Roman Bold"/>
        </w:rPr>
      </w:pPr>
      <w:r>
        <w:rPr>
          <w:rFonts w:ascii="Times New Roman Bold"/>
        </w:rPr>
        <w:t>Ruby Tuesday</w:t>
      </w:r>
      <w:r>
        <w:rPr>
          <w:rFonts w:hAnsi="Arial Unicode MS"/>
        </w:rPr>
        <w:t>’</w:t>
      </w:r>
      <w:r>
        <w:rPr>
          <w:rFonts w:ascii="Times New Roman Bold"/>
        </w:rPr>
        <w:t>s</w:t>
      </w:r>
      <w:r>
        <w:rPr>
          <w:rFonts w:ascii="Times New Roman Bold"/>
        </w:rPr>
        <w:tab/>
      </w:r>
      <w:r>
        <w:rPr>
          <w:rFonts w:ascii="Times New Roman Bold"/>
        </w:rPr>
        <w:tab/>
      </w:r>
      <w:r>
        <w:rPr>
          <w:rFonts w:ascii="Times New Roman Bold"/>
        </w:rPr>
        <w:tab/>
      </w:r>
      <w:r>
        <w:rPr>
          <w:rFonts w:ascii="Times New Roman Bold"/>
        </w:rPr>
        <w:tab/>
        <w:t>($$)</w:t>
      </w:r>
    </w:p>
    <w:p w14:paraId="0ED9C156" w14:textId="77777777" w:rsidR="00EB47CD" w:rsidRDefault="00820238">
      <w:pPr>
        <w:pStyle w:val="Body"/>
      </w:pPr>
      <w:r>
        <w:t>Inside the Dayton Mall</w:t>
      </w:r>
    </w:p>
    <w:p w14:paraId="52DAA674" w14:textId="77777777" w:rsidR="00EB47CD" w:rsidRDefault="00820238">
      <w:pPr>
        <w:pStyle w:val="Body"/>
      </w:pPr>
      <w:r>
        <w:t>438-8080</w:t>
      </w:r>
    </w:p>
    <w:p w14:paraId="2930A268" w14:textId="77777777" w:rsidR="00EB47CD" w:rsidRDefault="00EB47CD">
      <w:pPr>
        <w:pStyle w:val="Body"/>
        <w:rPr>
          <w:rFonts w:ascii="Times New Roman" w:eastAsia="Times New Roman" w:hAnsi="Times New Roman" w:cs="Times New Roman"/>
        </w:rPr>
      </w:pPr>
    </w:p>
    <w:p w14:paraId="49D349B2" w14:textId="77777777" w:rsidR="00EB47CD" w:rsidRDefault="00820238">
      <w:pPr>
        <w:pStyle w:val="Body"/>
        <w:rPr>
          <w:rFonts w:ascii="Times New Roman Bold" w:eastAsia="Times New Roman Bold" w:hAnsi="Times New Roman Bold" w:cs="Times New Roman Bold"/>
        </w:rPr>
      </w:pPr>
      <w:r>
        <w:rPr>
          <w:rFonts w:ascii="Times New Roman Bold"/>
        </w:rPr>
        <w:t>T.G.I. Friday</w:t>
      </w:r>
      <w:r>
        <w:rPr>
          <w:rFonts w:hAnsi="Arial Unicode MS"/>
        </w:rPr>
        <w:t>’</w:t>
      </w:r>
      <w:r>
        <w:rPr>
          <w:rFonts w:ascii="Times New Roman Bold"/>
        </w:rPr>
        <w:t>s</w:t>
      </w:r>
      <w:r>
        <w:rPr>
          <w:rFonts w:ascii="Times New Roman Bold"/>
        </w:rPr>
        <w:tab/>
      </w:r>
      <w:r>
        <w:rPr>
          <w:rFonts w:ascii="Times New Roman Bold"/>
        </w:rPr>
        <w:tab/>
      </w:r>
      <w:r>
        <w:rPr>
          <w:rFonts w:ascii="Times New Roman Bold"/>
        </w:rPr>
        <w:tab/>
      </w:r>
      <w:r>
        <w:rPr>
          <w:rFonts w:ascii="Times New Roman Bold"/>
        </w:rPr>
        <w:tab/>
        <w:t>($$)</w:t>
      </w:r>
    </w:p>
    <w:p w14:paraId="49BF0A4E" w14:textId="77777777" w:rsidR="00EB47CD" w:rsidRDefault="00820238">
      <w:pPr>
        <w:pStyle w:val="Body"/>
      </w:pPr>
      <w:proofErr w:type="gramStart"/>
      <w:r>
        <w:t>One mile east of the Mall - 2022 Miamisburg-Centerville Rd. (</w:t>
      </w:r>
      <w:proofErr w:type="spellStart"/>
      <w:r>
        <w:t>Rte</w:t>
      </w:r>
      <w:proofErr w:type="spellEnd"/>
      <w:r>
        <w:t xml:space="preserve"> 725), also by Fairfield Mall.</w:t>
      </w:r>
      <w:proofErr w:type="gramEnd"/>
      <w:r>
        <w:t xml:space="preserve">  (</w:t>
      </w:r>
      <w:r w:rsidR="000F176A">
        <w:t>937) 439</w:t>
      </w:r>
      <w:r>
        <w:t>-3744</w:t>
      </w:r>
    </w:p>
    <w:p w14:paraId="40FB279B" w14:textId="77777777" w:rsidR="00EB47CD" w:rsidRDefault="00EB47CD">
      <w:pPr>
        <w:pStyle w:val="Body"/>
        <w:rPr>
          <w:rFonts w:ascii="Times New Roman" w:eastAsia="Times New Roman" w:hAnsi="Times New Roman" w:cs="Times New Roman"/>
        </w:rPr>
      </w:pPr>
    </w:p>
    <w:p w14:paraId="7E2B33E8" w14:textId="77777777" w:rsidR="00EB47CD" w:rsidRDefault="00820238">
      <w:pPr>
        <w:pStyle w:val="Body"/>
        <w:rPr>
          <w:rFonts w:ascii="Times New Roman Bold" w:eastAsia="Times New Roman Bold" w:hAnsi="Times New Roman Bold" w:cs="Times New Roman Bold"/>
          <w:u w:val="single"/>
        </w:rPr>
      </w:pPr>
      <w:r>
        <w:rPr>
          <w:rFonts w:ascii="Times New Roman Bold"/>
        </w:rPr>
        <w:t>Check out all the Good Eats at The Greene, Dayton</w:t>
      </w:r>
      <w:r>
        <w:rPr>
          <w:rFonts w:hAnsi="Arial Unicode MS"/>
        </w:rPr>
        <w:t>’</w:t>
      </w:r>
      <w:r>
        <w:rPr>
          <w:rFonts w:ascii="Times New Roman Bold"/>
        </w:rPr>
        <w:t xml:space="preserve">s newest Lifestyle Community </w:t>
      </w:r>
      <w:r>
        <w:rPr>
          <w:rFonts w:hAnsi="Arial Unicode MS"/>
        </w:rPr>
        <w:sym w:font="Arial Unicode MS" w:char="F0E0"/>
      </w:r>
      <w:r>
        <w:rPr>
          <w:rFonts w:ascii="Times New Roman Bold"/>
        </w:rPr>
        <w:t xml:space="preserve"> </w:t>
      </w:r>
      <w:r>
        <w:rPr>
          <w:rFonts w:ascii="Times New Roman Bold"/>
          <w:u w:val="single"/>
        </w:rPr>
        <w:t>www.thegreene.com</w:t>
      </w:r>
    </w:p>
    <w:p w14:paraId="5A7339E0" w14:textId="77777777" w:rsidR="00EB47CD" w:rsidRDefault="00820238">
      <w:pPr>
        <w:pStyle w:val="Body"/>
      </w:pPr>
      <w:r>
        <w:t>The Cheesecake Factory</w:t>
      </w:r>
    </w:p>
    <w:p w14:paraId="1180241D" w14:textId="77777777" w:rsidR="00EB47CD" w:rsidRDefault="00820238">
      <w:pPr>
        <w:pStyle w:val="Body"/>
      </w:pPr>
      <w:r>
        <w:t>Mimi’s Café</w:t>
      </w:r>
    </w:p>
    <w:p w14:paraId="7BF628ED" w14:textId="77777777" w:rsidR="00EB47CD" w:rsidRDefault="00820238">
      <w:pPr>
        <w:pStyle w:val="Body"/>
      </w:pPr>
      <w:r>
        <w:t>BDs Mongolian BBQ</w:t>
      </w:r>
    </w:p>
    <w:p w14:paraId="2D8CF560" w14:textId="77777777" w:rsidR="00EB47CD" w:rsidRDefault="00820238">
      <w:pPr>
        <w:pStyle w:val="Body"/>
      </w:pPr>
      <w:r>
        <w:lastRenderedPageBreak/>
        <w:t>Fleming’s Steakhouse</w:t>
      </w:r>
    </w:p>
    <w:p w14:paraId="13AE1F4C" w14:textId="77777777" w:rsidR="00EB47CD" w:rsidRDefault="00820238">
      <w:pPr>
        <w:pStyle w:val="Body"/>
      </w:pPr>
      <w:r>
        <w:t>Cold Stone Creamery</w:t>
      </w:r>
    </w:p>
    <w:p w14:paraId="19F35BA9" w14:textId="77777777" w:rsidR="00EB47CD" w:rsidRDefault="00820238">
      <w:pPr>
        <w:pStyle w:val="Body"/>
      </w:pPr>
      <w:r>
        <w:t>Many more!</w:t>
      </w:r>
    </w:p>
    <w:p w14:paraId="28102CF3" w14:textId="77777777" w:rsidR="00EB47CD" w:rsidRDefault="00820238">
      <w:pPr>
        <w:pStyle w:val="Body"/>
      </w:pPr>
      <w:r>
        <w:t>Located right off 675 S at Exit 10</w:t>
      </w:r>
    </w:p>
    <w:p w14:paraId="0F9935DB" w14:textId="77777777" w:rsidR="00EB47CD" w:rsidRDefault="00EB47CD">
      <w:pPr>
        <w:pStyle w:val="Body"/>
        <w:rPr>
          <w:rFonts w:ascii="Times New Roman" w:eastAsia="Times New Roman" w:hAnsi="Times New Roman" w:cs="Times New Roman"/>
        </w:rPr>
      </w:pPr>
    </w:p>
    <w:p w14:paraId="03B3C24B" w14:textId="77777777" w:rsidR="00EB47CD" w:rsidRDefault="00820238">
      <w:pPr>
        <w:pStyle w:val="Body"/>
        <w:rPr>
          <w:rFonts w:ascii="Times New Roman Bold" w:eastAsia="Times New Roman Bold" w:hAnsi="Times New Roman Bold" w:cs="Times New Roman Bold"/>
          <w:color w:val="76923C"/>
          <w:sz w:val="40"/>
          <w:szCs w:val="40"/>
          <w:u w:color="76923C"/>
        </w:rPr>
      </w:pPr>
      <w:r>
        <w:rPr>
          <w:rFonts w:ascii="Times New Roman Bold"/>
          <w:color w:val="76923C"/>
          <w:sz w:val="40"/>
          <w:szCs w:val="40"/>
          <w:u w:color="76923C"/>
        </w:rPr>
        <w:t>Coffee Shops</w:t>
      </w:r>
    </w:p>
    <w:p w14:paraId="22315F69" w14:textId="77777777" w:rsidR="00EB47CD" w:rsidRDefault="00820238">
      <w:pPr>
        <w:pStyle w:val="Body"/>
      </w:pPr>
      <w:r>
        <w:t>Not an inclusive list.  Don’t forget about the cafe in Barnes &amp; Noble Bookstore - it provides a quiet atmosphere for study, too!</w:t>
      </w:r>
    </w:p>
    <w:p w14:paraId="5B260068" w14:textId="77777777" w:rsidR="00EB47CD" w:rsidRDefault="00EB47CD">
      <w:pPr>
        <w:pStyle w:val="Body"/>
        <w:rPr>
          <w:rFonts w:ascii="Times New Roman" w:eastAsia="Times New Roman" w:hAnsi="Times New Roman" w:cs="Times New Roman"/>
        </w:rPr>
      </w:pPr>
    </w:p>
    <w:p w14:paraId="5BEA77A3" w14:textId="77777777" w:rsidR="00EB47CD" w:rsidRDefault="00EB47CD">
      <w:pPr>
        <w:pStyle w:val="Body"/>
        <w:rPr>
          <w:rFonts w:ascii="Times New Roman" w:eastAsia="Times New Roman" w:hAnsi="Times New Roman" w:cs="Times New Roman"/>
        </w:rPr>
      </w:pPr>
    </w:p>
    <w:p w14:paraId="4CFC8A98" w14:textId="77777777" w:rsidR="00EB47CD" w:rsidRDefault="00820238">
      <w:pPr>
        <w:pStyle w:val="Body"/>
        <w:rPr>
          <w:rFonts w:ascii="Times New Roman Bold" w:eastAsia="Times New Roman Bold" w:hAnsi="Times New Roman Bold" w:cs="Times New Roman Bold"/>
        </w:rPr>
      </w:pPr>
      <w:r>
        <w:rPr>
          <w:rFonts w:ascii="Times New Roman Bold"/>
          <w:lang w:val="sv-SE"/>
        </w:rPr>
        <w:t xml:space="preserve">Starbucks </w:t>
      </w:r>
    </w:p>
    <w:p w14:paraId="0F5DD605" w14:textId="77777777" w:rsidR="00EB47CD" w:rsidRDefault="00820238">
      <w:pPr>
        <w:pStyle w:val="Body"/>
      </w:pPr>
      <w:r>
        <w:t>Colonel Glen by Meyers</w:t>
      </w:r>
    </w:p>
    <w:p w14:paraId="1DE82767" w14:textId="77777777" w:rsidR="00EB47CD" w:rsidRDefault="00820238">
      <w:pPr>
        <w:pStyle w:val="Body"/>
      </w:pPr>
      <w:r>
        <w:t>North Fairfield by The Shops at Fairfield Commons</w:t>
      </w:r>
    </w:p>
    <w:p w14:paraId="6E3C6CFD" w14:textId="77777777" w:rsidR="00EB47CD" w:rsidRDefault="00EB47CD">
      <w:pPr>
        <w:pStyle w:val="Body"/>
        <w:rPr>
          <w:rFonts w:ascii="Times New Roman" w:eastAsia="Times New Roman" w:hAnsi="Times New Roman" w:cs="Times New Roman"/>
          <w:u w:val="single"/>
        </w:rPr>
      </w:pPr>
    </w:p>
    <w:p w14:paraId="1F2E0632" w14:textId="77777777" w:rsidR="00EB47CD" w:rsidRDefault="00820238">
      <w:pPr>
        <w:pStyle w:val="Body"/>
        <w:rPr>
          <w:rFonts w:ascii="Times New Roman Bold" w:eastAsia="Times New Roman Bold" w:hAnsi="Times New Roman Bold" w:cs="Times New Roman Bold"/>
        </w:rPr>
      </w:pPr>
      <w:proofErr w:type="spellStart"/>
      <w:r>
        <w:rPr>
          <w:rFonts w:ascii="Times New Roman Bold"/>
        </w:rPr>
        <w:t>Peets</w:t>
      </w:r>
      <w:proofErr w:type="spellEnd"/>
      <w:r>
        <w:rPr>
          <w:rFonts w:ascii="Times New Roman Bold"/>
        </w:rPr>
        <w:t xml:space="preserve"> Coffee &amp; Tea</w:t>
      </w:r>
    </w:p>
    <w:p w14:paraId="43B06F60" w14:textId="77777777" w:rsidR="00EB47CD" w:rsidRDefault="00820238">
      <w:pPr>
        <w:pStyle w:val="Body"/>
      </w:pPr>
      <w:r>
        <w:t>@ The Greene</w:t>
      </w:r>
    </w:p>
    <w:p w14:paraId="62AD8D17" w14:textId="77777777" w:rsidR="00EB47CD" w:rsidRDefault="00820238">
      <w:pPr>
        <w:pStyle w:val="Body"/>
      </w:pPr>
      <w:r>
        <w:t>Exit 10 off 675</w:t>
      </w:r>
    </w:p>
    <w:p w14:paraId="370A95AE" w14:textId="77777777" w:rsidR="00EB47CD" w:rsidRDefault="00EB47CD">
      <w:pPr>
        <w:pStyle w:val="Body"/>
        <w:rPr>
          <w:rFonts w:ascii="Times New Roman" w:eastAsia="Times New Roman" w:hAnsi="Times New Roman" w:cs="Times New Roman"/>
        </w:rPr>
      </w:pPr>
    </w:p>
    <w:p w14:paraId="2C1D0463" w14:textId="77777777" w:rsidR="00EB47CD" w:rsidRDefault="00820238">
      <w:pPr>
        <w:pStyle w:val="Body"/>
        <w:rPr>
          <w:rFonts w:ascii="Times New Roman Bold" w:eastAsia="Times New Roman Bold" w:hAnsi="Times New Roman Bold" w:cs="Times New Roman Bold"/>
        </w:rPr>
      </w:pPr>
      <w:r>
        <w:rPr>
          <w:rFonts w:ascii="Times New Roman Bold"/>
        </w:rPr>
        <w:t>Kava House</w:t>
      </w:r>
    </w:p>
    <w:p w14:paraId="703E0B13" w14:textId="77777777" w:rsidR="00EB47CD" w:rsidRDefault="00820238">
      <w:pPr>
        <w:pStyle w:val="Body"/>
      </w:pPr>
      <w:r>
        <w:t>2495 Commons Blvd Suite, Beavercreek</w:t>
      </w:r>
    </w:p>
    <w:p w14:paraId="173BD230" w14:textId="77777777" w:rsidR="00EB47CD" w:rsidRDefault="00820238">
      <w:pPr>
        <w:pStyle w:val="Body"/>
      </w:pPr>
      <w:r>
        <w:t>Up North Fairfield in Shopping Center just past the mall</w:t>
      </w:r>
    </w:p>
    <w:p w14:paraId="6CFB3FB2" w14:textId="77777777" w:rsidR="00EB47CD" w:rsidRDefault="00820238">
      <w:pPr>
        <w:pStyle w:val="Body"/>
      </w:pPr>
      <w:r>
        <w:t>Free Wi-Fi</w:t>
      </w:r>
    </w:p>
    <w:p w14:paraId="7DC77BB5" w14:textId="77777777" w:rsidR="00EB47CD" w:rsidRDefault="00EB47CD">
      <w:pPr>
        <w:pStyle w:val="Body"/>
        <w:rPr>
          <w:rFonts w:ascii="Times New Roman Bold" w:eastAsia="Times New Roman Bold" w:hAnsi="Times New Roman Bold" w:cs="Times New Roman Bold"/>
        </w:rPr>
      </w:pPr>
    </w:p>
    <w:p w14:paraId="68E1CC42" w14:textId="77777777" w:rsidR="00EB47CD" w:rsidRDefault="00EB47CD">
      <w:pPr>
        <w:pStyle w:val="Body"/>
        <w:rPr>
          <w:rFonts w:ascii="Times New Roman Bold" w:eastAsia="Times New Roman Bold" w:hAnsi="Times New Roman Bold" w:cs="Times New Roman Bold"/>
        </w:rPr>
      </w:pPr>
    </w:p>
    <w:p w14:paraId="3965E368" w14:textId="77777777" w:rsidR="00EB47CD" w:rsidRDefault="00820238">
      <w:pPr>
        <w:pStyle w:val="Body"/>
        <w:rPr>
          <w:rFonts w:ascii="Times New Roman Bold" w:eastAsia="Times New Roman Bold" w:hAnsi="Times New Roman Bold" w:cs="Times New Roman Bold"/>
        </w:rPr>
      </w:pPr>
      <w:r>
        <w:rPr>
          <w:rFonts w:ascii="Times New Roman Bold"/>
          <w:lang w:val="nl-NL"/>
        </w:rPr>
        <w:t xml:space="preserve">Joe </w:t>
      </w:r>
      <w:proofErr w:type="spellStart"/>
      <w:r>
        <w:rPr>
          <w:rFonts w:ascii="Times New Roman Bold"/>
          <w:lang w:val="nl-NL"/>
        </w:rPr>
        <w:t>Muggs</w:t>
      </w:r>
      <w:proofErr w:type="spellEnd"/>
      <w:r>
        <w:rPr>
          <w:rFonts w:hAnsi="Arial Unicode MS"/>
        </w:rPr>
        <w:t>’</w:t>
      </w:r>
    </w:p>
    <w:p w14:paraId="14D1E80C" w14:textId="77777777" w:rsidR="00EB47CD" w:rsidRDefault="00820238">
      <w:pPr>
        <w:pStyle w:val="Body"/>
      </w:pPr>
      <w:r>
        <w:t>Located inside Books &amp; Co. @ The Greene</w:t>
      </w:r>
    </w:p>
    <w:p w14:paraId="53BFD0FA" w14:textId="77777777" w:rsidR="00EB47CD" w:rsidRDefault="00820238">
      <w:pPr>
        <w:pStyle w:val="Body"/>
      </w:pPr>
      <w:r>
        <w:t>Must pay for Wi-Fi</w:t>
      </w:r>
    </w:p>
    <w:p w14:paraId="00C0DEA4" w14:textId="77777777" w:rsidR="00EB47CD" w:rsidRDefault="00EB47CD">
      <w:pPr>
        <w:pStyle w:val="Body"/>
        <w:rPr>
          <w:rFonts w:ascii="Times New Roman Bold" w:eastAsia="Times New Roman Bold" w:hAnsi="Times New Roman Bold" w:cs="Times New Roman Bold"/>
        </w:rPr>
      </w:pPr>
    </w:p>
    <w:p w14:paraId="0229E890" w14:textId="77777777" w:rsidR="00EB47CD" w:rsidRDefault="00820238">
      <w:pPr>
        <w:pStyle w:val="Body"/>
        <w:rPr>
          <w:rFonts w:ascii="Times New Roman Bold" w:eastAsia="Times New Roman Bold" w:hAnsi="Times New Roman Bold" w:cs="Times New Roman Bold"/>
        </w:rPr>
      </w:pPr>
      <w:r>
        <w:rPr>
          <w:rFonts w:ascii="Times New Roman Bold"/>
        </w:rPr>
        <w:t>Night &amp; Day Caf</w:t>
      </w:r>
      <w:r>
        <w:rPr>
          <w:rFonts w:hAnsi="Arial Unicode MS"/>
        </w:rPr>
        <w:t>é</w:t>
      </w:r>
    </w:p>
    <w:p w14:paraId="1CCB8B85" w14:textId="77777777" w:rsidR="00EB47CD" w:rsidRDefault="00820238">
      <w:pPr>
        <w:pStyle w:val="Body"/>
      </w:pPr>
      <w:r>
        <w:t>1822 Brown St down by UD</w:t>
      </w:r>
    </w:p>
    <w:p w14:paraId="47B43CED" w14:textId="77777777" w:rsidR="00EB47CD" w:rsidRDefault="00EB47CD">
      <w:pPr>
        <w:pStyle w:val="Body"/>
        <w:rPr>
          <w:rFonts w:ascii="Times New Roman Bold" w:eastAsia="Times New Roman Bold" w:hAnsi="Times New Roman Bold" w:cs="Times New Roman Bold"/>
          <w:color w:val="1F497D"/>
          <w:sz w:val="36"/>
          <w:szCs w:val="36"/>
          <w:u w:color="1F497D"/>
        </w:rPr>
      </w:pPr>
    </w:p>
    <w:p w14:paraId="689225DA" w14:textId="77777777" w:rsidR="00EB47CD" w:rsidRDefault="00820238">
      <w:pPr>
        <w:pStyle w:val="Body"/>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rPr>
        <w:t>Nightclubs and Bars</w:t>
      </w:r>
    </w:p>
    <w:p w14:paraId="49C304F2" w14:textId="77777777" w:rsidR="00EB47CD" w:rsidRDefault="00820238">
      <w:pPr>
        <w:pStyle w:val="Body"/>
        <w:jc w:val="both"/>
        <w:rPr>
          <w:rFonts w:ascii="Times New Roman Bold" w:eastAsia="Times New Roman Bold" w:hAnsi="Times New Roman Bold" w:cs="Times New Roman Bold"/>
          <w:color w:val="C00000"/>
          <w:u w:color="C00000"/>
        </w:rPr>
      </w:pPr>
      <w:r>
        <w:rPr>
          <w:rFonts w:ascii="Times New Roman"/>
        </w:rPr>
        <w:t>Again, all of Dayton</w:t>
      </w:r>
      <w:r>
        <w:rPr>
          <w:rFonts w:hAnsi="Arial Unicode MS"/>
        </w:rPr>
        <w:t>’</w:t>
      </w:r>
      <w:r>
        <w:rPr>
          <w:rFonts w:ascii="Times New Roman"/>
        </w:rPr>
        <w:t xml:space="preserve">s finest establishments are not listed.  Go out and be adventuresome!  To learn more about Downtown Dayton, please visit </w:t>
      </w:r>
      <w:hyperlink r:id="rId29" w:history="1">
        <w:r>
          <w:rPr>
            <w:rStyle w:val="Hyperlink4"/>
          </w:rPr>
          <w:t>www.downtowndayton.org</w:t>
        </w:r>
      </w:hyperlink>
      <w:r>
        <w:rPr>
          <w:rFonts w:ascii="Times New Roman"/>
        </w:rPr>
        <w:t xml:space="preserve">. </w:t>
      </w:r>
      <w:r>
        <w:rPr>
          <w:rFonts w:ascii="Times New Roman Bold"/>
          <w:color w:val="C00000"/>
          <w:u w:color="C00000"/>
        </w:rPr>
        <w:t>(Starred classmates favorites)</w:t>
      </w:r>
    </w:p>
    <w:p w14:paraId="59A18F34" w14:textId="77777777" w:rsidR="00EB47CD" w:rsidRDefault="00EB47CD">
      <w:pPr>
        <w:pStyle w:val="Body"/>
        <w:jc w:val="both"/>
        <w:rPr>
          <w:rFonts w:ascii="Times New Roman Bold" w:eastAsia="Times New Roman Bold" w:hAnsi="Times New Roman Bold" w:cs="Times New Roman Bold"/>
        </w:rPr>
      </w:pPr>
    </w:p>
    <w:p w14:paraId="25FFAF2F" w14:textId="77777777" w:rsidR="00EB47CD" w:rsidRDefault="00EB47CD">
      <w:pPr>
        <w:pStyle w:val="Body"/>
        <w:jc w:val="both"/>
        <w:sectPr w:rsidR="00EB47CD">
          <w:footerReference w:type="default" r:id="rId30"/>
          <w:pgSz w:w="12240" w:h="15840"/>
          <w:pgMar w:top="1440" w:right="1440" w:bottom="1440" w:left="1440" w:header="720" w:footer="720" w:gutter="0"/>
          <w:cols w:space="720"/>
          <w:titlePg/>
        </w:sectPr>
      </w:pPr>
    </w:p>
    <w:p w14:paraId="5CF06A20" w14:textId="77777777" w:rsidR="00EB47CD" w:rsidRDefault="00820238">
      <w:pPr>
        <w:pStyle w:val="Body"/>
        <w:jc w:val="both"/>
        <w:rPr>
          <w:rFonts w:ascii="Times New Roman Bold" w:eastAsia="Times New Roman Bold" w:hAnsi="Times New Roman Bold" w:cs="Times New Roman Bold"/>
        </w:rPr>
      </w:pPr>
      <w:r>
        <w:rPr>
          <w:rFonts w:ascii="Times New Roman Bold"/>
        </w:rPr>
        <w:lastRenderedPageBreak/>
        <w:t>Adobe Gila</w:t>
      </w:r>
      <w:r>
        <w:rPr>
          <w:rFonts w:hAnsi="Arial Unicode MS"/>
        </w:rPr>
        <w:t>’</w:t>
      </w:r>
      <w:r>
        <w:rPr>
          <w:rFonts w:ascii="Times New Roman Bold"/>
        </w:rPr>
        <w:t xml:space="preserve">s </w:t>
      </w:r>
      <w:r>
        <w:rPr>
          <w:rFonts w:ascii="Times New Roman Bold"/>
          <w:color w:val="C00000"/>
          <w:u w:color="C00000"/>
        </w:rPr>
        <w:t>****</w:t>
      </w:r>
    </w:p>
    <w:p w14:paraId="0E24357B" w14:textId="77777777" w:rsidR="00EB47CD" w:rsidRDefault="00820238">
      <w:pPr>
        <w:pStyle w:val="Body"/>
        <w:jc w:val="both"/>
      </w:pPr>
      <w:r>
        <w:rPr>
          <w:rFonts w:ascii="Times New Roman"/>
        </w:rPr>
        <w:t>The Greene</w:t>
      </w:r>
    </w:p>
    <w:p w14:paraId="1E2459B9" w14:textId="77777777" w:rsidR="00EB47CD" w:rsidRDefault="00820238">
      <w:pPr>
        <w:pStyle w:val="Body"/>
        <w:jc w:val="both"/>
      </w:pPr>
      <w:r>
        <w:rPr>
          <w:rFonts w:ascii="Times New Roman"/>
        </w:rPr>
        <w:t>Great place for Happy Hour!</w:t>
      </w:r>
    </w:p>
    <w:p w14:paraId="7392BDDC" w14:textId="77777777" w:rsidR="00EB47CD" w:rsidRDefault="00EB47CD">
      <w:pPr>
        <w:pStyle w:val="Body"/>
        <w:jc w:val="both"/>
        <w:rPr>
          <w:rFonts w:ascii="Times New Roman" w:eastAsia="Times New Roman" w:hAnsi="Times New Roman" w:cs="Times New Roman"/>
        </w:rPr>
      </w:pPr>
    </w:p>
    <w:p w14:paraId="5F8A8ED7" w14:textId="77777777" w:rsidR="00EB47CD" w:rsidRDefault="00820238">
      <w:pPr>
        <w:pStyle w:val="Body"/>
        <w:jc w:val="both"/>
        <w:rPr>
          <w:rFonts w:ascii="Times New Roman Bold" w:eastAsia="Times New Roman Bold" w:hAnsi="Times New Roman Bold" w:cs="Times New Roman Bold"/>
        </w:rPr>
      </w:pPr>
      <w:r>
        <w:rPr>
          <w:rFonts w:ascii="Times New Roman Bold"/>
          <w:lang w:val="es-ES_tradnl"/>
        </w:rPr>
        <w:t xml:space="preserve">Bar </w:t>
      </w:r>
      <w:proofErr w:type="spellStart"/>
      <w:r>
        <w:rPr>
          <w:rFonts w:ascii="Times New Roman Bold"/>
          <w:lang w:val="es-ES_tradnl"/>
        </w:rPr>
        <w:t>Louie</w:t>
      </w:r>
      <w:proofErr w:type="spellEnd"/>
    </w:p>
    <w:p w14:paraId="6196B9ED" w14:textId="77777777" w:rsidR="00EB47CD" w:rsidRDefault="00820238">
      <w:pPr>
        <w:pStyle w:val="Body"/>
        <w:jc w:val="both"/>
      </w:pPr>
      <w:r>
        <w:rPr>
          <w:rFonts w:ascii="Times New Roman"/>
        </w:rPr>
        <w:t>The Greene</w:t>
      </w:r>
    </w:p>
    <w:p w14:paraId="6E67A18C" w14:textId="77777777" w:rsidR="00EB47CD" w:rsidRDefault="00820238">
      <w:pPr>
        <w:pStyle w:val="Body"/>
        <w:jc w:val="both"/>
      </w:pPr>
      <w:r>
        <w:rPr>
          <w:rFonts w:ascii="Times New Roman"/>
        </w:rPr>
        <w:t>$1 burgers on Tuesdays</w:t>
      </w:r>
    </w:p>
    <w:p w14:paraId="18AD59A5" w14:textId="77777777" w:rsidR="00EB47CD" w:rsidRDefault="00EB47CD">
      <w:pPr>
        <w:pStyle w:val="Body"/>
        <w:jc w:val="both"/>
        <w:rPr>
          <w:rFonts w:ascii="Times New Roman" w:eastAsia="Times New Roman" w:hAnsi="Times New Roman" w:cs="Times New Roman"/>
        </w:rPr>
      </w:pPr>
    </w:p>
    <w:p w14:paraId="4D54C411" w14:textId="77777777" w:rsidR="00EB47CD" w:rsidRDefault="00820238">
      <w:pPr>
        <w:pStyle w:val="Body"/>
        <w:jc w:val="both"/>
        <w:rPr>
          <w:rFonts w:ascii="Times New Roman Bold" w:eastAsia="Times New Roman Bold" w:hAnsi="Times New Roman Bold" w:cs="Times New Roman Bold"/>
        </w:rPr>
      </w:pPr>
      <w:r>
        <w:rPr>
          <w:rFonts w:ascii="Times New Roman Bold"/>
        </w:rPr>
        <w:lastRenderedPageBreak/>
        <w:t>Canal St. Tavern</w:t>
      </w:r>
    </w:p>
    <w:p w14:paraId="47F291B3" w14:textId="77777777" w:rsidR="00EB47CD" w:rsidRDefault="00820238">
      <w:pPr>
        <w:pStyle w:val="Body"/>
        <w:jc w:val="both"/>
      </w:pPr>
      <w:r>
        <w:rPr>
          <w:rFonts w:ascii="Times New Roman"/>
        </w:rPr>
        <w:t>Great Live Music Venue</w:t>
      </w:r>
    </w:p>
    <w:p w14:paraId="3FCC4B7B" w14:textId="77777777" w:rsidR="00EB47CD" w:rsidRDefault="00820238">
      <w:pPr>
        <w:pStyle w:val="Body"/>
        <w:jc w:val="both"/>
      </w:pPr>
      <w:r>
        <w:rPr>
          <w:rFonts w:ascii="Times New Roman"/>
        </w:rPr>
        <w:t>308 E. First St.</w:t>
      </w:r>
    </w:p>
    <w:p w14:paraId="1B788427" w14:textId="77777777" w:rsidR="00EB47CD" w:rsidRDefault="00EB47CD">
      <w:pPr>
        <w:pStyle w:val="Body"/>
        <w:jc w:val="both"/>
        <w:rPr>
          <w:rFonts w:ascii="Times New Roman" w:eastAsia="Times New Roman" w:hAnsi="Times New Roman" w:cs="Times New Roman"/>
        </w:rPr>
      </w:pPr>
    </w:p>
    <w:p w14:paraId="7972972B" w14:textId="77777777" w:rsidR="00EB47CD" w:rsidRDefault="00820238">
      <w:pPr>
        <w:pStyle w:val="Body"/>
        <w:jc w:val="both"/>
      </w:pPr>
      <w:r>
        <w:rPr>
          <w:rFonts w:ascii="Times New Roman Bold"/>
        </w:rPr>
        <w:t>Dublin Pub</w:t>
      </w:r>
      <w:r>
        <w:rPr>
          <w:rFonts w:ascii="Times New Roman"/>
        </w:rPr>
        <w:t xml:space="preserve"> </w:t>
      </w:r>
      <w:r>
        <w:rPr>
          <w:rFonts w:ascii="Times New Roman Bold"/>
          <w:color w:val="C00000"/>
          <w:u w:color="C00000"/>
        </w:rPr>
        <w:t>****</w:t>
      </w:r>
    </w:p>
    <w:p w14:paraId="3C1E4601" w14:textId="77777777" w:rsidR="00EB47CD" w:rsidRDefault="00820238">
      <w:pPr>
        <w:pStyle w:val="Body"/>
        <w:jc w:val="both"/>
      </w:pPr>
      <w:r>
        <w:rPr>
          <w:rFonts w:ascii="Times New Roman"/>
        </w:rPr>
        <w:t>Live music on the weekends and lots of imported beer!</w:t>
      </w:r>
    </w:p>
    <w:p w14:paraId="70707817" w14:textId="77777777" w:rsidR="00EB47CD" w:rsidRDefault="00820238">
      <w:pPr>
        <w:pStyle w:val="Body"/>
        <w:jc w:val="both"/>
      </w:pPr>
      <w:r>
        <w:rPr>
          <w:rFonts w:ascii="Times New Roman"/>
        </w:rPr>
        <w:t>300 Wayne Ave.</w:t>
      </w:r>
    </w:p>
    <w:p w14:paraId="25BC017E" w14:textId="77777777" w:rsidR="00EB47CD" w:rsidRDefault="00820238">
      <w:pPr>
        <w:pStyle w:val="Body"/>
        <w:jc w:val="both"/>
      </w:pPr>
      <w:r>
        <w:rPr>
          <w:rFonts w:ascii="Times New Roman"/>
        </w:rPr>
        <w:lastRenderedPageBreak/>
        <w:t>Close to the Oregon District</w:t>
      </w:r>
    </w:p>
    <w:p w14:paraId="3892116C" w14:textId="77777777" w:rsidR="00EB47CD" w:rsidRDefault="00EB47CD">
      <w:pPr>
        <w:pStyle w:val="Body"/>
        <w:jc w:val="both"/>
        <w:rPr>
          <w:rFonts w:ascii="Times New Roman" w:eastAsia="Times New Roman" w:hAnsi="Times New Roman" w:cs="Times New Roman"/>
        </w:rPr>
      </w:pPr>
    </w:p>
    <w:p w14:paraId="56B31D1F" w14:textId="77777777" w:rsidR="00EB47CD" w:rsidRDefault="00820238">
      <w:pPr>
        <w:pStyle w:val="Body"/>
        <w:jc w:val="both"/>
        <w:rPr>
          <w:rFonts w:ascii="Times New Roman Bold" w:eastAsia="Times New Roman Bold" w:hAnsi="Times New Roman Bold" w:cs="Times New Roman Bold"/>
        </w:rPr>
      </w:pPr>
      <w:r>
        <w:rPr>
          <w:rFonts w:ascii="Times New Roman Bold"/>
        </w:rPr>
        <w:t>Fieldhouse</w:t>
      </w:r>
    </w:p>
    <w:p w14:paraId="307113A4" w14:textId="77777777" w:rsidR="00EB47CD" w:rsidRDefault="00820238">
      <w:pPr>
        <w:pStyle w:val="Body"/>
        <w:jc w:val="both"/>
      </w:pPr>
      <w:r>
        <w:rPr>
          <w:rFonts w:ascii="Times New Roman"/>
        </w:rPr>
        <w:t>UD College Bar</w:t>
      </w:r>
    </w:p>
    <w:p w14:paraId="7D0B4B33" w14:textId="77777777" w:rsidR="00EB47CD" w:rsidRDefault="00820238">
      <w:pPr>
        <w:pStyle w:val="Body"/>
        <w:jc w:val="both"/>
      </w:pPr>
      <w:r>
        <w:rPr>
          <w:rFonts w:ascii="Times New Roman"/>
        </w:rPr>
        <w:t>1126 Brown St.</w:t>
      </w:r>
    </w:p>
    <w:p w14:paraId="3550CE73" w14:textId="77777777" w:rsidR="00EB47CD" w:rsidRDefault="00820238">
      <w:pPr>
        <w:pStyle w:val="Body"/>
        <w:jc w:val="both"/>
      </w:pPr>
      <w:r>
        <w:rPr>
          <w:rFonts w:ascii="Times New Roman"/>
        </w:rPr>
        <w:t xml:space="preserve"> </w:t>
      </w:r>
    </w:p>
    <w:p w14:paraId="780CF368" w14:textId="77777777" w:rsidR="00EB47CD" w:rsidRDefault="00820238">
      <w:pPr>
        <w:pStyle w:val="Body"/>
        <w:jc w:val="both"/>
        <w:rPr>
          <w:rFonts w:ascii="Times New Roman Bold" w:eastAsia="Times New Roman Bold" w:hAnsi="Times New Roman Bold" w:cs="Times New Roman Bold"/>
        </w:rPr>
      </w:pPr>
      <w:r>
        <w:rPr>
          <w:rFonts w:ascii="Times New Roman Bold"/>
        </w:rPr>
        <w:t>Joker</w:t>
      </w:r>
      <w:r>
        <w:rPr>
          <w:rFonts w:hAnsi="Arial Unicode MS"/>
        </w:rPr>
        <w:t>’</w:t>
      </w:r>
      <w:r>
        <w:rPr>
          <w:rFonts w:ascii="Times New Roman Bold"/>
        </w:rPr>
        <w:t>s Comedy Caf</w:t>
      </w:r>
      <w:r>
        <w:rPr>
          <w:rFonts w:hAnsi="Arial Unicode MS"/>
        </w:rPr>
        <w:t>é</w:t>
      </w:r>
    </w:p>
    <w:p w14:paraId="23E2D09F" w14:textId="77777777" w:rsidR="00EB47CD" w:rsidRDefault="00820238">
      <w:pPr>
        <w:pStyle w:val="Body"/>
        <w:jc w:val="both"/>
        <w:rPr>
          <w:rFonts w:ascii="Times New Roman Bold" w:eastAsia="Times New Roman Bold" w:hAnsi="Times New Roman Bold" w:cs="Times New Roman Bold"/>
        </w:rPr>
      </w:pPr>
      <w:r>
        <w:rPr>
          <w:rFonts w:ascii="Times New Roman Bold"/>
        </w:rPr>
        <w:t>@ The Funny Bone Comedy Club</w:t>
      </w:r>
    </w:p>
    <w:p w14:paraId="4F6A36B5" w14:textId="77777777" w:rsidR="00EB47CD" w:rsidRDefault="00820238">
      <w:pPr>
        <w:pStyle w:val="Body"/>
        <w:jc w:val="both"/>
      </w:pPr>
      <w:r>
        <w:rPr>
          <w:rFonts w:ascii="Times New Roman"/>
        </w:rPr>
        <w:t xml:space="preserve">8900 </w:t>
      </w:r>
      <w:proofErr w:type="spellStart"/>
      <w:r>
        <w:rPr>
          <w:rFonts w:ascii="Times New Roman"/>
        </w:rPr>
        <w:t>Kingsridge</w:t>
      </w:r>
      <w:proofErr w:type="spellEnd"/>
      <w:r>
        <w:rPr>
          <w:rFonts w:ascii="Times New Roman"/>
        </w:rPr>
        <w:t xml:space="preserve"> Rd.</w:t>
      </w:r>
    </w:p>
    <w:p w14:paraId="38C19A84" w14:textId="77777777" w:rsidR="00EB47CD" w:rsidRDefault="00820238">
      <w:pPr>
        <w:pStyle w:val="Body"/>
        <w:jc w:val="both"/>
        <w:rPr>
          <w:rFonts w:ascii="Times New Roman Bold" w:eastAsia="Times New Roman Bold" w:hAnsi="Times New Roman Bold" w:cs="Times New Roman Bold"/>
        </w:rPr>
      </w:pPr>
      <w:r>
        <w:rPr>
          <w:rFonts w:ascii="Times New Roman"/>
        </w:rPr>
        <w:t>The Greene</w:t>
      </w:r>
    </w:p>
    <w:p w14:paraId="76518ED8" w14:textId="77777777" w:rsidR="00EB47CD" w:rsidRDefault="00EB47CD">
      <w:pPr>
        <w:pStyle w:val="Body"/>
        <w:jc w:val="both"/>
        <w:rPr>
          <w:rFonts w:ascii="Times New Roman Bold" w:eastAsia="Times New Roman Bold" w:hAnsi="Times New Roman Bold" w:cs="Times New Roman Bold"/>
        </w:rPr>
      </w:pPr>
    </w:p>
    <w:p w14:paraId="31E1ECF4" w14:textId="77777777" w:rsidR="00EB47CD" w:rsidRDefault="00820238">
      <w:pPr>
        <w:pStyle w:val="Body"/>
        <w:jc w:val="both"/>
        <w:rPr>
          <w:rFonts w:ascii="Times New Roman Bold" w:eastAsia="Times New Roman Bold" w:hAnsi="Times New Roman Bold" w:cs="Times New Roman Bold"/>
        </w:rPr>
      </w:pPr>
      <w:proofErr w:type="spellStart"/>
      <w:r>
        <w:rPr>
          <w:rFonts w:ascii="Times New Roman Bold"/>
        </w:rPr>
        <w:t>Newcombs</w:t>
      </w:r>
      <w:proofErr w:type="spellEnd"/>
      <w:r>
        <w:rPr>
          <w:rFonts w:ascii="Times New Roman Bold"/>
        </w:rPr>
        <w:t xml:space="preserve">  </w:t>
      </w:r>
      <w:r>
        <w:rPr>
          <w:rFonts w:ascii="Times New Roman"/>
          <w:lang w:val="fr-FR"/>
        </w:rPr>
        <w:t>(dance club)</w:t>
      </w:r>
    </w:p>
    <w:p w14:paraId="434C297A" w14:textId="77777777" w:rsidR="00EB47CD" w:rsidRDefault="00820238">
      <w:pPr>
        <w:pStyle w:val="Body"/>
        <w:jc w:val="both"/>
      </w:pPr>
      <w:r>
        <w:rPr>
          <w:rFonts w:ascii="Times New Roman"/>
        </w:rPr>
        <w:t>418 E. Fifth St.</w:t>
      </w:r>
    </w:p>
    <w:p w14:paraId="5BE0092E" w14:textId="77777777" w:rsidR="00EB47CD" w:rsidRDefault="00EB47CD">
      <w:pPr>
        <w:pStyle w:val="Body"/>
        <w:jc w:val="both"/>
        <w:rPr>
          <w:rFonts w:ascii="Times New Roman" w:eastAsia="Times New Roman" w:hAnsi="Times New Roman" w:cs="Times New Roman"/>
        </w:rPr>
      </w:pPr>
    </w:p>
    <w:p w14:paraId="3CCD1E13" w14:textId="77777777" w:rsidR="00EB47CD" w:rsidRDefault="00820238">
      <w:pPr>
        <w:pStyle w:val="Body"/>
        <w:jc w:val="both"/>
        <w:rPr>
          <w:rFonts w:ascii="Times New Roman Bold" w:eastAsia="Times New Roman Bold" w:hAnsi="Times New Roman Bold" w:cs="Times New Roman Bold"/>
        </w:rPr>
      </w:pPr>
      <w:proofErr w:type="spellStart"/>
      <w:r>
        <w:rPr>
          <w:rFonts w:ascii="Times New Roman Bold"/>
        </w:rPr>
        <w:t>Nite</w:t>
      </w:r>
      <w:proofErr w:type="spellEnd"/>
      <w:r>
        <w:rPr>
          <w:rFonts w:ascii="Times New Roman Bold"/>
        </w:rPr>
        <w:t xml:space="preserve"> Owl </w:t>
      </w:r>
      <w:r>
        <w:rPr>
          <w:rFonts w:hAnsi="Arial Unicode MS"/>
        </w:rPr>
        <w:t>–</w:t>
      </w:r>
      <w:r>
        <w:rPr>
          <w:rFonts w:hAnsi="Arial Unicode MS"/>
        </w:rPr>
        <w:t xml:space="preserve"> </w:t>
      </w:r>
      <w:r>
        <w:rPr>
          <w:rFonts w:ascii="Times New Roman Bold"/>
          <w:lang w:val="it-IT"/>
        </w:rPr>
        <w:t>Jazz</w:t>
      </w:r>
    </w:p>
    <w:p w14:paraId="24079C1D" w14:textId="77777777" w:rsidR="00EB47CD" w:rsidRDefault="00820238">
      <w:pPr>
        <w:pStyle w:val="Body"/>
        <w:jc w:val="both"/>
      </w:pPr>
      <w:r>
        <w:rPr>
          <w:rFonts w:ascii="Times New Roman"/>
        </w:rPr>
        <w:t>430 E. Fifth St.</w:t>
      </w:r>
    </w:p>
    <w:p w14:paraId="52FCDCE0" w14:textId="77777777" w:rsidR="00EB47CD" w:rsidRDefault="00820238">
      <w:pPr>
        <w:pStyle w:val="Body"/>
        <w:jc w:val="both"/>
        <w:rPr>
          <w:rFonts w:ascii="Times New Roman Bold" w:eastAsia="Times New Roman Bold" w:hAnsi="Times New Roman Bold" w:cs="Times New Roman Bold"/>
        </w:rPr>
      </w:pPr>
      <w:r>
        <w:rPr>
          <w:rFonts w:ascii="Times New Roman"/>
          <w:lang w:val="nl-NL"/>
        </w:rPr>
        <w:t>Oregon District</w:t>
      </w:r>
      <w:bookmarkStart w:id="1" w:name="OLE_LINK1"/>
      <w:r>
        <w:rPr>
          <w:rFonts w:ascii="Times New Roman Bold"/>
        </w:rPr>
        <w:t xml:space="preserve"> </w:t>
      </w:r>
    </w:p>
    <w:p w14:paraId="49B25D22" w14:textId="77777777" w:rsidR="00EB47CD" w:rsidRDefault="00EB47CD">
      <w:pPr>
        <w:pStyle w:val="Body"/>
        <w:jc w:val="both"/>
        <w:rPr>
          <w:rFonts w:ascii="Times New Roman Bold" w:eastAsia="Times New Roman Bold" w:hAnsi="Times New Roman Bold" w:cs="Times New Roman Bold"/>
        </w:rPr>
      </w:pPr>
    </w:p>
    <w:p w14:paraId="5AABC06F" w14:textId="77777777" w:rsidR="00EB47CD" w:rsidRDefault="00820238">
      <w:pPr>
        <w:pStyle w:val="Body"/>
        <w:jc w:val="both"/>
        <w:rPr>
          <w:rFonts w:ascii="Times New Roman Bold" w:eastAsia="Times New Roman Bold" w:hAnsi="Times New Roman Bold" w:cs="Times New Roman Bold"/>
        </w:rPr>
      </w:pPr>
      <w:proofErr w:type="spellStart"/>
      <w:r>
        <w:rPr>
          <w:rFonts w:ascii="Times New Roman Bold"/>
          <w:lang w:val="nl-NL"/>
        </w:rPr>
        <w:t>Sloopy</w:t>
      </w:r>
      <w:proofErr w:type="spellEnd"/>
      <w:r>
        <w:rPr>
          <w:rFonts w:hAnsi="Arial Unicode MS"/>
        </w:rPr>
        <w:t>’</w:t>
      </w:r>
      <w:r>
        <w:rPr>
          <w:rFonts w:ascii="Times New Roman Bold"/>
        </w:rPr>
        <w:t>s</w:t>
      </w:r>
    </w:p>
    <w:p w14:paraId="0A024F6C" w14:textId="77777777" w:rsidR="00EB47CD" w:rsidRDefault="00820238">
      <w:pPr>
        <w:pStyle w:val="Body"/>
        <w:jc w:val="both"/>
      </w:pPr>
      <w:r>
        <w:rPr>
          <w:rFonts w:ascii="Times New Roman"/>
        </w:rPr>
        <w:lastRenderedPageBreak/>
        <w:t>613 E. Fifth St.</w:t>
      </w:r>
      <w:bookmarkEnd w:id="1"/>
    </w:p>
    <w:p w14:paraId="15ADA7B2" w14:textId="77777777" w:rsidR="00EB47CD" w:rsidRDefault="00EB47CD">
      <w:pPr>
        <w:pStyle w:val="Body"/>
        <w:jc w:val="both"/>
        <w:rPr>
          <w:rFonts w:ascii="Times New Roman Bold" w:eastAsia="Times New Roman Bold" w:hAnsi="Times New Roman Bold" w:cs="Times New Roman Bold"/>
        </w:rPr>
      </w:pPr>
    </w:p>
    <w:p w14:paraId="420719C0" w14:textId="77777777" w:rsidR="00EB47CD" w:rsidRDefault="00820238">
      <w:pPr>
        <w:pStyle w:val="Body"/>
        <w:jc w:val="both"/>
        <w:rPr>
          <w:rFonts w:ascii="Times New Roman Bold" w:eastAsia="Times New Roman Bold" w:hAnsi="Times New Roman Bold" w:cs="Times New Roman Bold"/>
        </w:rPr>
      </w:pPr>
      <w:r>
        <w:rPr>
          <w:rFonts w:ascii="Times New Roman Bold"/>
        </w:rPr>
        <w:t>Tanks Bar &amp; Grill</w:t>
      </w:r>
    </w:p>
    <w:p w14:paraId="2573BC89" w14:textId="77777777" w:rsidR="00EB47CD" w:rsidRDefault="00820238">
      <w:pPr>
        <w:pStyle w:val="Body"/>
        <w:jc w:val="both"/>
      </w:pPr>
      <w:r>
        <w:rPr>
          <w:rFonts w:ascii="Times New Roman"/>
        </w:rPr>
        <w:t>Great neighborhood bar with delicious burgers!</w:t>
      </w:r>
    </w:p>
    <w:p w14:paraId="641488D1" w14:textId="77777777" w:rsidR="00EB47CD" w:rsidRDefault="00820238">
      <w:pPr>
        <w:pStyle w:val="Body"/>
        <w:jc w:val="both"/>
      </w:pPr>
      <w:r>
        <w:rPr>
          <w:rFonts w:ascii="Times New Roman"/>
        </w:rPr>
        <w:t>2033 Wayne Ave</w:t>
      </w:r>
    </w:p>
    <w:p w14:paraId="02D1AAD9" w14:textId="77777777" w:rsidR="00EB47CD" w:rsidRDefault="00EB47CD">
      <w:pPr>
        <w:pStyle w:val="Body"/>
        <w:jc w:val="both"/>
        <w:rPr>
          <w:rFonts w:ascii="Times New Roman" w:eastAsia="Times New Roman" w:hAnsi="Times New Roman" w:cs="Times New Roman"/>
        </w:rPr>
      </w:pPr>
    </w:p>
    <w:p w14:paraId="4093F00B" w14:textId="77777777" w:rsidR="00EB47CD" w:rsidRDefault="00820238">
      <w:pPr>
        <w:pStyle w:val="Body"/>
        <w:jc w:val="both"/>
        <w:rPr>
          <w:rFonts w:ascii="Times New Roman Bold" w:eastAsia="Times New Roman Bold" w:hAnsi="Times New Roman Bold" w:cs="Times New Roman Bold"/>
        </w:rPr>
      </w:pPr>
      <w:r>
        <w:rPr>
          <w:rFonts w:ascii="Times New Roman Bold"/>
        </w:rPr>
        <w:t>Therapy Caf</w:t>
      </w:r>
      <w:r>
        <w:rPr>
          <w:rFonts w:hAnsi="Arial Unicode MS"/>
        </w:rPr>
        <w:t>é</w:t>
      </w:r>
      <w:r>
        <w:rPr>
          <w:rFonts w:hAnsi="Arial Unicode MS"/>
        </w:rPr>
        <w:t xml:space="preserve"> </w:t>
      </w:r>
      <w:r>
        <w:rPr>
          <w:rFonts w:ascii="Times New Roman Bold"/>
          <w:color w:val="C00000"/>
          <w:u w:color="C00000"/>
        </w:rPr>
        <w:t>****</w:t>
      </w:r>
    </w:p>
    <w:p w14:paraId="066CAC18" w14:textId="77777777" w:rsidR="00EB47CD" w:rsidRDefault="00820238">
      <w:pPr>
        <w:pStyle w:val="Body"/>
        <w:jc w:val="both"/>
      </w:pPr>
      <w:r>
        <w:rPr>
          <w:rFonts w:ascii="Times New Roman"/>
        </w:rPr>
        <w:t>452 E. Third St.</w:t>
      </w:r>
    </w:p>
    <w:p w14:paraId="1212D3E3" w14:textId="77777777" w:rsidR="00EB47CD" w:rsidRDefault="00820238">
      <w:pPr>
        <w:pStyle w:val="Body"/>
        <w:jc w:val="both"/>
      </w:pPr>
      <w:r>
        <w:rPr>
          <w:rFonts w:ascii="Times New Roman"/>
        </w:rPr>
        <w:t>Great chill locale for drinks and Thursday-night killer karaoke</w:t>
      </w:r>
    </w:p>
    <w:p w14:paraId="775763A8" w14:textId="77777777" w:rsidR="00EB47CD" w:rsidRDefault="00EB47CD">
      <w:pPr>
        <w:pStyle w:val="Body"/>
        <w:jc w:val="both"/>
        <w:rPr>
          <w:rFonts w:ascii="Times New Roman Bold" w:eastAsia="Times New Roman Bold" w:hAnsi="Times New Roman Bold" w:cs="Times New Roman Bold"/>
        </w:rPr>
      </w:pPr>
    </w:p>
    <w:p w14:paraId="6E972D13" w14:textId="77777777" w:rsidR="00EB47CD" w:rsidRDefault="00820238">
      <w:pPr>
        <w:pStyle w:val="Body"/>
        <w:jc w:val="both"/>
      </w:pPr>
      <w:r>
        <w:rPr>
          <w:rFonts w:ascii="Times New Roman Bold"/>
        </w:rPr>
        <w:t>Wiley</w:t>
      </w:r>
      <w:r>
        <w:rPr>
          <w:rFonts w:hAnsi="Arial Unicode MS"/>
        </w:rPr>
        <w:t>’</w:t>
      </w:r>
      <w:r>
        <w:rPr>
          <w:rFonts w:ascii="Times New Roman Bold"/>
        </w:rPr>
        <w:t>s Comedy Club</w:t>
      </w:r>
    </w:p>
    <w:p w14:paraId="38A91449" w14:textId="77777777" w:rsidR="00EB47CD" w:rsidRDefault="00820238">
      <w:pPr>
        <w:pStyle w:val="Body"/>
        <w:jc w:val="both"/>
      </w:pPr>
      <w:r>
        <w:rPr>
          <w:rFonts w:ascii="Times New Roman"/>
        </w:rPr>
        <w:t xml:space="preserve"> 101 Pine St.</w:t>
      </w:r>
    </w:p>
    <w:p w14:paraId="497BFB07" w14:textId="77777777" w:rsidR="00EB47CD" w:rsidRDefault="00820238">
      <w:pPr>
        <w:pStyle w:val="Body"/>
        <w:jc w:val="both"/>
      </w:pPr>
      <w:r>
        <w:rPr>
          <w:rFonts w:ascii="Times New Roman"/>
          <w:lang w:val="nl-NL"/>
        </w:rPr>
        <w:t>Oregon District</w:t>
      </w:r>
    </w:p>
    <w:p w14:paraId="345A1276" w14:textId="77777777" w:rsidR="00EB47CD" w:rsidRDefault="00EB47CD">
      <w:pPr>
        <w:pStyle w:val="Body"/>
        <w:jc w:val="both"/>
        <w:rPr>
          <w:rFonts w:ascii="Times New Roman" w:eastAsia="Times New Roman" w:hAnsi="Times New Roman" w:cs="Times New Roman"/>
        </w:rPr>
      </w:pPr>
    </w:p>
    <w:p w14:paraId="7E830750" w14:textId="77777777" w:rsidR="00EB47CD" w:rsidRDefault="00820238">
      <w:pPr>
        <w:pStyle w:val="Body"/>
        <w:jc w:val="both"/>
        <w:rPr>
          <w:rFonts w:ascii="Times New Roman Bold" w:eastAsia="Times New Roman Bold" w:hAnsi="Times New Roman Bold" w:cs="Times New Roman Bold"/>
        </w:rPr>
      </w:pPr>
      <w:r>
        <w:rPr>
          <w:rFonts w:ascii="Times New Roman Bold"/>
        </w:rPr>
        <w:t xml:space="preserve">W.O. Wrights </w:t>
      </w:r>
    </w:p>
    <w:p w14:paraId="03BC8F16" w14:textId="77777777" w:rsidR="00EB47CD" w:rsidRDefault="00820238">
      <w:pPr>
        <w:pStyle w:val="Body"/>
        <w:jc w:val="both"/>
        <w:sectPr w:rsidR="00EB47CD">
          <w:headerReference w:type="default" r:id="rId31"/>
          <w:footerReference w:type="default" r:id="rId32"/>
          <w:headerReference w:type="first" r:id="rId33"/>
          <w:footerReference w:type="first" r:id="rId34"/>
          <w:type w:val="continuous"/>
          <w:pgSz w:w="12240" w:h="15840"/>
          <w:pgMar w:top="1440" w:right="1440" w:bottom="1440" w:left="1440" w:header="720" w:footer="720" w:gutter="0"/>
          <w:cols w:num="2" w:space="720"/>
          <w:titlePg/>
        </w:sectPr>
      </w:pPr>
      <w:r>
        <w:rPr>
          <w:rFonts w:ascii="Times New Roman"/>
        </w:rPr>
        <w:t>3979 Col. Glenn near school</w:t>
      </w:r>
    </w:p>
    <w:p w14:paraId="73C9FEC1" w14:textId="77777777" w:rsidR="00EB47CD" w:rsidRDefault="00820238">
      <w:pPr>
        <w:pStyle w:val="Body"/>
        <w:rPr>
          <w:rFonts w:ascii="Times New Roman Bold" w:eastAsia="Times New Roman Bold" w:hAnsi="Times New Roman Bold" w:cs="Times New Roman Bold"/>
        </w:rPr>
      </w:pPr>
      <w:r>
        <w:rPr>
          <w:rFonts w:ascii="Times New Roman Bold"/>
        </w:rPr>
        <w:lastRenderedPageBreak/>
        <w:t xml:space="preserve">Cadillac Jacks </w:t>
      </w:r>
      <w:r>
        <w:rPr>
          <w:rFonts w:ascii="Times New Roman Bold"/>
          <w:color w:val="C00000"/>
          <w:u w:color="C00000"/>
        </w:rPr>
        <w:t>****</w:t>
      </w:r>
    </w:p>
    <w:p w14:paraId="273F220F" w14:textId="77777777" w:rsidR="00EB47CD" w:rsidRDefault="00820238">
      <w:pPr>
        <w:pStyle w:val="Body"/>
        <w:sectPr w:rsidR="00EB47CD">
          <w:headerReference w:type="default" r:id="rId35"/>
          <w:footerReference w:type="default" r:id="rId36"/>
          <w:headerReference w:type="first" r:id="rId37"/>
          <w:footerReference w:type="first" r:id="rId38"/>
          <w:type w:val="continuous"/>
          <w:pgSz w:w="12240" w:h="15840"/>
          <w:pgMar w:top="1440" w:right="1440" w:bottom="1440" w:left="1440" w:header="720" w:footer="720" w:gutter="0"/>
          <w:cols w:space="720"/>
          <w:titlePg/>
        </w:sectPr>
      </w:pPr>
      <w:r>
        <w:rPr>
          <w:lang w:val="de-DE"/>
        </w:rPr>
        <w:t xml:space="preserve">1156 </w:t>
      </w:r>
      <w:proofErr w:type="spellStart"/>
      <w:r>
        <w:rPr>
          <w:lang w:val="de-DE"/>
        </w:rPr>
        <w:t>Kauffman</w:t>
      </w:r>
      <w:proofErr w:type="spellEnd"/>
      <w:r>
        <w:rPr>
          <w:lang w:val="de-DE"/>
        </w:rPr>
        <w:t xml:space="preserve"> Ave.</w:t>
      </w:r>
      <w:r>
        <w:br/>
        <w:t>Fairborn, OH 45324</w:t>
      </w:r>
    </w:p>
    <w:p w14:paraId="3C0A5B50" w14:textId="77777777" w:rsidR="00EB47CD" w:rsidRDefault="00820238">
      <w:pPr>
        <w:pStyle w:val="Body"/>
        <w:rPr>
          <w:rFonts w:ascii="Times New Roman Bold" w:eastAsia="Times New Roman Bold" w:hAnsi="Times New Roman Bold" w:cs="Times New Roman Bold"/>
          <w:color w:val="76923C"/>
          <w:sz w:val="40"/>
          <w:szCs w:val="40"/>
          <w:u w:color="76923C"/>
        </w:rPr>
      </w:pPr>
      <w:r>
        <w:rPr>
          <w:rFonts w:ascii="Times New Roman Bold"/>
          <w:color w:val="76923C"/>
          <w:sz w:val="40"/>
          <w:szCs w:val="40"/>
          <w:u w:color="76923C"/>
        </w:rPr>
        <w:lastRenderedPageBreak/>
        <w:t>Road Trips</w:t>
      </w:r>
    </w:p>
    <w:p w14:paraId="745DD8F0" w14:textId="77777777" w:rsidR="00EB47CD" w:rsidRDefault="00820238">
      <w:pPr>
        <w:pStyle w:val="Body"/>
        <w:jc w:val="both"/>
      </w:pPr>
      <w:r>
        <w:rPr>
          <w:rFonts w:ascii="Times New Roman Bold"/>
          <w:sz w:val="32"/>
          <w:szCs w:val="32"/>
        </w:rPr>
        <w:t>Cincinnati</w:t>
      </w:r>
      <w:r>
        <w:rPr>
          <w:rFonts w:ascii="Times New Roman"/>
        </w:rPr>
        <w:t xml:space="preserve"> is only about 50 minutes away.  You can catch a Red</w:t>
      </w:r>
      <w:r>
        <w:rPr>
          <w:rFonts w:hAnsi="Arial Unicode MS"/>
        </w:rPr>
        <w:t>’</w:t>
      </w:r>
      <w:r>
        <w:rPr>
          <w:rFonts w:ascii="Times New Roman"/>
        </w:rPr>
        <w:t>s baseball, Bengal</w:t>
      </w:r>
      <w:r>
        <w:rPr>
          <w:rFonts w:hAnsi="Arial Unicode MS"/>
        </w:rPr>
        <w:t>’</w:t>
      </w:r>
      <w:r>
        <w:rPr>
          <w:rFonts w:ascii="Times New Roman"/>
        </w:rPr>
        <w:t>s football, The Stuffs basketball, or Cyclones/Mighty Ducks hockey games, have a drink in the turn-of-the-century atmosphere of the taverns on Mount Adam</w:t>
      </w:r>
      <w:r>
        <w:rPr>
          <w:rFonts w:hAnsi="Arial Unicode MS"/>
        </w:rPr>
        <w:t>’</w:t>
      </w:r>
      <w:r>
        <w:rPr>
          <w:rFonts w:ascii="Times New Roman"/>
        </w:rPr>
        <w:t>s, eat on the river on one of many floating restaurants, visit the Cincinnati Zoo, bet on horses at River Downs, play at Coney Island, party at the many bars near the University of Cincinnati, or just enjoy Cincinnati</w:t>
      </w:r>
      <w:r>
        <w:rPr>
          <w:rFonts w:hAnsi="Arial Unicode MS"/>
        </w:rPr>
        <w:t>’</w:t>
      </w:r>
      <w:r>
        <w:rPr>
          <w:rFonts w:ascii="Times New Roman"/>
        </w:rPr>
        <w:t>s big city feeling.</w:t>
      </w:r>
    </w:p>
    <w:p w14:paraId="4F5856F6" w14:textId="77777777" w:rsidR="00EB47CD" w:rsidRDefault="00EB47CD">
      <w:pPr>
        <w:pStyle w:val="Body"/>
        <w:jc w:val="both"/>
        <w:rPr>
          <w:rFonts w:ascii="Times New Roman" w:eastAsia="Times New Roman" w:hAnsi="Times New Roman" w:cs="Times New Roman"/>
        </w:rPr>
      </w:pPr>
    </w:p>
    <w:p w14:paraId="0B0D0B3D" w14:textId="77777777" w:rsidR="00EB47CD" w:rsidRDefault="00820238">
      <w:pPr>
        <w:pStyle w:val="Body"/>
        <w:jc w:val="both"/>
      </w:pPr>
      <w:r>
        <w:rPr>
          <w:rFonts w:ascii="Times New Roman Bold"/>
          <w:sz w:val="32"/>
          <w:szCs w:val="32"/>
        </w:rPr>
        <w:t>Columbus</w:t>
      </w:r>
      <w:r>
        <w:rPr>
          <w:rFonts w:ascii="Times New Roman"/>
        </w:rPr>
        <w:t xml:space="preserve"> is about 70 minutes away.  You can catch plays at the Ohio Theater, check out OSU football, or hit the bars on High street.  The Columbus Zoo is outstanding under the influence of Jack Hannah.  The Center of Science and Industry (COSI), the Franklin County Conservatory, and the Ohio Historical Museum &amp; Ohio Village are great ideas for road trips.  It</w:t>
      </w:r>
      <w:r>
        <w:rPr>
          <w:rFonts w:hAnsi="Arial Unicode MS"/>
        </w:rPr>
        <w:t>’</w:t>
      </w:r>
      <w:r>
        <w:rPr>
          <w:rFonts w:ascii="Times New Roman"/>
        </w:rPr>
        <w:t>s a big place with tons to do!  For more info, call 1-800-354-2657.</w:t>
      </w:r>
    </w:p>
    <w:p w14:paraId="0E74DDE8" w14:textId="77777777" w:rsidR="00EB47CD" w:rsidRDefault="00EB47CD">
      <w:pPr>
        <w:pStyle w:val="Body"/>
        <w:jc w:val="both"/>
        <w:rPr>
          <w:rFonts w:ascii="Times New Roman" w:eastAsia="Times New Roman" w:hAnsi="Times New Roman" w:cs="Times New Roman"/>
        </w:rPr>
      </w:pPr>
    </w:p>
    <w:p w14:paraId="3471D058" w14:textId="77777777" w:rsidR="00EB47CD" w:rsidRDefault="00820238">
      <w:pPr>
        <w:pStyle w:val="Body"/>
        <w:jc w:val="both"/>
      </w:pPr>
      <w:r>
        <w:rPr>
          <w:rFonts w:ascii="Times New Roman Bold"/>
          <w:sz w:val="32"/>
          <w:szCs w:val="32"/>
        </w:rPr>
        <w:t>West Liberty</w:t>
      </w:r>
      <w:r>
        <w:rPr>
          <w:rFonts w:ascii="Times New Roman"/>
        </w:rPr>
        <w:t xml:space="preserve"> is about 60 minutes away, north of Springfield and Urbana on </w:t>
      </w:r>
      <w:proofErr w:type="spellStart"/>
      <w:r>
        <w:rPr>
          <w:rFonts w:ascii="Times New Roman"/>
        </w:rPr>
        <w:t>Rte</w:t>
      </w:r>
      <w:proofErr w:type="spellEnd"/>
      <w:r>
        <w:rPr>
          <w:rFonts w:ascii="Times New Roman"/>
        </w:rPr>
        <w:t xml:space="preserve"> 68.  In the heart of the Mennonite community, this quaint old farming town is home to a restored 17 room pioneer cabin that was a stop on the </w:t>
      </w:r>
      <w:proofErr w:type="gramStart"/>
      <w:r>
        <w:rPr>
          <w:rFonts w:ascii="Times New Roman"/>
        </w:rPr>
        <w:t>underground railroad</w:t>
      </w:r>
      <w:proofErr w:type="gramEnd"/>
      <w:r>
        <w:rPr>
          <w:rFonts w:ascii="Times New Roman"/>
        </w:rPr>
        <w:t xml:space="preserve">.  Abram S. Piatt and his brother </w:t>
      </w:r>
      <w:proofErr w:type="spellStart"/>
      <w:r>
        <w:rPr>
          <w:rFonts w:ascii="Times New Roman"/>
        </w:rPr>
        <w:t>Donn</w:t>
      </w:r>
      <w:proofErr w:type="spellEnd"/>
      <w:r>
        <w:rPr>
          <w:rFonts w:ascii="Times New Roman"/>
        </w:rPr>
        <w:t>, who grew up in the log cabin built the Piatt Castles on the original estate.  These beautiful mansions are filled with rare tapestries, art objects, and antique furniture and are open to the public.  Admission to each of the castles is $4.  West Liberty is also the home of the Ohio Caverns, featuring colorful crystal formations including stalactites and stalagmites.  This peaceful countryside offers a great look back in history and a chance to get away from the books and city.  Your sugar tooth will also appreciate a stop at Marie</w:t>
      </w:r>
      <w:r>
        <w:rPr>
          <w:rFonts w:hAnsi="Arial Unicode MS"/>
        </w:rPr>
        <w:t>’</w:t>
      </w:r>
      <w:r>
        <w:rPr>
          <w:rFonts w:ascii="Times New Roman"/>
        </w:rPr>
        <w:t>s Candies or the Ice Cream Parlor.</w:t>
      </w:r>
    </w:p>
    <w:p w14:paraId="0D528941" w14:textId="77777777" w:rsidR="00EB47CD" w:rsidRDefault="00EB47CD">
      <w:pPr>
        <w:pStyle w:val="Body"/>
        <w:jc w:val="both"/>
        <w:rPr>
          <w:rFonts w:ascii="Times New Roman" w:eastAsia="Times New Roman" w:hAnsi="Times New Roman" w:cs="Times New Roman"/>
        </w:rPr>
      </w:pPr>
    </w:p>
    <w:p w14:paraId="32682874" w14:textId="77777777" w:rsidR="00EB47CD" w:rsidRDefault="00820238">
      <w:pPr>
        <w:pStyle w:val="Body"/>
        <w:jc w:val="both"/>
      </w:pPr>
      <w:r>
        <w:rPr>
          <w:rFonts w:ascii="Times New Roman Bold" w:eastAsia="Times New Roman Bold" w:hAnsi="Times New Roman Bold" w:cs="Times New Roman Bold"/>
        </w:rPr>
        <w:br w:type="page"/>
      </w:r>
    </w:p>
    <w:p w14:paraId="60E4B990" w14:textId="77777777" w:rsidR="00EB47CD" w:rsidRDefault="00820238">
      <w:pPr>
        <w:pStyle w:val="Body"/>
        <w:jc w:val="both"/>
      </w:pPr>
      <w:r>
        <w:rPr>
          <w:rFonts w:ascii="Times New Roman Bold"/>
          <w:color w:val="76923C"/>
          <w:sz w:val="32"/>
          <w:szCs w:val="32"/>
          <w:u w:color="76923C"/>
        </w:rPr>
        <w:lastRenderedPageBreak/>
        <w:t>Yellow Springs</w:t>
      </w:r>
      <w:r>
        <w:rPr>
          <w:rFonts w:ascii="Times New Roman"/>
        </w:rPr>
        <w:t xml:space="preserve"> is the home to Antioch College.  Antioch College and the Little Art Theatre have a long tradition of liberalism and social activism.  The Village has a diverse and integrated population of 4,000 and is home to many artists and writers.  Yellow Springs is also known for its interesting shops that sell exotic gifts and original arts and crafts, including Afrocentric and Native American clothing and gifts.  Dave Chappelle is often spotted at the local hangouts in Yellow Springs.  There are a number of fun places to eat:</w:t>
      </w:r>
    </w:p>
    <w:p w14:paraId="41AFB7D5" w14:textId="77777777" w:rsidR="00EB47CD" w:rsidRDefault="00EB47CD">
      <w:pPr>
        <w:pStyle w:val="Body"/>
        <w:jc w:val="both"/>
        <w:rPr>
          <w:rFonts w:ascii="Times New Roman" w:eastAsia="Times New Roman" w:hAnsi="Times New Roman" w:cs="Times New Roman"/>
        </w:rPr>
      </w:pPr>
    </w:p>
    <w:p w14:paraId="0D2C3D26" w14:textId="77777777" w:rsidR="00EB47CD" w:rsidRDefault="00820238">
      <w:pPr>
        <w:pStyle w:val="Body"/>
        <w:ind w:firstLine="720"/>
      </w:pPr>
      <w:proofErr w:type="spellStart"/>
      <w:r>
        <w:rPr>
          <w:rFonts w:ascii="Times New Roman Bold"/>
          <w:lang w:val="fr-FR"/>
        </w:rPr>
        <w:t>Sunrise</w:t>
      </w:r>
      <w:proofErr w:type="spellEnd"/>
      <w:r>
        <w:rPr>
          <w:rFonts w:ascii="Times New Roman Bold"/>
          <w:lang w:val="fr-FR"/>
        </w:rPr>
        <w:t xml:space="preserve"> Caf</w:t>
      </w:r>
      <w:r>
        <w:rPr>
          <w:rFonts w:hAnsi="Arial Unicode MS"/>
        </w:rPr>
        <w:t>é</w:t>
      </w:r>
      <w:r>
        <w:rPr>
          <w:rFonts w:hAnsi="Arial Unicode MS"/>
        </w:rPr>
        <w:t xml:space="preserve"> </w:t>
      </w:r>
      <w:r>
        <w:rPr>
          <w:rFonts w:hAnsi="Arial Unicode MS"/>
        </w:rPr>
        <w:t>–</w:t>
      </w:r>
      <w:r>
        <w:rPr>
          <w:rFonts w:hAnsi="Arial Unicode MS"/>
        </w:rPr>
        <w:t xml:space="preserve"> </w:t>
      </w:r>
      <w:r>
        <w:rPr>
          <w:rFonts w:ascii="Times New Roman"/>
        </w:rPr>
        <w:t>Organic, local good food.</w:t>
      </w:r>
    </w:p>
    <w:p w14:paraId="75329B51" w14:textId="77777777" w:rsidR="00EB47CD" w:rsidRDefault="00EB47CD">
      <w:pPr>
        <w:pStyle w:val="Body"/>
        <w:rPr>
          <w:rFonts w:ascii="Times New Roman" w:eastAsia="Times New Roman" w:hAnsi="Times New Roman" w:cs="Times New Roman"/>
        </w:rPr>
      </w:pPr>
    </w:p>
    <w:p w14:paraId="317D5B54" w14:textId="77777777" w:rsidR="00EB47CD" w:rsidRDefault="00820238">
      <w:pPr>
        <w:pStyle w:val="Body"/>
        <w:ind w:left="720"/>
      </w:pPr>
      <w:r>
        <w:rPr>
          <w:rFonts w:ascii="Times New Roman Bold"/>
        </w:rPr>
        <w:t xml:space="preserve">Ye </w:t>
      </w:r>
      <w:proofErr w:type="spellStart"/>
      <w:r>
        <w:rPr>
          <w:rFonts w:ascii="Times New Roman Bold"/>
        </w:rPr>
        <w:t>Olde</w:t>
      </w:r>
      <w:proofErr w:type="spellEnd"/>
      <w:r>
        <w:rPr>
          <w:rFonts w:ascii="Times New Roman Bold"/>
        </w:rPr>
        <w:t xml:space="preserve"> Trail Tavern &amp; Restaurant</w:t>
      </w:r>
      <w:r>
        <w:rPr>
          <w:rFonts w:ascii="Times New Roman"/>
        </w:rPr>
        <w:t xml:space="preserve"> - Restaurant and bar in the first building in Yellow Springs, a log cabin built in the early 1800's.  </w:t>
      </w:r>
      <w:proofErr w:type="gramStart"/>
      <w:r>
        <w:rPr>
          <w:rFonts w:ascii="Times New Roman"/>
        </w:rPr>
        <w:t>Outdoor patio and indoor pub atmosphere.</w:t>
      </w:r>
      <w:proofErr w:type="gramEnd"/>
      <w:r>
        <w:rPr>
          <w:rFonts w:ascii="Times New Roman"/>
        </w:rPr>
        <w:t xml:space="preserve">  Regular fare includes hamburgers, chicken wings, salads, pasta, and especially tasty potato skins.  Good selection of local and imported brews.  767-7448</w:t>
      </w:r>
    </w:p>
    <w:p w14:paraId="0288C64B" w14:textId="77777777" w:rsidR="00EB47CD" w:rsidRDefault="00EB47CD">
      <w:pPr>
        <w:pStyle w:val="Body"/>
        <w:rPr>
          <w:rFonts w:ascii="Times New Roman" w:eastAsia="Times New Roman" w:hAnsi="Times New Roman" w:cs="Times New Roman"/>
        </w:rPr>
      </w:pPr>
    </w:p>
    <w:p w14:paraId="542BD1AF" w14:textId="77777777" w:rsidR="00EB47CD" w:rsidRDefault="00820238">
      <w:pPr>
        <w:pStyle w:val="Body"/>
        <w:ind w:left="720"/>
      </w:pPr>
      <w:proofErr w:type="gramStart"/>
      <w:r>
        <w:rPr>
          <w:rFonts w:ascii="Times New Roman Bold"/>
          <w:lang w:val="it-IT"/>
        </w:rPr>
        <w:t xml:space="preserve">Ha </w:t>
      </w:r>
      <w:proofErr w:type="spellStart"/>
      <w:r>
        <w:rPr>
          <w:rFonts w:ascii="Times New Roman Bold"/>
          <w:lang w:val="it-IT"/>
        </w:rPr>
        <w:t>Ha</w:t>
      </w:r>
      <w:proofErr w:type="spellEnd"/>
      <w:proofErr w:type="gramEnd"/>
      <w:r>
        <w:rPr>
          <w:rFonts w:ascii="Times New Roman Bold"/>
          <w:lang w:val="it-IT"/>
        </w:rPr>
        <w:t xml:space="preserve"> Pizza</w:t>
      </w:r>
      <w:r>
        <w:rPr>
          <w:rFonts w:ascii="Times New Roman"/>
        </w:rPr>
        <w:t xml:space="preserve"> - Sit down or carry out.  Excellent home-made pizza on white or whole wheat crust with a wide range of expected and exotic toppings, such as banana peppers, eggplant, cauliflower, falafel, tempeh, artichoke hearts, and smoked oysters.  </w:t>
      </w:r>
      <w:proofErr w:type="gramStart"/>
      <w:r>
        <w:rPr>
          <w:rFonts w:ascii="Times New Roman"/>
        </w:rPr>
        <w:t>Delicious calzones (pizza pockets) and sub sandwiches also available.</w:t>
      </w:r>
      <w:proofErr w:type="gramEnd"/>
      <w:r>
        <w:rPr>
          <w:rFonts w:ascii="Times New Roman"/>
        </w:rPr>
        <w:t xml:space="preserve">  (Ask how they got their name!)</w:t>
      </w:r>
    </w:p>
    <w:p w14:paraId="30180763" w14:textId="77777777" w:rsidR="00EB47CD" w:rsidRDefault="00EB47CD">
      <w:pPr>
        <w:pStyle w:val="Body"/>
        <w:rPr>
          <w:rFonts w:ascii="Times New Roman" w:eastAsia="Times New Roman" w:hAnsi="Times New Roman" w:cs="Times New Roman"/>
        </w:rPr>
      </w:pPr>
    </w:p>
    <w:p w14:paraId="24E01F28" w14:textId="77777777" w:rsidR="00EB47CD" w:rsidRDefault="00820238">
      <w:pPr>
        <w:pStyle w:val="Body"/>
        <w:ind w:left="720"/>
      </w:pPr>
      <w:proofErr w:type="gramStart"/>
      <w:r>
        <w:rPr>
          <w:rFonts w:ascii="Times New Roman Bold"/>
        </w:rPr>
        <w:t>The Winds</w:t>
      </w:r>
      <w:r>
        <w:rPr>
          <w:rFonts w:ascii="Times New Roman"/>
        </w:rPr>
        <w:t xml:space="preserve"> </w:t>
      </w:r>
      <w:r>
        <w:rPr>
          <w:rFonts w:ascii="Times New Roman Bold"/>
        </w:rPr>
        <w:t>Caf</w:t>
      </w:r>
      <w:r>
        <w:rPr>
          <w:rFonts w:hAnsi="Arial Unicode MS"/>
        </w:rPr>
        <w:t>é</w:t>
      </w:r>
      <w:r>
        <w:rPr>
          <w:rFonts w:hAnsi="Arial Unicode MS"/>
        </w:rPr>
        <w:t xml:space="preserve"> </w:t>
      </w:r>
      <w:r>
        <w:rPr>
          <w:rFonts w:ascii="Times New Roman Bold"/>
        </w:rPr>
        <w:t xml:space="preserve">&amp; Bakery </w:t>
      </w:r>
      <w:r>
        <w:rPr>
          <w:rFonts w:ascii="Times New Roman"/>
        </w:rPr>
        <w:t>- Well-known in the area for its good food and classy atmosphere.</w:t>
      </w:r>
      <w:proofErr w:type="gramEnd"/>
      <w:r>
        <w:rPr>
          <w:rFonts w:ascii="Times New Roman"/>
        </w:rPr>
        <w:t xml:space="preserve">  Not cheap.  Good bakery on premises, outstanding desserts. </w:t>
      </w:r>
    </w:p>
    <w:p w14:paraId="4518123B" w14:textId="77777777" w:rsidR="00EB47CD" w:rsidRDefault="00EB47CD">
      <w:pPr>
        <w:pStyle w:val="Body"/>
        <w:rPr>
          <w:rFonts w:ascii="Times New Roman" w:eastAsia="Times New Roman" w:hAnsi="Times New Roman" w:cs="Times New Roman"/>
        </w:rPr>
      </w:pPr>
    </w:p>
    <w:p w14:paraId="47802CF6" w14:textId="77777777" w:rsidR="00EB47CD" w:rsidRDefault="00820238">
      <w:pPr>
        <w:pStyle w:val="Body"/>
        <w:ind w:left="720"/>
      </w:pPr>
      <w:r>
        <w:rPr>
          <w:rFonts w:hAnsi="Arial Unicode MS"/>
        </w:rPr>
        <w:t>☺</w:t>
      </w:r>
      <w:r>
        <w:rPr>
          <w:rFonts w:ascii="Times New Roman Bold"/>
        </w:rPr>
        <w:t xml:space="preserve"> Young</w:t>
      </w:r>
      <w:r>
        <w:rPr>
          <w:rFonts w:hAnsi="Arial Unicode MS"/>
        </w:rPr>
        <w:t>’</w:t>
      </w:r>
      <w:r>
        <w:rPr>
          <w:rFonts w:ascii="Times New Roman Bold"/>
          <w:lang w:val="fr-FR"/>
        </w:rPr>
        <w:t xml:space="preserve">s Jersey </w:t>
      </w:r>
      <w:proofErr w:type="spellStart"/>
      <w:r>
        <w:rPr>
          <w:rFonts w:ascii="Times New Roman Bold"/>
          <w:lang w:val="fr-FR"/>
        </w:rPr>
        <w:t>Dairy</w:t>
      </w:r>
      <w:proofErr w:type="spellEnd"/>
      <w:r>
        <w:rPr>
          <w:rFonts w:ascii="Times New Roman"/>
        </w:rPr>
        <w:t xml:space="preserve"> - Located just north of town on </w:t>
      </w:r>
      <w:proofErr w:type="spellStart"/>
      <w:r>
        <w:rPr>
          <w:rFonts w:ascii="Times New Roman"/>
        </w:rPr>
        <w:t>Rte</w:t>
      </w:r>
      <w:proofErr w:type="spellEnd"/>
      <w:r>
        <w:rPr>
          <w:rFonts w:ascii="Times New Roman"/>
        </w:rPr>
        <w:t xml:space="preserve"> 68.  Open late.  Great place to take a late night study break and get some good, homemade ice cream!  Locally made bread, flour, natural cheese and fresh milk with the cream on top also sold here.  </w:t>
      </w:r>
      <w:proofErr w:type="gramStart"/>
      <w:r>
        <w:rPr>
          <w:rFonts w:ascii="Times New Roman"/>
        </w:rPr>
        <w:t>Hamburgers, grilled cheese, fries, etc. available.</w:t>
      </w:r>
      <w:proofErr w:type="gramEnd"/>
      <w:r>
        <w:rPr>
          <w:rFonts w:ascii="Times New Roman"/>
        </w:rPr>
        <w:t xml:space="preserve">  When you are done with the eats, you can walk over to the petting zoo, driving range, put-put course, or the batting cages.</w:t>
      </w:r>
    </w:p>
    <w:p w14:paraId="1B49B6CE" w14:textId="77777777" w:rsidR="00EB47CD" w:rsidRDefault="00EB47CD">
      <w:pPr>
        <w:pStyle w:val="Body"/>
        <w:jc w:val="both"/>
        <w:rPr>
          <w:rFonts w:ascii="Times New Roman" w:eastAsia="Times New Roman" w:hAnsi="Times New Roman" w:cs="Times New Roman"/>
        </w:rPr>
      </w:pPr>
    </w:p>
    <w:p w14:paraId="75F6C3B7" w14:textId="77777777" w:rsidR="00EB47CD" w:rsidRDefault="00820238">
      <w:pPr>
        <w:pStyle w:val="Body"/>
      </w:pPr>
      <w:r>
        <w:t xml:space="preserve">To get to Yellow Springs from N. Fairfield Rd., take I-675 north one exit to Dayton-Yellow Springs Rd.  Turn right off the ramp.  Yellow Springs is about six miles.  </w:t>
      </w:r>
      <w:r>
        <w:rPr>
          <w:rFonts w:ascii="Times New Roman Bold" w:eastAsia="Times New Roman Bold" w:hAnsi="Times New Roman Bold" w:cs="Times New Roman Bold"/>
          <w:sz w:val="40"/>
          <w:szCs w:val="40"/>
        </w:rPr>
        <w:br w:type="page"/>
      </w:r>
    </w:p>
    <w:p w14:paraId="16BF3D3E" w14:textId="77777777" w:rsidR="00EB47CD" w:rsidRDefault="00820238">
      <w:pPr>
        <w:pStyle w:val="Body"/>
        <w:rPr>
          <w:rFonts w:ascii="Times New Roman Bold" w:eastAsia="Times New Roman Bold" w:hAnsi="Times New Roman Bold" w:cs="Times New Roman Bold"/>
          <w:sz w:val="40"/>
          <w:szCs w:val="40"/>
        </w:rPr>
      </w:pPr>
      <w:r>
        <w:rPr>
          <w:rFonts w:ascii="Times New Roman Bold"/>
          <w:color w:val="76923C"/>
          <w:sz w:val="40"/>
          <w:szCs w:val="40"/>
          <w:u w:color="76923C"/>
        </w:rPr>
        <w:lastRenderedPageBreak/>
        <w:t>Shopping</w:t>
      </w:r>
    </w:p>
    <w:p w14:paraId="419D2D71" w14:textId="77777777" w:rsidR="00EB47CD" w:rsidRDefault="00820238">
      <w:pPr>
        <w:pStyle w:val="Body"/>
        <w:jc w:val="both"/>
      </w:pPr>
      <w:r>
        <w:rPr>
          <w:rFonts w:ascii="Times New Roman"/>
        </w:rPr>
        <w:t>There are three big malls within 30 minutes of WSU.  They all contain large department stores, specialty shops, boutiques, food courts, and movie theaters.  Usually you</w:t>
      </w:r>
      <w:r>
        <w:rPr>
          <w:rFonts w:hAnsi="Arial Unicode MS"/>
        </w:rPr>
        <w:t>’</w:t>
      </w:r>
      <w:r>
        <w:rPr>
          <w:rFonts w:ascii="Times New Roman"/>
        </w:rPr>
        <w:t>ll find exhibits going on in the malls such as antique shows, car shows, or arts and craft shows.</w:t>
      </w:r>
    </w:p>
    <w:p w14:paraId="45E5318D" w14:textId="77777777" w:rsidR="00EB47CD" w:rsidRDefault="00820238">
      <w:pPr>
        <w:pStyle w:val="Body"/>
        <w:jc w:val="both"/>
        <w:rPr>
          <w:rFonts w:ascii="Times New Roman Bold" w:eastAsia="Times New Roman Bold" w:hAnsi="Times New Roman Bold" w:cs="Times New Roman Bold"/>
        </w:rPr>
      </w:pPr>
      <w:r>
        <w:rPr>
          <w:rFonts w:ascii="Times New Roman Bold"/>
        </w:rPr>
        <w:t>Dayton Mall</w:t>
      </w:r>
    </w:p>
    <w:p w14:paraId="04AABE7A" w14:textId="77777777" w:rsidR="00EB47CD" w:rsidRDefault="00820238" w:rsidP="00820238">
      <w:pPr>
        <w:pStyle w:val="Body"/>
        <w:numPr>
          <w:ilvl w:val="0"/>
          <w:numId w:val="32"/>
        </w:numPr>
        <w:tabs>
          <w:tab w:val="num" w:pos="360"/>
        </w:tabs>
        <w:ind w:left="360" w:hanging="360"/>
        <w:jc w:val="both"/>
      </w:pPr>
      <w:r>
        <w:rPr>
          <w:rFonts w:ascii="Times New Roman"/>
        </w:rPr>
        <w:t xml:space="preserve">A large mall that is easy to get to from WSU.  </w:t>
      </w:r>
      <w:proofErr w:type="gramStart"/>
      <w:r>
        <w:rPr>
          <w:rFonts w:ascii="Times New Roman"/>
        </w:rPr>
        <w:t xml:space="preserve">Take I-675 south to </w:t>
      </w:r>
      <w:proofErr w:type="spellStart"/>
      <w:r>
        <w:rPr>
          <w:rFonts w:ascii="Times New Roman"/>
        </w:rPr>
        <w:t>Rte</w:t>
      </w:r>
      <w:proofErr w:type="spellEnd"/>
      <w:r>
        <w:rPr>
          <w:rFonts w:ascii="Times New Roman"/>
        </w:rPr>
        <w:t xml:space="preserve"> 725</w:t>
      </w:r>
      <w:proofErr w:type="gramEnd"/>
      <w:r>
        <w:rPr>
          <w:rFonts w:ascii="Times New Roman"/>
        </w:rPr>
        <w:t xml:space="preserve"> (Miamisburg-Centerville Rd. Exit), </w:t>
      </w:r>
      <w:proofErr w:type="gramStart"/>
      <w:r>
        <w:rPr>
          <w:rFonts w:ascii="Times New Roman"/>
        </w:rPr>
        <w:t xml:space="preserve">turn right onto </w:t>
      </w:r>
      <w:proofErr w:type="spellStart"/>
      <w:r>
        <w:rPr>
          <w:rFonts w:ascii="Times New Roman"/>
        </w:rPr>
        <w:t>Rte</w:t>
      </w:r>
      <w:proofErr w:type="spellEnd"/>
      <w:r>
        <w:rPr>
          <w:rFonts w:ascii="Times New Roman"/>
        </w:rPr>
        <w:t xml:space="preserve"> 725</w:t>
      </w:r>
      <w:proofErr w:type="gramEnd"/>
      <w:r>
        <w:rPr>
          <w:rFonts w:ascii="Times New Roman"/>
        </w:rPr>
        <w:t xml:space="preserve">.  A long stretch of shops and restaurants are located on both sides of </w:t>
      </w:r>
      <w:proofErr w:type="spellStart"/>
      <w:r>
        <w:rPr>
          <w:rFonts w:ascii="Times New Roman"/>
        </w:rPr>
        <w:t>Rte</w:t>
      </w:r>
      <w:proofErr w:type="spellEnd"/>
      <w:r>
        <w:rPr>
          <w:rFonts w:ascii="Times New Roman"/>
        </w:rPr>
        <w:t xml:space="preserve"> 725, and the Dayton Mall is located on your left at the intersection of </w:t>
      </w:r>
      <w:proofErr w:type="spellStart"/>
      <w:r>
        <w:rPr>
          <w:rFonts w:ascii="Times New Roman"/>
        </w:rPr>
        <w:t>Rte</w:t>
      </w:r>
      <w:proofErr w:type="spellEnd"/>
      <w:r>
        <w:rPr>
          <w:rFonts w:ascii="Times New Roman"/>
        </w:rPr>
        <w:t xml:space="preserve"> 725 and </w:t>
      </w:r>
      <w:proofErr w:type="spellStart"/>
      <w:r>
        <w:rPr>
          <w:rFonts w:ascii="Times New Roman"/>
        </w:rPr>
        <w:t>Rte</w:t>
      </w:r>
      <w:proofErr w:type="spellEnd"/>
      <w:r>
        <w:rPr>
          <w:rFonts w:ascii="Times New Roman"/>
        </w:rPr>
        <w:t xml:space="preserve"> 741.</w:t>
      </w:r>
    </w:p>
    <w:p w14:paraId="2559F00A" w14:textId="77777777" w:rsidR="00EB47CD" w:rsidRDefault="00EB47CD">
      <w:pPr>
        <w:pStyle w:val="Body"/>
        <w:jc w:val="both"/>
        <w:rPr>
          <w:rFonts w:ascii="Times New Roman" w:eastAsia="Times New Roman" w:hAnsi="Times New Roman" w:cs="Times New Roman"/>
        </w:rPr>
      </w:pPr>
    </w:p>
    <w:p w14:paraId="065A7F6F" w14:textId="77777777" w:rsidR="00EB47CD" w:rsidRDefault="00820238">
      <w:pPr>
        <w:pStyle w:val="Body"/>
        <w:jc w:val="both"/>
        <w:rPr>
          <w:rFonts w:ascii="Times New Roman Bold" w:eastAsia="Times New Roman Bold" w:hAnsi="Times New Roman Bold" w:cs="Times New Roman Bold"/>
        </w:rPr>
      </w:pPr>
      <w:r>
        <w:rPr>
          <w:rFonts w:ascii="Times New Roman Bold"/>
        </w:rPr>
        <w:t>Fairfield Commons</w:t>
      </w:r>
    </w:p>
    <w:p w14:paraId="58D789F5" w14:textId="77777777" w:rsidR="00EB47CD" w:rsidRDefault="00820238" w:rsidP="00820238">
      <w:pPr>
        <w:pStyle w:val="Body"/>
        <w:numPr>
          <w:ilvl w:val="0"/>
          <w:numId w:val="33"/>
        </w:numPr>
        <w:tabs>
          <w:tab w:val="num" w:pos="360"/>
        </w:tabs>
        <w:ind w:left="360" w:hanging="360"/>
        <w:jc w:val="both"/>
      </w:pPr>
      <w:r>
        <w:rPr>
          <w:rFonts w:ascii="Times New Roman"/>
        </w:rPr>
        <w:t xml:space="preserve">Located on N. Fairfield Rd. less than one mile from WSU, this mall prides itself as having an </w:t>
      </w:r>
      <w:r>
        <w:rPr>
          <w:rFonts w:hAnsi="Arial Unicode MS"/>
        </w:rPr>
        <w:t>“</w:t>
      </w:r>
      <w:r>
        <w:rPr>
          <w:rFonts w:ascii="Times New Roman"/>
        </w:rPr>
        <w:t>uncommon collection</w:t>
      </w:r>
      <w:r>
        <w:rPr>
          <w:rFonts w:hAnsi="Arial Unicode MS"/>
        </w:rPr>
        <w:t>”</w:t>
      </w:r>
      <w:r>
        <w:rPr>
          <w:rFonts w:hAnsi="Arial Unicode MS"/>
        </w:rPr>
        <w:t xml:space="preserve"> </w:t>
      </w:r>
      <w:r>
        <w:rPr>
          <w:rFonts w:ascii="Times New Roman"/>
        </w:rPr>
        <w:t>of stores. In addition, a number of shopping centers are springing up all around this mall.</w:t>
      </w:r>
    </w:p>
    <w:p w14:paraId="5FD46487" w14:textId="77777777" w:rsidR="00EB47CD" w:rsidRDefault="00EB47CD">
      <w:pPr>
        <w:pStyle w:val="Body"/>
        <w:jc w:val="both"/>
        <w:rPr>
          <w:rFonts w:ascii="Times New Roman" w:eastAsia="Times New Roman" w:hAnsi="Times New Roman" w:cs="Times New Roman"/>
        </w:rPr>
      </w:pPr>
    </w:p>
    <w:p w14:paraId="722177CA" w14:textId="77777777" w:rsidR="00EB47CD" w:rsidRDefault="00820238">
      <w:pPr>
        <w:pStyle w:val="Body"/>
        <w:jc w:val="both"/>
        <w:rPr>
          <w:rFonts w:ascii="Times New Roman Bold" w:eastAsia="Times New Roman Bold" w:hAnsi="Times New Roman Bold" w:cs="Times New Roman Bold"/>
        </w:rPr>
      </w:pPr>
      <w:r>
        <w:rPr>
          <w:rFonts w:ascii="Times New Roman Bold"/>
        </w:rPr>
        <w:t>The Greene</w:t>
      </w:r>
    </w:p>
    <w:p w14:paraId="08FD7E0B" w14:textId="77777777" w:rsidR="00EB47CD" w:rsidRDefault="00820238" w:rsidP="00820238">
      <w:pPr>
        <w:pStyle w:val="Body"/>
        <w:numPr>
          <w:ilvl w:val="0"/>
          <w:numId w:val="34"/>
        </w:numPr>
        <w:tabs>
          <w:tab w:val="num" w:pos="360"/>
        </w:tabs>
        <w:ind w:left="360" w:hanging="360"/>
        <w:jc w:val="both"/>
      </w:pPr>
      <w:r>
        <w:rPr>
          <w:rFonts w:ascii="Times New Roman"/>
        </w:rPr>
        <w:t>This newly constructed outdoor mall/lifestyle community has a town center design much like Easton in Columbus and Newport on the Levee in Cincinnati. It boasts new stores and nightlife. Take 675 S to Dorothy Lane Exit.</w:t>
      </w:r>
    </w:p>
    <w:p w14:paraId="7FD910A2" w14:textId="77777777" w:rsidR="00EB47CD" w:rsidRDefault="00EB47CD">
      <w:pPr>
        <w:pStyle w:val="Body"/>
        <w:ind w:left="720"/>
        <w:jc w:val="both"/>
        <w:rPr>
          <w:rFonts w:ascii="Times New Roman" w:eastAsia="Times New Roman" w:hAnsi="Times New Roman" w:cs="Times New Roman"/>
        </w:rPr>
      </w:pPr>
    </w:p>
    <w:p w14:paraId="4560103C" w14:textId="77777777" w:rsidR="00EB47CD" w:rsidRDefault="00820238">
      <w:pPr>
        <w:pStyle w:val="Body"/>
        <w:jc w:val="both"/>
        <w:rPr>
          <w:rFonts w:ascii="Times New Roman Bold" w:eastAsia="Times New Roman Bold" w:hAnsi="Times New Roman Bold" w:cs="Times New Roman Bold"/>
        </w:rPr>
      </w:pPr>
      <w:r>
        <w:rPr>
          <w:rFonts w:ascii="Times New Roman Bold"/>
        </w:rPr>
        <w:t>Factory Outlet Shops</w:t>
      </w:r>
    </w:p>
    <w:p w14:paraId="115BB188" w14:textId="77777777" w:rsidR="00EB47CD" w:rsidRDefault="00820238" w:rsidP="00820238">
      <w:pPr>
        <w:pStyle w:val="Body"/>
        <w:numPr>
          <w:ilvl w:val="0"/>
          <w:numId w:val="35"/>
        </w:numPr>
        <w:tabs>
          <w:tab w:val="num" w:pos="360"/>
        </w:tabs>
        <w:ind w:left="360" w:hanging="360"/>
        <w:jc w:val="both"/>
      </w:pPr>
      <w:r>
        <w:rPr>
          <w:rFonts w:ascii="Times New Roman"/>
        </w:rPr>
        <w:t>If you don</w:t>
      </w:r>
      <w:r>
        <w:rPr>
          <w:rFonts w:hAnsi="Arial Unicode MS"/>
        </w:rPr>
        <w:t>’</w:t>
      </w:r>
      <w:r>
        <w:rPr>
          <w:rFonts w:ascii="Times New Roman"/>
        </w:rPr>
        <w:t xml:space="preserve">t mind a little drive, the Factory Outlet Shops of Ohio and Jeffersonville Outlet Mall are only 45 minutes away.  Follow </w:t>
      </w:r>
      <w:proofErr w:type="spellStart"/>
      <w:r>
        <w:rPr>
          <w:rFonts w:ascii="Times New Roman"/>
        </w:rPr>
        <w:t>Rte</w:t>
      </w:r>
      <w:proofErr w:type="spellEnd"/>
      <w:r>
        <w:rPr>
          <w:rFonts w:ascii="Times New Roman"/>
        </w:rPr>
        <w:t xml:space="preserve"> 35 east to I-71 for the Factory Shops, or turn left off </w:t>
      </w:r>
      <w:proofErr w:type="spellStart"/>
      <w:r>
        <w:rPr>
          <w:rFonts w:ascii="Times New Roman"/>
        </w:rPr>
        <w:t>Rte</w:t>
      </w:r>
      <w:proofErr w:type="spellEnd"/>
      <w:r>
        <w:rPr>
          <w:rFonts w:ascii="Times New Roman"/>
        </w:rPr>
        <w:t xml:space="preserve"> 35 to </w:t>
      </w:r>
      <w:proofErr w:type="spellStart"/>
      <w:r>
        <w:rPr>
          <w:rFonts w:ascii="Times New Roman"/>
        </w:rPr>
        <w:t>Rte</w:t>
      </w:r>
      <w:proofErr w:type="spellEnd"/>
      <w:r>
        <w:rPr>
          <w:rFonts w:ascii="Times New Roman"/>
        </w:rPr>
        <w:t xml:space="preserve"> 734 (just east of Jamestown) to Jeffersonville.  Just follow all of the signs along the way leading you to the savings. There are newer outlets on I-75 S about 20 minutes South of I-675.</w:t>
      </w:r>
    </w:p>
    <w:p w14:paraId="05B658D2" w14:textId="77777777" w:rsidR="00EB47CD" w:rsidRDefault="00820238">
      <w:pPr>
        <w:pStyle w:val="Body"/>
      </w:pPr>
      <w:r>
        <w:br w:type="page"/>
      </w:r>
    </w:p>
    <w:p w14:paraId="3F7A1C6C" w14:textId="77777777" w:rsidR="00EB47CD" w:rsidRDefault="00EB47CD">
      <w:pPr>
        <w:pStyle w:val="Body"/>
      </w:pPr>
    </w:p>
    <w:p w14:paraId="4AA1348C" w14:textId="77777777" w:rsidR="00EB47CD" w:rsidRDefault="00820238">
      <w:pPr>
        <w:pStyle w:val="Body"/>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lang w:val="nl-NL"/>
        </w:rPr>
        <w:t xml:space="preserve">The Great </w:t>
      </w:r>
      <w:proofErr w:type="spellStart"/>
      <w:r>
        <w:rPr>
          <w:rFonts w:ascii="Times New Roman Bold"/>
          <w:color w:val="76923C"/>
          <w:sz w:val="36"/>
          <w:szCs w:val="36"/>
          <w:u w:color="76923C"/>
          <w:lang w:val="nl-NL"/>
        </w:rPr>
        <w:t>Outdoors</w:t>
      </w:r>
      <w:proofErr w:type="spellEnd"/>
    </w:p>
    <w:p w14:paraId="2569CC7B" w14:textId="4B455D6A" w:rsidR="00EB47CD" w:rsidRDefault="00820238">
      <w:pPr>
        <w:pStyle w:val="Body"/>
        <w:jc w:val="both"/>
      </w:pPr>
      <w:r>
        <w:rPr>
          <w:rFonts w:ascii="Times New Roman"/>
        </w:rPr>
        <w:t>Spend some time in Dayton</w:t>
      </w:r>
      <w:r>
        <w:rPr>
          <w:rFonts w:hAnsi="Arial Unicode MS"/>
        </w:rPr>
        <w:t>’</w:t>
      </w:r>
      <w:r>
        <w:rPr>
          <w:rFonts w:ascii="Times New Roman"/>
        </w:rPr>
        <w:t xml:space="preserve">s Five Rivers </w:t>
      </w:r>
      <w:proofErr w:type="spellStart"/>
      <w:r>
        <w:rPr>
          <w:rFonts w:ascii="Times New Roman"/>
        </w:rPr>
        <w:t>MetroParks</w:t>
      </w:r>
      <w:proofErr w:type="spellEnd"/>
      <w:r>
        <w:rPr>
          <w:rFonts w:ascii="Times New Roman"/>
        </w:rPr>
        <w:t xml:space="preserve">.  Learn more at </w:t>
      </w:r>
      <w:hyperlink r:id="rId39" w:history="1">
        <w:r w:rsidR="00DA400D" w:rsidRPr="00DA400D">
          <w:rPr>
            <w:rStyle w:val="Hyperlink"/>
            <w:rFonts w:ascii="Times New Roman"/>
          </w:rPr>
          <w:t>http://www.metroparks.org</w:t>
        </w:r>
      </w:hyperlink>
    </w:p>
    <w:p w14:paraId="66D65A8E" w14:textId="77777777" w:rsidR="00EB47CD" w:rsidRDefault="00EB47CD">
      <w:pPr>
        <w:pStyle w:val="Body"/>
        <w:jc w:val="both"/>
        <w:rPr>
          <w:rFonts w:ascii="Times New Roman" w:eastAsia="Times New Roman" w:hAnsi="Times New Roman" w:cs="Times New Roman"/>
        </w:rPr>
      </w:pPr>
    </w:p>
    <w:p w14:paraId="485CEB8D" w14:textId="77777777" w:rsidR="00EB47CD" w:rsidRDefault="00820238">
      <w:pPr>
        <w:pStyle w:val="Body"/>
        <w:ind w:left="720" w:hanging="720"/>
        <w:jc w:val="both"/>
        <w:rPr>
          <w:sz w:val="32"/>
          <w:szCs w:val="32"/>
        </w:rPr>
      </w:pPr>
      <w:r>
        <w:rPr>
          <w:rFonts w:ascii="Times New Roman Bold"/>
          <w:sz w:val="32"/>
          <w:szCs w:val="32"/>
        </w:rPr>
        <w:t>Hiking</w:t>
      </w:r>
      <w:r>
        <w:rPr>
          <w:rFonts w:ascii="Times New Roman"/>
          <w:sz w:val="32"/>
          <w:szCs w:val="32"/>
        </w:rPr>
        <w:t xml:space="preserve"> </w:t>
      </w:r>
    </w:p>
    <w:p w14:paraId="2FC564A1" w14:textId="77777777" w:rsidR="00EB47CD" w:rsidRDefault="00820238" w:rsidP="00820238">
      <w:pPr>
        <w:pStyle w:val="Body"/>
        <w:numPr>
          <w:ilvl w:val="0"/>
          <w:numId w:val="36"/>
        </w:numPr>
        <w:tabs>
          <w:tab w:val="num" w:pos="360"/>
        </w:tabs>
        <w:ind w:left="360" w:hanging="360"/>
        <w:jc w:val="both"/>
      </w:pPr>
      <w:r>
        <w:rPr>
          <w:rFonts w:ascii="Times New Roman"/>
        </w:rPr>
        <w:t xml:space="preserve">There are three beautiful hiking areas in the Yellow Springs area (and others in the Greater Dayton area).  Glenn Helen in Yellow Springs is a nature preserve owned by Antioch College that is open to the public.  John Bryan State Park provides several miles of hiking trails along the Little Miami River.  Clifton Gorge shares trails with John Bryan and has some fabulous cliffs.  To get to Glenn Helen, take </w:t>
      </w:r>
      <w:proofErr w:type="spellStart"/>
      <w:r>
        <w:rPr>
          <w:rFonts w:ascii="Times New Roman"/>
        </w:rPr>
        <w:t>Rte</w:t>
      </w:r>
      <w:proofErr w:type="spellEnd"/>
      <w:r>
        <w:rPr>
          <w:rFonts w:ascii="Times New Roman"/>
        </w:rPr>
        <w:t xml:space="preserve"> 68 north through Yellow Springs and turn right onto Corry St. (at the Subway).  To get to John Bryan, continue north on </w:t>
      </w:r>
      <w:proofErr w:type="spellStart"/>
      <w:r>
        <w:rPr>
          <w:rFonts w:ascii="Times New Roman"/>
        </w:rPr>
        <w:t>Rte</w:t>
      </w:r>
      <w:proofErr w:type="spellEnd"/>
      <w:r>
        <w:rPr>
          <w:rFonts w:ascii="Times New Roman"/>
        </w:rPr>
        <w:t xml:space="preserve"> 68 and turn right on </w:t>
      </w:r>
      <w:proofErr w:type="spellStart"/>
      <w:r>
        <w:rPr>
          <w:rFonts w:ascii="Times New Roman"/>
        </w:rPr>
        <w:t>Rte</w:t>
      </w:r>
      <w:proofErr w:type="spellEnd"/>
      <w:r>
        <w:rPr>
          <w:rFonts w:ascii="Times New Roman"/>
        </w:rPr>
        <w:t xml:space="preserve"> 343.  Follow signs about 2 miles out of town.  Still further down </w:t>
      </w:r>
      <w:proofErr w:type="spellStart"/>
      <w:r>
        <w:rPr>
          <w:rFonts w:ascii="Times New Roman"/>
        </w:rPr>
        <w:t>Rte</w:t>
      </w:r>
      <w:proofErr w:type="spellEnd"/>
      <w:r>
        <w:rPr>
          <w:rFonts w:ascii="Times New Roman"/>
        </w:rPr>
        <w:t xml:space="preserve"> 343 is Clifton Gorge, a wonderful little river gorge that is a real surprise for such a flat region.  These areas are worth visiting many times through the year because the changing foliage and flowers make each trip a new experience.  The Dayton area hosts numerous reserves and parks.  A favorite hiking area south of town is Caesar</w:t>
      </w:r>
      <w:r>
        <w:rPr>
          <w:rFonts w:hAnsi="Arial Unicode MS"/>
        </w:rPr>
        <w:t>’</w:t>
      </w:r>
      <w:r>
        <w:rPr>
          <w:rFonts w:ascii="Times New Roman"/>
        </w:rPr>
        <w:t>s Creek (741 S. to 73 E.).</w:t>
      </w:r>
    </w:p>
    <w:p w14:paraId="42B23740" w14:textId="77777777" w:rsidR="00EB47CD" w:rsidRDefault="00EB47CD">
      <w:pPr>
        <w:pStyle w:val="Body"/>
        <w:jc w:val="both"/>
        <w:rPr>
          <w:rFonts w:ascii="Times New Roman" w:eastAsia="Times New Roman" w:hAnsi="Times New Roman" w:cs="Times New Roman"/>
        </w:rPr>
      </w:pPr>
    </w:p>
    <w:p w14:paraId="49FE6605" w14:textId="77777777" w:rsidR="00EB47CD" w:rsidRDefault="00820238">
      <w:pPr>
        <w:pStyle w:val="Body"/>
        <w:jc w:val="both"/>
        <w:rPr>
          <w:rFonts w:ascii="Times New Roman Bold" w:eastAsia="Times New Roman Bold" w:hAnsi="Times New Roman Bold" w:cs="Times New Roman Bold"/>
          <w:sz w:val="32"/>
          <w:szCs w:val="32"/>
        </w:rPr>
      </w:pPr>
      <w:r>
        <w:rPr>
          <w:rFonts w:ascii="Times New Roman Bold"/>
          <w:sz w:val="32"/>
          <w:szCs w:val="32"/>
        </w:rPr>
        <w:t xml:space="preserve">Rock Climbing </w:t>
      </w:r>
    </w:p>
    <w:p w14:paraId="3F9CAA81" w14:textId="77777777" w:rsidR="00EB47CD" w:rsidRDefault="00820238" w:rsidP="00820238">
      <w:pPr>
        <w:pStyle w:val="Body"/>
        <w:numPr>
          <w:ilvl w:val="0"/>
          <w:numId w:val="37"/>
        </w:numPr>
        <w:tabs>
          <w:tab w:val="num" w:pos="360"/>
        </w:tabs>
        <w:ind w:left="360" w:hanging="360"/>
        <w:jc w:val="both"/>
      </w:pPr>
      <w:r>
        <w:rPr>
          <w:rFonts w:ascii="Times New Roman"/>
        </w:rPr>
        <w:t>Clifton Gorge has a limited rock climbing and rappelling area.  On nice weekends, it gets a little crowded.  If you like falling off cliffs, this is the place for you.</w:t>
      </w:r>
    </w:p>
    <w:p w14:paraId="7845E4C9" w14:textId="7AA1357A" w:rsidR="00EB47CD" w:rsidRDefault="00820238" w:rsidP="00820238">
      <w:pPr>
        <w:pStyle w:val="Body"/>
        <w:numPr>
          <w:ilvl w:val="0"/>
          <w:numId w:val="38"/>
        </w:numPr>
        <w:tabs>
          <w:tab w:val="num" w:pos="360"/>
        </w:tabs>
        <w:ind w:left="360" w:hanging="360"/>
        <w:jc w:val="both"/>
      </w:pPr>
      <w:r>
        <w:rPr>
          <w:rFonts w:ascii="Times New Roman"/>
        </w:rPr>
        <w:t>There is also an indoor rock climbing gym in Dayton</w:t>
      </w:r>
      <w:r>
        <w:rPr>
          <w:rFonts w:hAnsi="Arial Unicode MS"/>
        </w:rPr>
        <w:t>’</w:t>
      </w:r>
      <w:r>
        <w:rPr>
          <w:rFonts w:ascii="Times New Roman"/>
        </w:rPr>
        <w:t xml:space="preserve">s Historic District.  Check out </w:t>
      </w:r>
      <w:hyperlink r:id="rId40" w:history="1">
        <w:r w:rsidR="00DA400D" w:rsidRPr="00DA400D">
          <w:rPr>
            <w:rStyle w:val="Hyperlink"/>
            <w:rFonts w:ascii="Times New Roman"/>
          </w:rPr>
          <w:t>http://www.urbankrag.com</w:t>
        </w:r>
      </w:hyperlink>
    </w:p>
    <w:p w14:paraId="2C66EFA0" w14:textId="77777777" w:rsidR="00EB47CD" w:rsidRDefault="00EB47CD">
      <w:pPr>
        <w:pStyle w:val="Body"/>
        <w:jc w:val="both"/>
        <w:rPr>
          <w:rFonts w:ascii="Times New Roman" w:eastAsia="Times New Roman" w:hAnsi="Times New Roman" w:cs="Times New Roman"/>
        </w:rPr>
      </w:pPr>
    </w:p>
    <w:p w14:paraId="0403A9AA" w14:textId="77777777" w:rsidR="00EB47CD" w:rsidRDefault="00820238">
      <w:pPr>
        <w:pStyle w:val="Body"/>
        <w:ind w:left="720" w:hanging="720"/>
        <w:jc w:val="both"/>
        <w:rPr>
          <w:rFonts w:ascii="Times New Roman Bold" w:eastAsia="Times New Roman Bold" w:hAnsi="Times New Roman Bold" w:cs="Times New Roman Bold"/>
          <w:sz w:val="32"/>
          <w:szCs w:val="32"/>
        </w:rPr>
      </w:pPr>
      <w:proofErr w:type="spellStart"/>
      <w:r>
        <w:rPr>
          <w:rFonts w:ascii="Times New Roman Bold"/>
          <w:sz w:val="32"/>
          <w:szCs w:val="32"/>
          <w:lang w:val="nl-NL"/>
        </w:rPr>
        <w:t>Canoeing</w:t>
      </w:r>
      <w:proofErr w:type="spellEnd"/>
      <w:r>
        <w:rPr>
          <w:rFonts w:ascii="Times New Roman Bold"/>
          <w:sz w:val="32"/>
          <w:szCs w:val="32"/>
          <w:lang w:val="nl-NL"/>
        </w:rPr>
        <w:t>/</w:t>
      </w:r>
      <w:proofErr w:type="spellStart"/>
      <w:r>
        <w:rPr>
          <w:rFonts w:ascii="Times New Roman Bold"/>
          <w:sz w:val="32"/>
          <w:szCs w:val="32"/>
          <w:lang w:val="nl-NL"/>
        </w:rPr>
        <w:t>Kayaking</w:t>
      </w:r>
      <w:proofErr w:type="spellEnd"/>
    </w:p>
    <w:p w14:paraId="1B909EC0" w14:textId="77777777" w:rsidR="00EB47CD" w:rsidRDefault="00820238" w:rsidP="00820238">
      <w:pPr>
        <w:pStyle w:val="Body"/>
        <w:numPr>
          <w:ilvl w:val="0"/>
          <w:numId w:val="39"/>
        </w:numPr>
        <w:tabs>
          <w:tab w:val="num" w:pos="360"/>
        </w:tabs>
        <w:ind w:left="360" w:hanging="360"/>
        <w:jc w:val="both"/>
      </w:pPr>
      <w:r>
        <w:rPr>
          <w:rFonts w:ascii="Times New Roman"/>
        </w:rPr>
        <w:t>Spend an afternoon on a sparkling blue river.  You can rent a canoe from Morgan</w:t>
      </w:r>
      <w:r>
        <w:rPr>
          <w:rFonts w:hAnsi="Arial Unicode MS"/>
        </w:rPr>
        <w:t>’</w:t>
      </w:r>
      <w:r>
        <w:rPr>
          <w:rFonts w:ascii="Times New Roman"/>
        </w:rPr>
        <w:t>s Canoe Livery (882-6925) for a trip down the Mad River or down the Little Miami (932-7658) at Caesar</w:t>
      </w:r>
      <w:r>
        <w:rPr>
          <w:rFonts w:hAnsi="Arial Unicode MS"/>
        </w:rPr>
        <w:t>’</w:t>
      </w:r>
      <w:r>
        <w:rPr>
          <w:rFonts w:ascii="Times New Roman"/>
        </w:rPr>
        <w:t>s Creek (741 S. to 73 E.).  Boating, swimming, and picnicking are only 50 minutes from WSU.  River</w:t>
      </w:r>
      <w:r>
        <w:rPr>
          <w:rFonts w:hAnsi="Arial Unicode MS"/>
        </w:rPr>
        <w:t>’</w:t>
      </w:r>
      <w:r>
        <w:rPr>
          <w:rFonts w:ascii="Times New Roman"/>
        </w:rPr>
        <w:t>s Edge, on St. Rte. 42 near Waynesville, rents canoes and kayaks for trips on the Little Miami River.</w:t>
      </w:r>
    </w:p>
    <w:p w14:paraId="1626E3E0" w14:textId="08803F52" w:rsidR="00EB47CD" w:rsidRDefault="00820238" w:rsidP="00820238">
      <w:pPr>
        <w:pStyle w:val="Body"/>
        <w:numPr>
          <w:ilvl w:val="0"/>
          <w:numId w:val="40"/>
        </w:numPr>
        <w:tabs>
          <w:tab w:val="num" w:pos="360"/>
        </w:tabs>
        <w:ind w:left="360" w:hanging="360"/>
        <w:jc w:val="both"/>
      </w:pPr>
      <w:r>
        <w:rPr>
          <w:rFonts w:ascii="Times New Roman"/>
        </w:rPr>
        <w:t>Kayaking opportunities abound!  Check out Dayton</w:t>
      </w:r>
      <w:r>
        <w:rPr>
          <w:rFonts w:hAnsi="Arial Unicode MS"/>
        </w:rPr>
        <w:t>’</w:t>
      </w:r>
      <w:r>
        <w:rPr>
          <w:rFonts w:ascii="Times New Roman"/>
        </w:rPr>
        <w:t xml:space="preserve">s Whitewater Warehouse for information about Wednesday Night Paddling down the Mad River into Downtown.  </w:t>
      </w:r>
      <w:hyperlink r:id="rId41" w:history="1">
        <w:r w:rsidR="00402005" w:rsidRPr="00402005">
          <w:rPr>
            <w:rStyle w:val="Hyperlink"/>
            <w:rFonts w:ascii="Times New Roman"/>
          </w:rPr>
          <w:t>http://www.kayakdayton.com</w:t>
        </w:r>
      </w:hyperlink>
    </w:p>
    <w:p w14:paraId="6D00BDB9" w14:textId="77777777" w:rsidR="00EB47CD" w:rsidRDefault="00EB47CD">
      <w:pPr>
        <w:pStyle w:val="Body"/>
        <w:ind w:left="720" w:hanging="720"/>
        <w:jc w:val="both"/>
        <w:rPr>
          <w:rFonts w:ascii="Times New Roman Bold" w:eastAsia="Times New Roman Bold" w:hAnsi="Times New Roman Bold" w:cs="Times New Roman Bold"/>
        </w:rPr>
      </w:pPr>
    </w:p>
    <w:p w14:paraId="507B48A2"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Camping</w:t>
      </w:r>
    </w:p>
    <w:p w14:paraId="249E5462" w14:textId="77777777" w:rsidR="00EB47CD" w:rsidRDefault="00820238" w:rsidP="00820238">
      <w:pPr>
        <w:pStyle w:val="Body"/>
        <w:numPr>
          <w:ilvl w:val="0"/>
          <w:numId w:val="41"/>
        </w:numPr>
        <w:tabs>
          <w:tab w:val="num" w:pos="360"/>
        </w:tabs>
        <w:ind w:left="360" w:hanging="360"/>
        <w:jc w:val="both"/>
      </w:pPr>
      <w:r>
        <w:rPr>
          <w:rFonts w:ascii="Times New Roman"/>
        </w:rPr>
        <w:t>John Bryan State Park has a beautiful campground.  About 50 miles to the west, Houston Woods State Park offers boating and canoeing facilities.  Caesar</w:t>
      </w:r>
      <w:r>
        <w:rPr>
          <w:rFonts w:hAnsi="Arial Unicode MS"/>
        </w:rPr>
        <w:t>’</w:t>
      </w:r>
      <w:r>
        <w:rPr>
          <w:rFonts w:ascii="Times New Roman"/>
        </w:rPr>
        <w:t>s Creek is also an option.</w:t>
      </w:r>
    </w:p>
    <w:p w14:paraId="6917EBCC" w14:textId="77777777" w:rsidR="00EB47CD" w:rsidRDefault="00EB47CD">
      <w:pPr>
        <w:pStyle w:val="Body"/>
        <w:jc w:val="both"/>
        <w:rPr>
          <w:rFonts w:ascii="Times New Roman" w:eastAsia="Times New Roman" w:hAnsi="Times New Roman" w:cs="Times New Roman"/>
        </w:rPr>
      </w:pPr>
    </w:p>
    <w:p w14:paraId="55BDD3CA"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 xml:space="preserve">Biking &amp; Rollerblading </w:t>
      </w:r>
    </w:p>
    <w:p w14:paraId="3B09E476" w14:textId="15E21769" w:rsidR="00402005" w:rsidRDefault="00820238" w:rsidP="00820238">
      <w:pPr>
        <w:pStyle w:val="Body"/>
        <w:numPr>
          <w:ilvl w:val="0"/>
          <w:numId w:val="42"/>
        </w:numPr>
        <w:tabs>
          <w:tab w:val="num" w:pos="360"/>
        </w:tabs>
        <w:ind w:left="360" w:hanging="360"/>
        <w:jc w:val="both"/>
      </w:pPr>
      <w:r>
        <w:rPr>
          <w:rFonts w:ascii="Times New Roman"/>
        </w:rPr>
        <w:t xml:space="preserve">The River Corridor is a bike and running trail that follows the Great Miami River to Miamisburg.  It is possible to take a 40-mile trip with very little interference from auto traffic.  A good place to start is at Island Park on Helena Street.  Yellow Springs also offers a paved bike trail on the old Columbus-Cincinnati railroad bed.  It runs 10 miles between </w:t>
      </w:r>
      <w:r>
        <w:rPr>
          <w:rFonts w:ascii="Times New Roman"/>
        </w:rPr>
        <w:lastRenderedPageBreak/>
        <w:t xml:space="preserve">Yellow Springs and Xenia.  The bike path in Yellow Springs extends south to Cincinnati.  It follows the national scenic Little Miami through beautiful woods and charming villages. The closest trail is </w:t>
      </w:r>
      <w:proofErr w:type="spellStart"/>
      <w:r>
        <w:rPr>
          <w:rFonts w:ascii="Times New Roman"/>
        </w:rPr>
        <w:t>Creekside</w:t>
      </w:r>
      <w:proofErr w:type="spellEnd"/>
      <w:r>
        <w:rPr>
          <w:rFonts w:ascii="Times New Roman"/>
        </w:rPr>
        <w:t xml:space="preserve"> Trail that runs from Riverview downtown all the way to Xenia. The majority of this path runs parallel to 35 along the length of Beavercreek. Parking for the trail can be accessed at the junction of 675 and 35 via Dayton-Xenia Road. Take N Fairfield to Dayton-Xenia and turn Right. It is about 4 miles down on your left. </w:t>
      </w:r>
    </w:p>
    <w:p w14:paraId="1DA8CC92" w14:textId="77777777" w:rsidR="00402005" w:rsidRDefault="00402005">
      <w:pPr>
        <w:pStyle w:val="Body"/>
        <w:ind w:left="720" w:hanging="720"/>
        <w:jc w:val="both"/>
        <w:rPr>
          <w:rFonts w:ascii="Times New Roman Bold"/>
          <w:sz w:val="32"/>
          <w:szCs w:val="32"/>
        </w:rPr>
      </w:pPr>
    </w:p>
    <w:p w14:paraId="45701BC4"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Golf</w:t>
      </w:r>
    </w:p>
    <w:p w14:paraId="78E60258" w14:textId="77777777" w:rsidR="00EB47CD" w:rsidRDefault="00820238" w:rsidP="00820238">
      <w:pPr>
        <w:pStyle w:val="Body"/>
        <w:numPr>
          <w:ilvl w:val="0"/>
          <w:numId w:val="43"/>
        </w:numPr>
        <w:tabs>
          <w:tab w:val="num" w:pos="360"/>
        </w:tabs>
        <w:ind w:left="360" w:hanging="360"/>
        <w:jc w:val="both"/>
      </w:pPr>
      <w:r>
        <w:rPr>
          <w:rFonts w:ascii="Times New Roman"/>
        </w:rPr>
        <w:t xml:space="preserve">Many public courses are close by.  Jamaica Run (8781 Jamaica Rd.), City of Miamisburg (610 Mound Rd. In Miamisburg), River Bend (5567 Upper River Rd. in Miami Township), and </w:t>
      </w:r>
      <w:proofErr w:type="spellStart"/>
      <w:r>
        <w:rPr>
          <w:rFonts w:ascii="Times New Roman"/>
        </w:rPr>
        <w:t>Rollandia</w:t>
      </w:r>
      <w:proofErr w:type="spellEnd"/>
      <w:r>
        <w:rPr>
          <w:rFonts w:ascii="Times New Roman"/>
        </w:rPr>
        <w:t xml:space="preserve"> Golfing Center (4900 Wilmington Pike). The closest is Beavercreek Golf Club located on New Germany </w:t>
      </w:r>
      <w:proofErr w:type="spellStart"/>
      <w:r>
        <w:rPr>
          <w:rFonts w:ascii="Times New Roman"/>
        </w:rPr>
        <w:t>Trebein</w:t>
      </w:r>
      <w:proofErr w:type="spellEnd"/>
      <w:r>
        <w:rPr>
          <w:rFonts w:ascii="Times New Roman"/>
        </w:rPr>
        <w:t xml:space="preserve"> Rd</w:t>
      </w:r>
      <w:proofErr w:type="gramStart"/>
      <w:r>
        <w:rPr>
          <w:rFonts w:ascii="Times New Roman"/>
        </w:rPr>
        <w:t>. which</w:t>
      </w:r>
      <w:proofErr w:type="gramEnd"/>
      <w:r>
        <w:rPr>
          <w:rFonts w:ascii="Times New Roman"/>
        </w:rPr>
        <w:t xml:space="preserve"> is about 5 minutes from school.  Check out the Spare Change Range for a cheap ($3 for a bucket) driving range at 3580 S. Dayton Lakeview Road.</w:t>
      </w:r>
    </w:p>
    <w:p w14:paraId="2AF4E980" w14:textId="77777777" w:rsidR="00EB47CD" w:rsidRDefault="00EB47CD">
      <w:pPr>
        <w:pStyle w:val="Body"/>
        <w:jc w:val="both"/>
        <w:rPr>
          <w:rFonts w:ascii="Times New Roman" w:eastAsia="Times New Roman" w:hAnsi="Times New Roman" w:cs="Times New Roman"/>
        </w:rPr>
      </w:pPr>
    </w:p>
    <w:p w14:paraId="10AE8CF9"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 xml:space="preserve">Relaxation close to campus </w:t>
      </w:r>
    </w:p>
    <w:p w14:paraId="1362EC26" w14:textId="77777777" w:rsidR="00EB47CD" w:rsidRDefault="00820238" w:rsidP="00820238">
      <w:pPr>
        <w:pStyle w:val="Body"/>
        <w:numPr>
          <w:ilvl w:val="0"/>
          <w:numId w:val="44"/>
        </w:numPr>
        <w:tabs>
          <w:tab w:val="num" w:pos="360"/>
        </w:tabs>
        <w:ind w:left="360" w:hanging="360"/>
        <w:jc w:val="both"/>
      </w:pPr>
      <w:r>
        <w:rPr>
          <w:rFonts w:ascii="Times New Roman"/>
        </w:rPr>
        <w:t xml:space="preserve">Huffman Dam is a few miles from campus just off </w:t>
      </w:r>
      <w:proofErr w:type="spellStart"/>
      <w:r>
        <w:rPr>
          <w:rFonts w:ascii="Times New Roman"/>
        </w:rPr>
        <w:t>Rte</w:t>
      </w:r>
      <w:proofErr w:type="spellEnd"/>
      <w:r>
        <w:rPr>
          <w:rFonts w:ascii="Times New Roman"/>
        </w:rPr>
        <w:t xml:space="preserve"> 4, north of </w:t>
      </w:r>
      <w:proofErr w:type="spellStart"/>
      <w:r>
        <w:rPr>
          <w:rFonts w:ascii="Times New Roman"/>
        </w:rPr>
        <w:t>Rte</w:t>
      </w:r>
      <w:proofErr w:type="spellEnd"/>
      <w:r>
        <w:rPr>
          <w:rFonts w:ascii="Times New Roman"/>
        </w:rPr>
        <w:t xml:space="preserve"> 444.  This park is a great place to relax, hike, or go fishing.  The Wright Memorial is just off of Kauffman Rd. near </w:t>
      </w:r>
      <w:proofErr w:type="spellStart"/>
      <w:r>
        <w:rPr>
          <w:rFonts w:ascii="Times New Roman"/>
        </w:rPr>
        <w:t>Rte</w:t>
      </w:r>
      <w:proofErr w:type="spellEnd"/>
      <w:r>
        <w:rPr>
          <w:rFonts w:ascii="Times New Roman"/>
        </w:rPr>
        <w:t xml:space="preserve"> 444.  The Wright State Biology Preserve is a great place for a relaxing walk if you only have 20 minutes or so (for the hurry up and relax crowd).</w:t>
      </w:r>
    </w:p>
    <w:p w14:paraId="550A306A" w14:textId="77777777" w:rsidR="00EB47CD" w:rsidRDefault="00820238">
      <w:pPr>
        <w:pStyle w:val="Body"/>
      </w:pPr>
      <w:r>
        <w:br w:type="page"/>
      </w:r>
    </w:p>
    <w:p w14:paraId="02F03EB5" w14:textId="77777777" w:rsidR="00EB47CD" w:rsidRDefault="00820238">
      <w:pPr>
        <w:pStyle w:val="Body"/>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rPr>
        <w:lastRenderedPageBreak/>
        <w:t>The Museum Circuit</w:t>
      </w:r>
    </w:p>
    <w:p w14:paraId="55A26451"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 xml:space="preserve">Dayton Art Institute </w:t>
      </w:r>
    </w:p>
    <w:p w14:paraId="51EF6AF7" w14:textId="77777777" w:rsidR="00EB47CD" w:rsidRDefault="00820238" w:rsidP="00820238">
      <w:pPr>
        <w:pStyle w:val="Body"/>
        <w:numPr>
          <w:ilvl w:val="0"/>
          <w:numId w:val="45"/>
        </w:numPr>
        <w:tabs>
          <w:tab w:val="num" w:pos="360"/>
        </w:tabs>
        <w:ind w:left="360" w:hanging="360"/>
        <w:jc w:val="both"/>
      </w:pPr>
      <w:r>
        <w:rPr>
          <w:rFonts w:ascii="Times New Roman"/>
        </w:rPr>
        <w:t>The museum</w:t>
      </w:r>
      <w:r>
        <w:rPr>
          <w:rFonts w:hAnsi="Arial Unicode MS"/>
        </w:rPr>
        <w:t>’</w:t>
      </w:r>
      <w:r>
        <w:rPr>
          <w:rFonts w:ascii="Times New Roman"/>
        </w:rPr>
        <w:t>s collection includes pre-Columbian, European, Oriental, and modern pieces.  Often a traveling show will be on exhibit.  The museum store has fascinating and unique gifts available.</w:t>
      </w:r>
    </w:p>
    <w:p w14:paraId="68E77A04" w14:textId="77777777" w:rsidR="00EB47CD" w:rsidRDefault="00EB47CD">
      <w:pPr>
        <w:pStyle w:val="Body"/>
        <w:jc w:val="both"/>
        <w:rPr>
          <w:rFonts w:ascii="Times New Roman" w:eastAsia="Times New Roman" w:hAnsi="Times New Roman" w:cs="Times New Roman"/>
        </w:rPr>
      </w:pPr>
    </w:p>
    <w:p w14:paraId="1340E810" w14:textId="77777777" w:rsidR="00EB47CD" w:rsidRDefault="00820238">
      <w:pPr>
        <w:pStyle w:val="Body"/>
        <w:jc w:val="both"/>
        <w:rPr>
          <w:rFonts w:ascii="Times New Roman Bold" w:eastAsia="Times New Roman Bold" w:hAnsi="Times New Roman Bold" w:cs="Times New Roman Bold"/>
          <w:sz w:val="32"/>
          <w:szCs w:val="32"/>
        </w:rPr>
      </w:pPr>
      <w:proofErr w:type="spellStart"/>
      <w:r>
        <w:rPr>
          <w:rFonts w:ascii="Times New Roman Bold"/>
          <w:sz w:val="32"/>
          <w:szCs w:val="32"/>
          <w:lang w:val="es-ES_tradnl"/>
        </w:rPr>
        <w:t>Carillon</w:t>
      </w:r>
      <w:proofErr w:type="spellEnd"/>
      <w:r>
        <w:rPr>
          <w:rFonts w:ascii="Times New Roman Bold"/>
          <w:sz w:val="32"/>
          <w:szCs w:val="32"/>
          <w:lang w:val="es-ES_tradnl"/>
        </w:rPr>
        <w:t xml:space="preserve"> Park</w:t>
      </w:r>
    </w:p>
    <w:p w14:paraId="3C1363E9" w14:textId="77777777" w:rsidR="00EB47CD" w:rsidRDefault="00820238" w:rsidP="00820238">
      <w:pPr>
        <w:pStyle w:val="Body"/>
        <w:numPr>
          <w:ilvl w:val="0"/>
          <w:numId w:val="46"/>
        </w:numPr>
        <w:tabs>
          <w:tab w:val="num" w:pos="360"/>
        </w:tabs>
        <w:ind w:left="360" w:hanging="360"/>
        <w:jc w:val="both"/>
      </w:pPr>
      <w:r>
        <w:rPr>
          <w:rFonts w:ascii="Times New Roman"/>
        </w:rPr>
        <w:t>A 65-acre museum park containing preserved inventions primarily pertaining to transportation.  Includes life-sized replicas of the Wright Cycle Shop and a railroad Station.  293-2841</w:t>
      </w:r>
    </w:p>
    <w:p w14:paraId="4EECC107" w14:textId="77777777" w:rsidR="00EB47CD" w:rsidRDefault="00EB47CD">
      <w:pPr>
        <w:pStyle w:val="Body"/>
        <w:jc w:val="both"/>
        <w:rPr>
          <w:rFonts w:ascii="Times New Roman" w:eastAsia="Times New Roman" w:hAnsi="Times New Roman" w:cs="Times New Roman"/>
        </w:rPr>
      </w:pPr>
    </w:p>
    <w:p w14:paraId="6BB60C25"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Dayton Museum of National History</w:t>
      </w:r>
    </w:p>
    <w:p w14:paraId="41FCE924" w14:textId="77777777" w:rsidR="00EB47CD" w:rsidRDefault="00820238" w:rsidP="00820238">
      <w:pPr>
        <w:pStyle w:val="Body"/>
        <w:numPr>
          <w:ilvl w:val="0"/>
          <w:numId w:val="47"/>
        </w:numPr>
        <w:tabs>
          <w:tab w:val="num" w:pos="360"/>
        </w:tabs>
        <w:ind w:left="360" w:hanging="360"/>
        <w:jc w:val="both"/>
      </w:pPr>
      <w:r>
        <w:rPr>
          <w:rFonts w:ascii="Times New Roman"/>
        </w:rPr>
        <w:t>Recently remodeled.  Exhibits small mammals and reptiles, Indian artifacts, and other natural specimens.  The museum also contains a planetarium that offers regular showings.  If you like stargazing, the museum offers the Apollo Observatory.  276-9156</w:t>
      </w:r>
    </w:p>
    <w:p w14:paraId="1E88F41B" w14:textId="77777777" w:rsidR="00EB47CD" w:rsidRDefault="00EB47CD">
      <w:pPr>
        <w:pStyle w:val="Body"/>
        <w:jc w:val="both"/>
        <w:rPr>
          <w:rFonts w:ascii="Times New Roman" w:eastAsia="Times New Roman" w:hAnsi="Times New Roman" w:cs="Times New Roman"/>
        </w:rPr>
      </w:pPr>
    </w:p>
    <w:p w14:paraId="0709641D"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Air Force Museum</w:t>
      </w:r>
    </w:p>
    <w:p w14:paraId="0E5257C6" w14:textId="77777777" w:rsidR="00EB47CD" w:rsidRDefault="00820238" w:rsidP="00820238">
      <w:pPr>
        <w:pStyle w:val="Body"/>
        <w:numPr>
          <w:ilvl w:val="0"/>
          <w:numId w:val="48"/>
        </w:numPr>
        <w:tabs>
          <w:tab w:val="num" w:pos="360"/>
        </w:tabs>
        <w:ind w:left="360" w:hanging="360"/>
        <w:jc w:val="both"/>
        <w:rPr>
          <w:rFonts w:ascii="Times New Roman Bold" w:eastAsia="Times New Roman Bold" w:hAnsi="Times New Roman Bold" w:cs="Times New Roman Bold"/>
        </w:rPr>
      </w:pPr>
      <w:r>
        <w:rPr>
          <w:rFonts w:ascii="Times New Roman"/>
        </w:rPr>
        <w:t>World</w:t>
      </w:r>
      <w:r>
        <w:rPr>
          <w:rFonts w:hAnsi="Arial Unicode MS"/>
        </w:rPr>
        <w:t>’</w:t>
      </w:r>
      <w:r>
        <w:rPr>
          <w:rFonts w:ascii="Times New Roman"/>
        </w:rPr>
        <w:t>s oldest and largest military aircraft museum.  Exhibits include Apollo series space capsules, atomic bomb displays, and 150 aircraft.  A new IMAX theater was added recently - call 253-IMAX for ticket info and show times.  General admission is free!  255-3284</w:t>
      </w:r>
    </w:p>
    <w:p w14:paraId="07FDF2FE" w14:textId="77777777" w:rsidR="00EB47CD" w:rsidRDefault="00EB47CD">
      <w:pPr>
        <w:pStyle w:val="Body"/>
        <w:jc w:val="both"/>
        <w:rPr>
          <w:rFonts w:ascii="Times New Roman Bold" w:eastAsia="Times New Roman Bold" w:hAnsi="Times New Roman Bold" w:cs="Times New Roman Bold"/>
          <w:sz w:val="36"/>
          <w:szCs w:val="36"/>
        </w:rPr>
      </w:pPr>
    </w:p>
    <w:p w14:paraId="345FA642" w14:textId="77777777" w:rsidR="00EB47CD" w:rsidRDefault="00820238">
      <w:pPr>
        <w:pStyle w:val="Body"/>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rPr>
        <w:t>Other Culture Clubs</w:t>
      </w:r>
    </w:p>
    <w:p w14:paraId="5479FD5A"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Theaters</w:t>
      </w:r>
    </w:p>
    <w:p w14:paraId="66F95B8E" w14:textId="77777777" w:rsidR="00EB47CD" w:rsidRDefault="00820238" w:rsidP="00820238">
      <w:pPr>
        <w:pStyle w:val="Body"/>
        <w:numPr>
          <w:ilvl w:val="0"/>
          <w:numId w:val="49"/>
        </w:numPr>
        <w:tabs>
          <w:tab w:val="num" w:pos="360"/>
        </w:tabs>
        <w:ind w:left="360" w:hanging="360"/>
        <w:jc w:val="both"/>
      </w:pPr>
      <w:r>
        <w:rPr>
          <w:rFonts w:ascii="Times New Roman"/>
        </w:rPr>
        <w:t>Dayton has two clusters of movie theaters that show first-run movies.  The Dayton Mall area has 40 screens in a five-mile radius, and the Beavercreek area (behind the Fairfield Mall) has 15 cinemas.  The Little Art Theater in Yellow Springs and the Neon Movies (130 E. Fifth St) in downtown Dayton show artsy, documentary, foreign, bizarre, and off-the-wall flicks at cheaper prices. The Greene Towne Center has a movie theater. Take 675S to Dorothy Lane exit.</w:t>
      </w:r>
    </w:p>
    <w:p w14:paraId="073A4C14" w14:textId="77777777" w:rsidR="00EB47CD" w:rsidRDefault="00EB47CD">
      <w:pPr>
        <w:pStyle w:val="Body"/>
        <w:jc w:val="both"/>
        <w:rPr>
          <w:rFonts w:ascii="Times New Roman" w:eastAsia="Times New Roman" w:hAnsi="Times New Roman" w:cs="Times New Roman"/>
        </w:rPr>
      </w:pPr>
    </w:p>
    <w:p w14:paraId="6285478C" w14:textId="77777777" w:rsidR="00EB47CD" w:rsidRDefault="00820238">
      <w:pPr>
        <w:pStyle w:val="Body"/>
        <w:jc w:val="both"/>
        <w:rPr>
          <w:rFonts w:ascii="Times New Roman Bold" w:eastAsia="Times New Roman Bold" w:hAnsi="Times New Roman Bold" w:cs="Times New Roman Bold"/>
          <w:sz w:val="32"/>
          <w:szCs w:val="32"/>
        </w:rPr>
      </w:pPr>
      <w:r>
        <w:rPr>
          <w:rFonts w:ascii="Times New Roman Bold"/>
          <w:sz w:val="32"/>
          <w:szCs w:val="32"/>
        </w:rPr>
        <w:t>Contemporary Music</w:t>
      </w:r>
    </w:p>
    <w:p w14:paraId="2E16AD1D" w14:textId="77777777" w:rsidR="00EB47CD" w:rsidRDefault="00820238" w:rsidP="00820238">
      <w:pPr>
        <w:pStyle w:val="Body"/>
        <w:numPr>
          <w:ilvl w:val="0"/>
          <w:numId w:val="50"/>
        </w:numPr>
        <w:tabs>
          <w:tab w:val="num" w:pos="360"/>
        </w:tabs>
        <w:ind w:left="360" w:hanging="360"/>
        <w:jc w:val="both"/>
      </w:pPr>
      <w:r>
        <w:rPr>
          <w:rFonts w:ascii="Times New Roman"/>
        </w:rPr>
        <w:t xml:space="preserve">Popular musicians play at the University of Dayton (UD) Arena, Hara Arena, and the Nutter Center.  Live local groups can be seen at the Canal Street Tavern, </w:t>
      </w:r>
      <w:proofErr w:type="spellStart"/>
      <w:r>
        <w:rPr>
          <w:rFonts w:ascii="Times New Roman"/>
        </w:rPr>
        <w:t>Wolfie</w:t>
      </w:r>
      <w:r>
        <w:rPr>
          <w:rFonts w:hAnsi="Arial Unicode MS"/>
        </w:rPr>
        <w:t>’</w:t>
      </w:r>
      <w:r>
        <w:rPr>
          <w:rFonts w:ascii="Times New Roman"/>
        </w:rPr>
        <w:t>s</w:t>
      </w:r>
      <w:proofErr w:type="spellEnd"/>
      <w:r>
        <w:rPr>
          <w:rFonts w:ascii="Times New Roman"/>
        </w:rPr>
        <w:t>, The Trolley Stop, or the Oregon Express and others.  Consult the Dayton newspaper for dates and groups.</w:t>
      </w:r>
    </w:p>
    <w:p w14:paraId="36FBF08D" w14:textId="77777777" w:rsidR="00EB47CD" w:rsidRDefault="00EB47CD">
      <w:pPr>
        <w:pStyle w:val="Body"/>
        <w:ind w:left="720" w:hanging="720"/>
        <w:jc w:val="both"/>
        <w:rPr>
          <w:rFonts w:ascii="Times New Roman" w:eastAsia="Times New Roman" w:hAnsi="Times New Roman" w:cs="Times New Roman"/>
        </w:rPr>
      </w:pPr>
    </w:p>
    <w:p w14:paraId="7A4821D8" w14:textId="77777777" w:rsidR="00EB47CD" w:rsidRDefault="00820238">
      <w:pPr>
        <w:pStyle w:val="Body"/>
        <w:ind w:left="720" w:hanging="720"/>
        <w:jc w:val="both"/>
      </w:pPr>
      <w:r>
        <w:rPr>
          <w:rFonts w:ascii="Times New Roman Bold" w:eastAsia="Times New Roman Bold" w:hAnsi="Times New Roman Bold" w:cs="Times New Roman Bold"/>
        </w:rPr>
        <w:br w:type="page"/>
      </w:r>
    </w:p>
    <w:p w14:paraId="3C474664"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lang w:val="fr-FR"/>
        </w:rPr>
        <w:lastRenderedPageBreak/>
        <w:t xml:space="preserve">Amusements </w:t>
      </w:r>
      <w:proofErr w:type="spellStart"/>
      <w:r>
        <w:rPr>
          <w:rFonts w:ascii="Times New Roman Bold"/>
          <w:sz w:val="32"/>
          <w:szCs w:val="32"/>
          <w:lang w:val="fr-FR"/>
        </w:rPr>
        <w:t>Parks</w:t>
      </w:r>
      <w:proofErr w:type="spellEnd"/>
    </w:p>
    <w:p w14:paraId="15644BF6" w14:textId="77777777" w:rsidR="00EB47CD" w:rsidRDefault="00820238" w:rsidP="00820238">
      <w:pPr>
        <w:pStyle w:val="Body"/>
        <w:numPr>
          <w:ilvl w:val="0"/>
          <w:numId w:val="51"/>
        </w:numPr>
        <w:tabs>
          <w:tab w:val="num" w:pos="360"/>
        </w:tabs>
        <w:ind w:left="360" w:hanging="360"/>
        <w:jc w:val="both"/>
      </w:pPr>
      <w:r>
        <w:rPr>
          <w:rFonts w:ascii="Times New Roman"/>
        </w:rPr>
        <w:t>King</w:t>
      </w:r>
      <w:r>
        <w:rPr>
          <w:rFonts w:hAnsi="Arial Unicode MS"/>
        </w:rPr>
        <w:t>’</w:t>
      </w:r>
      <w:r>
        <w:rPr>
          <w:rFonts w:ascii="Times New Roman"/>
        </w:rPr>
        <w:t xml:space="preserve">s Island is a 100-acre amusement park located on I-71 towards Cincinnati (about a 40-minute drive).  The park has roller coasters, a water park, live shows, a main street full of boutiques, an assortment of stomach-twisting rides, and a fireworks display every night.  Open early spring to early </w:t>
      </w:r>
      <w:proofErr w:type="gramStart"/>
      <w:r>
        <w:rPr>
          <w:rFonts w:ascii="Times New Roman"/>
        </w:rPr>
        <w:t>fall,</w:t>
      </w:r>
      <w:proofErr w:type="gramEnd"/>
      <w:r>
        <w:rPr>
          <w:rFonts w:ascii="Times New Roman"/>
        </w:rPr>
        <w:t xml:space="preserve"> admission is about $40 (special promotions and group rates lower the price to about $30).  The Beach and Surf Cincinnati are two water parks that are each within a 50-minute drive of WSU. Cedar Point is one of the most popular amusement parks in the country with exceptional roller coasters. Cedar Point is located in Sandusky, Ohio on Lake Erie.</w:t>
      </w:r>
    </w:p>
    <w:p w14:paraId="43C2E9D8" w14:textId="77777777" w:rsidR="00EB47CD" w:rsidRDefault="00EB47CD">
      <w:pPr>
        <w:pStyle w:val="Body"/>
        <w:jc w:val="both"/>
        <w:rPr>
          <w:rFonts w:ascii="Times New Roman" w:eastAsia="Times New Roman" w:hAnsi="Times New Roman" w:cs="Times New Roman"/>
        </w:rPr>
      </w:pPr>
    </w:p>
    <w:p w14:paraId="2791D644"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The Arts</w:t>
      </w:r>
    </w:p>
    <w:p w14:paraId="20D5BD88" w14:textId="77777777" w:rsidR="00EB47CD" w:rsidRDefault="00820238" w:rsidP="00820238">
      <w:pPr>
        <w:pStyle w:val="Body"/>
        <w:numPr>
          <w:ilvl w:val="0"/>
          <w:numId w:val="52"/>
        </w:numPr>
        <w:tabs>
          <w:tab w:val="num" w:pos="360"/>
        </w:tabs>
        <w:ind w:left="360" w:hanging="360"/>
        <w:jc w:val="both"/>
      </w:pPr>
      <w:r>
        <w:rPr>
          <w:rFonts w:ascii="Times New Roman"/>
        </w:rPr>
        <w:t>Dayton</w:t>
      </w:r>
      <w:r>
        <w:rPr>
          <w:rFonts w:hAnsi="Arial Unicode MS"/>
        </w:rPr>
        <w:t>’</w:t>
      </w:r>
      <w:r>
        <w:rPr>
          <w:rFonts w:ascii="Times New Roman"/>
        </w:rPr>
        <w:t xml:space="preserve">s performing arts include the </w:t>
      </w:r>
      <w:proofErr w:type="spellStart"/>
      <w:r>
        <w:rPr>
          <w:rFonts w:ascii="Times New Roman Bold"/>
          <w:lang w:val="pt-PT"/>
        </w:rPr>
        <w:t>Philharmonic</w:t>
      </w:r>
      <w:proofErr w:type="spellEnd"/>
      <w:r>
        <w:rPr>
          <w:rFonts w:ascii="Times New Roman Bold"/>
          <w:lang w:val="pt-PT"/>
        </w:rPr>
        <w:t xml:space="preserve"> </w:t>
      </w:r>
      <w:proofErr w:type="spellStart"/>
      <w:r>
        <w:rPr>
          <w:rFonts w:ascii="Times New Roman Bold"/>
          <w:lang w:val="pt-PT"/>
        </w:rPr>
        <w:t>Orchestra</w:t>
      </w:r>
      <w:proofErr w:type="spellEnd"/>
      <w:r>
        <w:rPr>
          <w:rFonts w:ascii="Times New Roman"/>
        </w:rPr>
        <w:t xml:space="preserve"> (224-9000), </w:t>
      </w:r>
      <w:r>
        <w:rPr>
          <w:rFonts w:ascii="Times New Roman Bold"/>
        </w:rPr>
        <w:t>Opera</w:t>
      </w:r>
      <w:r>
        <w:rPr>
          <w:rFonts w:ascii="Times New Roman"/>
        </w:rPr>
        <w:t xml:space="preserve"> (228-7464), </w:t>
      </w:r>
      <w:r>
        <w:rPr>
          <w:rFonts w:ascii="Times New Roman Bold"/>
        </w:rPr>
        <w:t>Ballet</w:t>
      </w:r>
      <w:r>
        <w:rPr>
          <w:rFonts w:ascii="Times New Roman"/>
        </w:rPr>
        <w:t xml:space="preserve"> (449-5060), and the </w:t>
      </w:r>
      <w:r>
        <w:rPr>
          <w:rFonts w:ascii="Times New Roman Bold"/>
        </w:rPr>
        <w:t>Dayton Contemporary Dance Company</w:t>
      </w:r>
      <w:r>
        <w:rPr>
          <w:rFonts w:ascii="Times New Roman"/>
        </w:rPr>
        <w:t xml:space="preserve"> (228-3232).  In addition to community and University productions, traveling theater groups perform at Memorial Hall and the Victoria Theater.  </w:t>
      </w:r>
      <w:r>
        <w:rPr>
          <w:rFonts w:hAnsi="Arial Unicode MS"/>
        </w:rPr>
        <w:t>“</w:t>
      </w:r>
      <w:r>
        <w:rPr>
          <w:rFonts w:ascii="Times New Roman"/>
        </w:rPr>
        <w:t>The Victoria Theater Association provides the highest quality theatrical programming to the broadest possible audience, including those traditionally underserved and allows for the effective management, preservation and widest use of the historic Victoria Theater and associated facilities.</w:t>
      </w:r>
      <w:r>
        <w:rPr>
          <w:rFonts w:hAnsi="Arial Unicode MS"/>
        </w:rPr>
        <w:t>”</w:t>
      </w:r>
      <w:r>
        <w:rPr>
          <w:rFonts w:hAnsi="Arial Unicode MS"/>
        </w:rPr>
        <w:t xml:space="preserve">  </w:t>
      </w:r>
      <w:r>
        <w:rPr>
          <w:rFonts w:ascii="Times New Roman"/>
        </w:rPr>
        <w:t>The Victoria Theater is located at 138 N. Main St. (at First St.) in downtown Dayton.  Call 228-3630 for reservations and ticket information.  Students, with a school ID, may buy tickets one half hour before any performance and receive half off the regular price of any available ticket.  Sign interpretation and audio description are available at the second Saturday matinee.</w:t>
      </w:r>
    </w:p>
    <w:p w14:paraId="42D4C12E" w14:textId="77777777" w:rsidR="00EB47CD" w:rsidRDefault="00EB47CD">
      <w:pPr>
        <w:pStyle w:val="Body"/>
        <w:jc w:val="both"/>
        <w:rPr>
          <w:rFonts w:ascii="Times New Roman" w:eastAsia="Times New Roman" w:hAnsi="Times New Roman" w:cs="Times New Roman"/>
        </w:rPr>
      </w:pPr>
    </w:p>
    <w:p w14:paraId="7703D314" w14:textId="77777777" w:rsidR="00EB47CD" w:rsidRDefault="00820238">
      <w:pPr>
        <w:pStyle w:val="Body"/>
        <w:ind w:left="720" w:hanging="720"/>
        <w:jc w:val="both"/>
        <w:rPr>
          <w:rFonts w:ascii="Times New Roman Bold" w:eastAsia="Times New Roman Bold" w:hAnsi="Times New Roman Bold" w:cs="Times New Roman Bold"/>
          <w:sz w:val="32"/>
          <w:szCs w:val="32"/>
        </w:rPr>
      </w:pPr>
      <w:r>
        <w:rPr>
          <w:rFonts w:ascii="Times New Roman Bold"/>
          <w:sz w:val="32"/>
          <w:szCs w:val="32"/>
        </w:rPr>
        <w:t>Festivals</w:t>
      </w:r>
    </w:p>
    <w:p w14:paraId="68C5B082" w14:textId="77777777" w:rsidR="00EB47CD" w:rsidRDefault="00820238" w:rsidP="00820238">
      <w:pPr>
        <w:pStyle w:val="Body"/>
        <w:numPr>
          <w:ilvl w:val="0"/>
          <w:numId w:val="53"/>
        </w:numPr>
        <w:tabs>
          <w:tab w:val="num" w:pos="360"/>
        </w:tabs>
        <w:ind w:left="360" w:hanging="360"/>
        <w:jc w:val="both"/>
      </w:pPr>
      <w:r>
        <w:rPr>
          <w:rFonts w:ascii="Times New Roman"/>
        </w:rPr>
        <w:t>Dayton had several festivals throughout the year.  These include Oktoberfest (Fall - Dayton Art Institute), Greek Festival (Fall - Greek Orthodox Church), Dayton River Festival (Memorial Day weekend - Island Park), International World Affair (Spring - Dayton Convention Center), U.S. International Air and Trade Show (Summer - Airport), and Kettering</w:t>
      </w:r>
      <w:r>
        <w:rPr>
          <w:rFonts w:hAnsi="Arial Unicode MS"/>
        </w:rPr>
        <w:t>’</w:t>
      </w:r>
      <w:r>
        <w:rPr>
          <w:rFonts w:ascii="Times New Roman"/>
        </w:rPr>
        <w:t>s Holiday-at-Home (Labor Day weekend).  Surrounding communities (Xenia, Bellbrook, Yellow Springs, Clifton, etc.) have interesting annual or semi-annual special events (special Midwestern festivals include Spring Valley</w:t>
      </w:r>
      <w:r>
        <w:rPr>
          <w:rFonts w:hAnsi="Arial Unicode MS"/>
        </w:rPr>
        <w:t>’</w:t>
      </w:r>
      <w:r>
        <w:rPr>
          <w:rFonts w:ascii="Times New Roman"/>
          <w:lang w:val="it-IT"/>
        </w:rPr>
        <w:t xml:space="preserve">s Potato Festival, </w:t>
      </w:r>
      <w:proofErr w:type="spellStart"/>
      <w:r>
        <w:rPr>
          <w:rFonts w:ascii="Times New Roman"/>
          <w:lang w:val="it-IT"/>
        </w:rPr>
        <w:t>Fairborn</w:t>
      </w:r>
      <w:proofErr w:type="spellEnd"/>
      <w:r>
        <w:rPr>
          <w:rFonts w:hAnsi="Arial Unicode MS"/>
        </w:rPr>
        <w:t>’</w:t>
      </w:r>
      <w:r>
        <w:rPr>
          <w:rFonts w:ascii="Times New Roman"/>
        </w:rPr>
        <w:t xml:space="preserve">s Sweet Corn Festival, and the biggest </w:t>
      </w:r>
      <w:r>
        <w:rPr>
          <w:rFonts w:hAnsi="Arial Unicode MS"/>
        </w:rPr>
        <w:t>–</w:t>
      </w:r>
      <w:r>
        <w:rPr>
          <w:rFonts w:hAnsi="Arial Unicode MS"/>
        </w:rPr>
        <w:t xml:space="preserve"> </w:t>
      </w:r>
      <w:proofErr w:type="spellStart"/>
      <w:r>
        <w:rPr>
          <w:rFonts w:ascii="Times New Roman"/>
          <w:lang w:val="it-IT"/>
        </w:rPr>
        <w:t>Waynesville</w:t>
      </w:r>
      <w:proofErr w:type="spellEnd"/>
      <w:r>
        <w:rPr>
          <w:rFonts w:hAnsi="Arial Unicode MS"/>
        </w:rPr>
        <w:t>’</w:t>
      </w:r>
      <w:r>
        <w:rPr>
          <w:rFonts w:ascii="Times New Roman"/>
          <w:lang w:val="de-DE"/>
        </w:rPr>
        <w:t>s Sauerkraut Festival!).</w:t>
      </w:r>
    </w:p>
    <w:p w14:paraId="03114A04" w14:textId="77777777" w:rsidR="00EB47CD" w:rsidRDefault="00EB47CD">
      <w:pPr>
        <w:pStyle w:val="Body"/>
        <w:spacing w:line="20" w:lineRule="exact"/>
        <w:jc w:val="both"/>
        <w:rPr>
          <w:rFonts w:ascii="Times New Roman" w:eastAsia="Times New Roman" w:hAnsi="Times New Roman" w:cs="Times New Roman"/>
        </w:rPr>
      </w:pPr>
    </w:p>
    <w:p w14:paraId="49512650" w14:textId="77777777" w:rsidR="00EB47CD" w:rsidRDefault="00EB47CD">
      <w:pPr>
        <w:pStyle w:val="Body"/>
        <w:jc w:val="both"/>
        <w:rPr>
          <w:rFonts w:ascii="Times New Roman" w:eastAsia="Times New Roman" w:hAnsi="Times New Roman" w:cs="Times New Roman"/>
        </w:rPr>
      </w:pPr>
    </w:p>
    <w:p w14:paraId="4937A102" w14:textId="77777777" w:rsidR="00EB47CD" w:rsidRDefault="00820238">
      <w:pPr>
        <w:pStyle w:val="Body"/>
        <w:jc w:val="center"/>
        <w:rPr>
          <w:rFonts w:ascii="Times New Roman Bold" w:eastAsia="Times New Roman Bold" w:hAnsi="Times New Roman Bold" w:cs="Times New Roman Bold"/>
        </w:rPr>
      </w:pPr>
      <w:r>
        <w:rPr>
          <w:rFonts w:ascii="Times New Roman Bold"/>
        </w:rPr>
        <w:t>Haven</w:t>
      </w:r>
      <w:r>
        <w:rPr>
          <w:rFonts w:hAnsi="Arial Unicode MS"/>
        </w:rPr>
        <w:t>’</w:t>
      </w:r>
      <w:r>
        <w:rPr>
          <w:rFonts w:ascii="Times New Roman Bold"/>
        </w:rPr>
        <w:t>t found what you need?  Phone numbers above no longer in service?  Want more specifics?  No problem:</w:t>
      </w:r>
    </w:p>
    <w:p w14:paraId="7628A151" w14:textId="6ED6BCD4" w:rsidR="00EB47CD" w:rsidRDefault="00820238" w:rsidP="00820238">
      <w:pPr>
        <w:pStyle w:val="Body"/>
        <w:numPr>
          <w:ilvl w:val="0"/>
          <w:numId w:val="54"/>
        </w:numPr>
        <w:tabs>
          <w:tab w:val="num" w:pos="720"/>
        </w:tabs>
        <w:ind w:left="720" w:hanging="360"/>
        <w:jc w:val="both"/>
        <w:rPr>
          <w:rFonts w:ascii="Times New Roman Bold" w:eastAsia="Times New Roman Bold" w:hAnsi="Times New Roman Bold" w:cs="Times New Roman Bold"/>
        </w:rPr>
      </w:pPr>
      <w:r>
        <w:rPr>
          <w:rFonts w:ascii="Times New Roman"/>
        </w:rPr>
        <w:t xml:space="preserve">The Dayton City Paper, a weekly guide to entertainment, events, and opinions in Dayton is available on Thursdays for free on campus and in the College Bookstore across the street.  Another good guide for entertainment in the Miami Valley is the GO! </w:t>
      </w:r>
      <w:proofErr w:type="gramStart"/>
      <w:r>
        <w:rPr>
          <w:rFonts w:ascii="Times New Roman"/>
        </w:rPr>
        <w:t>section</w:t>
      </w:r>
      <w:proofErr w:type="gramEnd"/>
      <w:r>
        <w:rPr>
          <w:rFonts w:ascii="Times New Roman"/>
        </w:rPr>
        <w:t xml:space="preserve"> in the Friday edition of the Dayton Daily News.  Check out the BSOM Dayton web page at </w:t>
      </w:r>
      <w:hyperlink r:id="rId42" w:history="1">
        <w:r w:rsidR="006D15ED">
          <w:rPr>
            <w:rStyle w:val="Hyperlink2"/>
            <w:rFonts w:ascii="Times New Roman"/>
          </w:rPr>
          <w:t>http://medicine.wright.edu/about/visiting-dayton</w:t>
        </w:r>
      </w:hyperlink>
      <w:r>
        <w:rPr>
          <w:rFonts w:ascii="Times New Roman"/>
        </w:rPr>
        <w:t xml:space="preserve">, </w:t>
      </w:r>
      <w:r w:rsidR="00402005">
        <w:rPr>
          <w:rFonts w:ascii="Times New Roman"/>
        </w:rPr>
        <w:t>the Dayton.com</w:t>
      </w:r>
      <w:r>
        <w:rPr>
          <w:rFonts w:ascii="Times New Roman"/>
        </w:rPr>
        <w:t xml:space="preserve"> website at </w:t>
      </w:r>
      <w:hyperlink r:id="rId43" w:history="1">
        <w:r w:rsidR="00402005">
          <w:rPr>
            <w:rStyle w:val="Hyperlink2"/>
            <w:rFonts w:ascii="Times New Roman"/>
          </w:rPr>
          <w:t>http://www.dayton.com/</w:t>
        </w:r>
      </w:hyperlink>
      <w:r>
        <w:rPr>
          <w:rFonts w:ascii="Times New Roman"/>
        </w:rPr>
        <w:t xml:space="preserve">, or </w:t>
      </w:r>
      <w:hyperlink r:id="rId44" w:history="1">
        <w:r w:rsidR="00402005">
          <w:rPr>
            <w:rStyle w:val="Hyperlink2"/>
            <w:rFonts w:ascii="Times New Roman"/>
          </w:rPr>
          <w:t>http://www.citysearch.com/guide/dayton-oh-metro</w:t>
        </w:r>
      </w:hyperlink>
      <w:r>
        <w:rPr>
          <w:rFonts w:ascii="Times New Roman"/>
        </w:rPr>
        <w:t>, for more listings and happenings in Dayton.</w:t>
      </w:r>
    </w:p>
    <w:p w14:paraId="55A813E4" w14:textId="77777777" w:rsidR="00402005" w:rsidRDefault="00402005">
      <w:pPr>
        <w:pStyle w:val="Body"/>
        <w:tabs>
          <w:tab w:val="left" w:pos="1537"/>
        </w:tabs>
        <w:rPr>
          <w:rFonts w:ascii="Times New Roman Bold"/>
          <w:sz w:val="52"/>
          <w:szCs w:val="52"/>
        </w:rPr>
      </w:pPr>
    </w:p>
    <w:p w14:paraId="0FC1873B" w14:textId="77777777" w:rsidR="00EB47CD" w:rsidRDefault="00820238">
      <w:pPr>
        <w:pStyle w:val="Body"/>
        <w:tabs>
          <w:tab w:val="left" w:pos="1537"/>
        </w:tabs>
        <w:rPr>
          <w:rFonts w:ascii="Times New Roman Bold" w:eastAsia="Times New Roman Bold" w:hAnsi="Times New Roman Bold" w:cs="Times New Roman Bold"/>
          <w:sz w:val="52"/>
          <w:szCs w:val="52"/>
        </w:rPr>
      </w:pPr>
      <w:r>
        <w:rPr>
          <w:rFonts w:ascii="Times New Roman Bold"/>
          <w:sz w:val="52"/>
          <w:szCs w:val="52"/>
        </w:rPr>
        <w:lastRenderedPageBreak/>
        <w:t>Just a Few More Details</w:t>
      </w:r>
    </w:p>
    <w:p w14:paraId="0E6D9E01" w14:textId="77777777" w:rsidR="00EB47CD" w:rsidRDefault="00820238">
      <w:pPr>
        <w:pStyle w:val="Body"/>
        <w:tabs>
          <w:tab w:val="right" w:pos="9340"/>
        </w:tabs>
        <w:jc w:val="both"/>
        <w:rPr>
          <w:color w:val="76923C"/>
          <w:u w:color="76923C"/>
        </w:rPr>
      </w:pPr>
      <w:r>
        <w:rPr>
          <w:rFonts w:ascii="Times New Roman Bold"/>
          <w:color w:val="76923C"/>
          <w:sz w:val="36"/>
          <w:szCs w:val="36"/>
          <w:u w:color="76923C"/>
          <w:lang w:val="nl-NL"/>
        </w:rPr>
        <w:t>Parking</w:t>
      </w:r>
    </w:p>
    <w:p w14:paraId="1E534F5A" w14:textId="77777777" w:rsidR="00EB47CD" w:rsidRDefault="00820238">
      <w:pPr>
        <w:pStyle w:val="Body"/>
        <w:tabs>
          <w:tab w:val="right" w:pos="9340"/>
        </w:tabs>
        <w:jc w:val="both"/>
        <w:rPr>
          <w:rFonts w:ascii="Times New Roman Bold" w:eastAsia="Times New Roman Bold" w:hAnsi="Times New Roman Bold" w:cs="Times New Roman Bold"/>
        </w:rPr>
      </w:pPr>
      <w:r>
        <w:rPr>
          <w:rFonts w:ascii="Times New Roman Bold"/>
        </w:rPr>
        <w:t xml:space="preserve">Office of Parking and Transportation </w:t>
      </w:r>
    </w:p>
    <w:p w14:paraId="7D17F201" w14:textId="2C1003A5" w:rsidR="00EB47CD" w:rsidRDefault="00820238">
      <w:pPr>
        <w:pStyle w:val="Body"/>
        <w:tabs>
          <w:tab w:val="right" w:pos="9340"/>
        </w:tabs>
        <w:jc w:val="both"/>
      </w:pPr>
      <w:r>
        <w:rPr>
          <w:rFonts w:ascii="Times New Roman"/>
        </w:rPr>
        <w:t>Phone: 937-775</w:t>
      </w:r>
      <w:r w:rsidR="00402005">
        <w:rPr>
          <w:rFonts w:ascii="Times New Roman"/>
        </w:rPr>
        <w:t>-</w:t>
      </w:r>
      <w:r>
        <w:rPr>
          <w:rFonts w:ascii="Times New Roman"/>
        </w:rPr>
        <w:t xml:space="preserve">5690 </w:t>
      </w:r>
    </w:p>
    <w:p w14:paraId="1AAC070D" w14:textId="77777777" w:rsidR="00EB47CD" w:rsidRDefault="00820238">
      <w:pPr>
        <w:pStyle w:val="Body"/>
        <w:tabs>
          <w:tab w:val="right" w:pos="9340"/>
        </w:tabs>
        <w:jc w:val="both"/>
      </w:pPr>
      <w:r>
        <w:rPr>
          <w:rFonts w:ascii="Times New Roman"/>
        </w:rPr>
        <w:t xml:space="preserve">Location: </w:t>
      </w:r>
      <w:r w:rsidR="004A0BD1">
        <w:rPr>
          <w:rFonts w:ascii="Times New Roman"/>
        </w:rPr>
        <w:t>224 Medical Sciences Building</w:t>
      </w:r>
    </w:p>
    <w:p w14:paraId="54974CC5" w14:textId="77777777" w:rsidR="00EB47CD" w:rsidRDefault="00EB47CD">
      <w:pPr>
        <w:pStyle w:val="Body"/>
        <w:tabs>
          <w:tab w:val="right" w:pos="9340"/>
        </w:tabs>
        <w:jc w:val="both"/>
        <w:rPr>
          <w:rFonts w:ascii="Times New Roman" w:eastAsia="Times New Roman" w:hAnsi="Times New Roman" w:cs="Times New Roman"/>
        </w:rPr>
      </w:pPr>
    </w:p>
    <w:p w14:paraId="4B69139B" w14:textId="77777777" w:rsidR="00EB47CD" w:rsidRDefault="00820238">
      <w:pPr>
        <w:pStyle w:val="Body"/>
        <w:tabs>
          <w:tab w:val="right" w:pos="9340"/>
        </w:tabs>
        <w:jc w:val="both"/>
      </w:pPr>
      <w:r>
        <w:rPr>
          <w:rFonts w:ascii="Times New Roman"/>
        </w:rPr>
        <w:t xml:space="preserve">When you arrive during orientation, </w:t>
      </w:r>
      <w:proofErr w:type="gramStart"/>
      <w:r>
        <w:rPr>
          <w:rFonts w:ascii="Times New Roman"/>
        </w:rPr>
        <w:t>you will be taken by a group leader</w:t>
      </w:r>
      <w:proofErr w:type="gramEnd"/>
      <w:r>
        <w:rPr>
          <w:rFonts w:ascii="Times New Roman"/>
        </w:rPr>
        <w:t xml:space="preserve"> to get your parking permit.  This permit is to be displayed on your rear-view mirror and is good for the whole year. Parking Services will bill your account and once your loans or tuition payment hit, this should take care of the once yearly parking fee.</w:t>
      </w:r>
    </w:p>
    <w:p w14:paraId="19220CAF" w14:textId="77777777" w:rsidR="00EB47CD" w:rsidRDefault="00EB47CD">
      <w:pPr>
        <w:pStyle w:val="Body"/>
        <w:tabs>
          <w:tab w:val="right" w:pos="9340"/>
        </w:tabs>
        <w:jc w:val="both"/>
        <w:rPr>
          <w:rFonts w:ascii="Times New Roman" w:eastAsia="Times New Roman" w:hAnsi="Times New Roman" w:cs="Times New Roman"/>
        </w:rPr>
      </w:pPr>
    </w:p>
    <w:p w14:paraId="4A4D5437" w14:textId="77777777" w:rsidR="00EB47CD" w:rsidRDefault="00820238">
      <w:pPr>
        <w:pStyle w:val="Body"/>
        <w:tabs>
          <w:tab w:val="right" w:pos="9340"/>
        </w:tabs>
        <w:jc w:val="both"/>
      </w:pPr>
      <w:r>
        <w:rPr>
          <w:rFonts w:ascii="Times New Roman"/>
        </w:rPr>
        <w:t xml:space="preserve">Just because you have a parking pass, it doesn't guarantee that you will have a space to park.  Remember that your pass will be a </w:t>
      </w:r>
      <w:r>
        <w:rPr>
          <w:rFonts w:hAnsi="Arial Unicode MS"/>
        </w:rPr>
        <w:t>“</w:t>
      </w:r>
      <w:r>
        <w:rPr>
          <w:rFonts w:ascii="Times New Roman"/>
        </w:rPr>
        <w:t>C</w:t>
      </w:r>
      <w:r>
        <w:rPr>
          <w:rFonts w:hAnsi="Arial Unicode MS"/>
        </w:rPr>
        <w:t>”</w:t>
      </w:r>
      <w:r>
        <w:rPr>
          <w:rFonts w:hAnsi="Arial Unicode MS"/>
        </w:rPr>
        <w:t xml:space="preserve"> </w:t>
      </w:r>
      <w:proofErr w:type="gramStart"/>
      <w:r>
        <w:rPr>
          <w:rFonts w:ascii="Times New Roman"/>
        </w:rPr>
        <w:t>permit</w:t>
      </w:r>
      <w:proofErr w:type="gramEnd"/>
      <w:r>
        <w:rPr>
          <w:rFonts w:ascii="Times New Roman"/>
        </w:rPr>
        <w:t xml:space="preserve">, meaning that the </w:t>
      </w:r>
      <w:r w:rsidR="004A0BD1">
        <w:rPr>
          <w:rFonts w:ascii="Times New Roman"/>
        </w:rPr>
        <w:t>white lined</w:t>
      </w:r>
      <w:r>
        <w:rPr>
          <w:rFonts w:ascii="Times New Roman"/>
        </w:rPr>
        <w:t xml:space="preserve"> spaces are for you.  You will get a ticket if you park in the </w:t>
      </w:r>
      <w:r w:rsidR="004A0BD1">
        <w:rPr>
          <w:rFonts w:ascii="Times New Roman"/>
        </w:rPr>
        <w:t>yellow lined</w:t>
      </w:r>
      <w:r>
        <w:rPr>
          <w:rFonts w:ascii="Times New Roman"/>
        </w:rPr>
        <w:t xml:space="preserve"> spaces during restricted hours.  These tickets will cost you a minimum of $50 per violation.  </w:t>
      </w:r>
      <w:r>
        <w:rPr>
          <w:rFonts w:ascii="Times New Roman"/>
          <w:b/>
          <w:bCs/>
          <w:i/>
          <w:iCs/>
        </w:rPr>
        <w:t>The longer you wait in the day the harder it will be to find a spot</w:t>
      </w:r>
      <w:r>
        <w:rPr>
          <w:rFonts w:ascii="Times New Roman"/>
        </w:rPr>
        <w:t>.  If you have a class that begins at 9:00am, try to get there by at least 8:45 or you may wind up in Lot 4. So, if you</w:t>
      </w:r>
      <w:r>
        <w:rPr>
          <w:rFonts w:hAnsi="Arial Unicode MS"/>
        </w:rPr>
        <w:t>’</w:t>
      </w:r>
      <w:r>
        <w:rPr>
          <w:rFonts w:ascii="Times New Roman"/>
        </w:rPr>
        <w:t>re rushing to class for a test or an exam and all the lots are filled up, your best bet might be to park across the street at Wendy</w:t>
      </w:r>
      <w:r>
        <w:rPr>
          <w:rFonts w:hAnsi="Arial Unicode MS"/>
        </w:rPr>
        <w:t>’</w:t>
      </w:r>
      <w:r>
        <w:rPr>
          <w:rFonts w:ascii="Times New Roman"/>
        </w:rPr>
        <w:t>s or some other place, hope they don</w:t>
      </w:r>
      <w:r>
        <w:rPr>
          <w:rFonts w:hAnsi="Arial Unicode MS"/>
        </w:rPr>
        <w:t>’</w:t>
      </w:r>
      <w:r>
        <w:rPr>
          <w:rFonts w:ascii="Times New Roman"/>
        </w:rPr>
        <w:t xml:space="preserve">t catch you, and literally run to class.  </w:t>
      </w:r>
    </w:p>
    <w:p w14:paraId="13A49621" w14:textId="77777777" w:rsidR="00EB47CD" w:rsidRDefault="00EB47CD">
      <w:pPr>
        <w:pStyle w:val="Body"/>
        <w:tabs>
          <w:tab w:val="right" w:pos="9340"/>
        </w:tabs>
        <w:jc w:val="both"/>
        <w:rPr>
          <w:rFonts w:ascii="Times New Roman" w:eastAsia="Times New Roman" w:hAnsi="Times New Roman" w:cs="Times New Roman"/>
        </w:rPr>
      </w:pPr>
    </w:p>
    <w:p w14:paraId="2C2022CB" w14:textId="77777777" w:rsidR="00EB47CD" w:rsidRDefault="00820238">
      <w:pPr>
        <w:pStyle w:val="Body"/>
        <w:tabs>
          <w:tab w:val="right" w:pos="9340"/>
        </w:tabs>
        <w:jc w:val="both"/>
      </w:pPr>
      <w:r>
        <w:rPr>
          <w:rFonts w:ascii="Times New Roman"/>
        </w:rPr>
        <w:t>After 4:00pm, if you have a parking pass, you can park in the faculty lots.</w:t>
      </w:r>
      <w:r w:rsidR="00D46DA1">
        <w:rPr>
          <w:rFonts w:ascii="Times New Roman"/>
        </w:rPr>
        <w:t xml:space="preserve">  You may never park in restricted parking spaces or visitor parking spaces.</w:t>
      </w:r>
      <w:r>
        <w:rPr>
          <w:rFonts w:ascii="Times New Roman"/>
        </w:rPr>
        <w:t xml:space="preserve">  This may change from year to year so be sure to ask when you buy your pass.  Remember, WSU is a commuter school, and the 18,000 undergraduate students are your archenemies when it comes to parking spaces.  </w:t>
      </w:r>
    </w:p>
    <w:p w14:paraId="67E37F10" w14:textId="77777777" w:rsidR="00EB47CD" w:rsidRDefault="00EB47CD">
      <w:pPr>
        <w:pStyle w:val="Body"/>
        <w:tabs>
          <w:tab w:val="right" w:pos="9340"/>
        </w:tabs>
        <w:jc w:val="both"/>
        <w:rPr>
          <w:rFonts w:ascii="Times New Roman" w:eastAsia="Times New Roman" w:hAnsi="Times New Roman" w:cs="Times New Roman"/>
        </w:rPr>
      </w:pPr>
    </w:p>
    <w:p w14:paraId="1D8E874B" w14:textId="77777777" w:rsidR="00EB47CD" w:rsidRDefault="00820238">
      <w:pPr>
        <w:pStyle w:val="Body"/>
        <w:jc w:val="both"/>
      </w:pPr>
      <w:r>
        <w:rPr>
          <w:rFonts w:ascii="Times New Roman"/>
        </w:rPr>
        <w:t>If you happen to forget to put your parking pass in your windshield, you will also get a ticket.  However, if you vote during the university</w:t>
      </w:r>
      <w:r>
        <w:rPr>
          <w:rFonts w:hAnsi="Arial Unicode MS"/>
        </w:rPr>
        <w:t>’</w:t>
      </w:r>
      <w:r>
        <w:rPr>
          <w:rFonts w:ascii="Times New Roman"/>
        </w:rPr>
        <w:t>s student elections, one of these violations will be removed from your record.</w:t>
      </w:r>
    </w:p>
    <w:p w14:paraId="7FE91319" w14:textId="77777777" w:rsidR="00EB47CD" w:rsidRDefault="00EB47CD">
      <w:pPr>
        <w:pStyle w:val="Body"/>
        <w:jc w:val="both"/>
        <w:rPr>
          <w:rFonts w:ascii="Times New Roman" w:eastAsia="Times New Roman" w:hAnsi="Times New Roman" w:cs="Times New Roman"/>
        </w:rPr>
      </w:pPr>
    </w:p>
    <w:p w14:paraId="2B8E9188" w14:textId="77777777" w:rsidR="00EB47CD" w:rsidRDefault="00820238">
      <w:pPr>
        <w:pStyle w:val="Body"/>
        <w:jc w:val="both"/>
        <w:rPr>
          <w:rFonts w:ascii="Times New Roman Bold" w:eastAsia="Times New Roman Bold" w:hAnsi="Times New Roman Bold" w:cs="Times New Roman Bold"/>
          <w:color w:val="76923C"/>
          <w:u w:color="76923C"/>
        </w:rPr>
      </w:pPr>
      <w:r>
        <w:rPr>
          <w:rFonts w:ascii="Times New Roman Bold"/>
          <w:color w:val="76923C"/>
          <w:sz w:val="36"/>
          <w:szCs w:val="36"/>
          <w:u w:color="76923C"/>
        </w:rPr>
        <w:t>Campus Ministry</w:t>
      </w:r>
    </w:p>
    <w:p w14:paraId="1771D42B" w14:textId="77777777" w:rsidR="00EB47CD" w:rsidRDefault="00820238">
      <w:pPr>
        <w:pStyle w:val="Body"/>
        <w:tabs>
          <w:tab w:val="right" w:pos="9340"/>
        </w:tabs>
        <w:jc w:val="both"/>
      </w:pPr>
      <w:r>
        <w:rPr>
          <w:rFonts w:ascii="Times New Roman"/>
        </w:rPr>
        <w:t>Just because you</w:t>
      </w:r>
      <w:r>
        <w:rPr>
          <w:rFonts w:hAnsi="Arial Unicode MS"/>
        </w:rPr>
        <w:t>’</w:t>
      </w:r>
      <w:r>
        <w:rPr>
          <w:rFonts w:ascii="Times New Roman"/>
        </w:rPr>
        <w:t xml:space="preserve">re going to spend the next few years in medical school doesn't mean that you haven't got a prayer.  The WSU Campus Ministry Center provides opportunities for worship and prayer, programs of spiritual and human enrichment, and personal counseling with referral as needed.  </w:t>
      </w:r>
    </w:p>
    <w:p w14:paraId="04E52D39" w14:textId="77777777" w:rsidR="00EB47CD" w:rsidRDefault="00EB47CD">
      <w:pPr>
        <w:pStyle w:val="Body"/>
        <w:tabs>
          <w:tab w:val="right" w:pos="9340"/>
        </w:tabs>
        <w:jc w:val="both"/>
        <w:rPr>
          <w:rFonts w:ascii="Times New Roman" w:eastAsia="Times New Roman" w:hAnsi="Times New Roman" w:cs="Times New Roman"/>
        </w:rPr>
      </w:pPr>
    </w:p>
    <w:p w14:paraId="67048EA4" w14:textId="77777777" w:rsidR="00EB47CD" w:rsidRDefault="00820238">
      <w:pPr>
        <w:pStyle w:val="Body"/>
        <w:tabs>
          <w:tab w:val="right" w:pos="9340"/>
        </w:tabs>
        <w:jc w:val="both"/>
      </w:pPr>
      <w:r>
        <w:rPr>
          <w:rFonts w:ascii="Times New Roman"/>
        </w:rPr>
        <w:t xml:space="preserve">The Center is also open to students who just want to drop in to relax and enjoy a quiet atmosphere or interesting conversation. Maintained in the Center are a borrowing library, a collection of periodicals, and articles on religious and social topics.  </w:t>
      </w:r>
    </w:p>
    <w:p w14:paraId="34E1067D" w14:textId="77777777" w:rsidR="00EB47CD" w:rsidRDefault="00820238">
      <w:pPr>
        <w:pStyle w:val="Body"/>
        <w:tabs>
          <w:tab w:val="right" w:pos="9340"/>
        </w:tabs>
        <w:jc w:val="both"/>
      </w:pPr>
      <w:r>
        <w:rPr>
          <w:rFonts w:ascii="Times New Roman"/>
        </w:rPr>
        <w:t xml:space="preserve">In addition to a Bible study class and Christian fellowship, the Campus Ministry offers a Catholic Mass every Sunday at 10:00 AM and on Thursdays and holy days at 12:15 PM.  The Campus Ministry is located across the parking lots from </w:t>
      </w:r>
      <w:proofErr w:type="spellStart"/>
      <w:r>
        <w:rPr>
          <w:rFonts w:ascii="Times New Roman"/>
        </w:rPr>
        <w:t>Allyn</w:t>
      </w:r>
      <w:proofErr w:type="spellEnd"/>
      <w:r>
        <w:rPr>
          <w:rFonts w:ascii="Times New Roman"/>
        </w:rPr>
        <w:t xml:space="preserve"> and </w:t>
      </w:r>
      <w:proofErr w:type="spellStart"/>
      <w:r>
        <w:rPr>
          <w:rFonts w:ascii="Times New Roman"/>
        </w:rPr>
        <w:t>Rike</w:t>
      </w:r>
      <w:proofErr w:type="spellEnd"/>
      <w:r>
        <w:rPr>
          <w:rFonts w:ascii="Times New Roman"/>
        </w:rPr>
        <w:t xml:space="preserve"> Halls.  For information and a schedule of interdenominational prayer studies, call 937-4261836.  Also, see the section on Christian Medical Association in the Clubs and Activities section of the manual.</w:t>
      </w:r>
    </w:p>
    <w:p w14:paraId="37C2CC3E" w14:textId="77777777" w:rsidR="00EB47CD" w:rsidRDefault="00EB47CD">
      <w:pPr>
        <w:pStyle w:val="Body"/>
        <w:tabs>
          <w:tab w:val="right" w:pos="9340"/>
        </w:tabs>
        <w:jc w:val="both"/>
        <w:rPr>
          <w:rFonts w:ascii="Times New Roman" w:eastAsia="Times New Roman" w:hAnsi="Times New Roman" w:cs="Times New Roman"/>
        </w:rPr>
      </w:pPr>
    </w:p>
    <w:p w14:paraId="47223067" w14:textId="77777777" w:rsidR="00EB47CD" w:rsidRDefault="00820238">
      <w:pPr>
        <w:pStyle w:val="Body"/>
        <w:tabs>
          <w:tab w:val="right" w:pos="9340"/>
        </w:tabs>
        <w:jc w:val="both"/>
      </w:pPr>
      <w:r>
        <w:rPr>
          <w:rFonts w:ascii="Times New Roman"/>
        </w:rPr>
        <w:t>A complete list of area places of worship can be found in your local telephone directory and online.  Please note that the Dayton area also has facilities for a wide range of minority denominations, such as Judaism, Hinduism, and Islam.</w:t>
      </w:r>
    </w:p>
    <w:p w14:paraId="05A7BD02" w14:textId="77777777" w:rsidR="00EB47CD" w:rsidRDefault="00EB47CD">
      <w:pPr>
        <w:pStyle w:val="Body"/>
        <w:tabs>
          <w:tab w:val="right" w:pos="9340"/>
        </w:tabs>
        <w:jc w:val="both"/>
        <w:rPr>
          <w:rFonts w:ascii="Times New Roman" w:eastAsia="Times New Roman" w:hAnsi="Times New Roman" w:cs="Times New Roman"/>
        </w:rPr>
      </w:pPr>
    </w:p>
    <w:p w14:paraId="0F0AA42F" w14:textId="77777777" w:rsidR="00EB47CD" w:rsidRDefault="00820238">
      <w:pPr>
        <w:pStyle w:val="Body"/>
        <w:tabs>
          <w:tab w:val="right" w:pos="9340"/>
        </w:tabs>
        <w:jc w:val="both"/>
      </w:pPr>
      <w:r>
        <w:rPr>
          <w:rFonts w:ascii="Times New Roman"/>
        </w:rPr>
        <w:t xml:space="preserve">Another good way to find a place of worship is to talk to your classmates.  Students who are from the Dayton area may have some good suggestions. </w:t>
      </w:r>
    </w:p>
    <w:p w14:paraId="26496A3B" w14:textId="77777777" w:rsidR="00EB47CD" w:rsidRDefault="00EB47CD">
      <w:pPr>
        <w:pStyle w:val="Body"/>
        <w:tabs>
          <w:tab w:val="right" w:pos="9340"/>
        </w:tabs>
        <w:jc w:val="both"/>
        <w:rPr>
          <w:rFonts w:ascii="Times New Roman" w:eastAsia="Times New Roman" w:hAnsi="Times New Roman" w:cs="Times New Roman"/>
        </w:rPr>
      </w:pPr>
    </w:p>
    <w:p w14:paraId="697D1406" w14:textId="77777777" w:rsidR="00EB47CD" w:rsidRDefault="00820238">
      <w:pPr>
        <w:pStyle w:val="Body"/>
        <w:tabs>
          <w:tab w:val="right" w:pos="9340"/>
        </w:tabs>
        <w:jc w:val="both"/>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rPr>
        <w:t>Tunnels</w:t>
      </w:r>
    </w:p>
    <w:p w14:paraId="7E762C07" w14:textId="77777777" w:rsidR="00EB47CD" w:rsidRDefault="00820238">
      <w:pPr>
        <w:pStyle w:val="Body"/>
        <w:ind w:left="720"/>
        <w:jc w:val="both"/>
      </w:pPr>
      <w:r>
        <w:rPr>
          <w:rFonts w:ascii="Times New Roman"/>
        </w:rPr>
        <w:t>As you are probably already aware, most of the buildings at WSU are connected by a basement level series of tunnels.  Designed to make the campus wheelchair accessible, they are also convenient for getting around on cold or rainy days.  Signs direct you towards your destinations.  Although you may feel a bit like a mouse in a giant maze, at least it's a labeled maze.  Unfortunately, White Hall is not part of the tunnel system.</w:t>
      </w:r>
    </w:p>
    <w:p w14:paraId="1684006E" w14:textId="77777777" w:rsidR="00EB47CD" w:rsidRDefault="00EB47CD">
      <w:pPr>
        <w:pStyle w:val="Body"/>
        <w:jc w:val="both"/>
        <w:rPr>
          <w:rFonts w:ascii="Times New Roman" w:eastAsia="Times New Roman" w:hAnsi="Times New Roman" w:cs="Times New Roman"/>
        </w:rPr>
      </w:pPr>
    </w:p>
    <w:p w14:paraId="61114769" w14:textId="77777777" w:rsidR="00EB47CD" w:rsidRDefault="00820238">
      <w:pPr>
        <w:pStyle w:val="Body"/>
        <w:jc w:val="both"/>
        <w:rPr>
          <w:rFonts w:ascii="Times New Roman Bold" w:eastAsia="Times New Roman Bold" w:hAnsi="Times New Roman Bold" w:cs="Times New Roman Bold"/>
          <w:color w:val="76923C"/>
          <w:sz w:val="36"/>
          <w:szCs w:val="36"/>
          <w:u w:color="76923C"/>
        </w:rPr>
      </w:pPr>
      <w:proofErr w:type="spellStart"/>
      <w:r>
        <w:rPr>
          <w:rFonts w:ascii="Times New Roman Bold"/>
          <w:color w:val="76923C"/>
          <w:sz w:val="36"/>
          <w:szCs w:val="36"/>
          <w:u w:color="76923C"/>
          <w:lang w:val="sv-SE"/>
        </w:rPr>
        <w:t>Lockers</w:t>
      </w:r>
      <w:proofErr w:type="spellEnd"/>
    </w:p>
    <w:p w14:paraId="6EED83F9" w14:textId="77777777" w:rsidR="00EB47CD" w:rsidRDefault="00820238">
      <w:pPr>
        <w:pStyle w:val="Body"/>
        <w:ind w:left="720"/>
      </w:pPr>
      <w:r>
        <w:rPr>
          <w:rFonts w:ascii="Times New Roman"/>
        </w:rPr>
        <w:t xml:space="preserve">During the first week of school, IDTL will assign each student a private locker.  Students must provide their own locks and comic strips.  Most people get two locks with the same combination (available at Wal-Mart) </w:t>
      </w:r>
      <w:r>
        <w:rPr>
          <w:rFonts w:hAnsi="Arial Unicode MS"/>
        </w:rPr>
        <w:t>–</w:t>
      </w:r>
      <w:r>
        <w:rPr>
          <w:rFonts w:hAnsi="Arial Unicode MS"/>
        </w:rPr>
        <w:t xml:space="preserve"> </w:t>
      </w:r>
      <w:r>
        <w:rPr>
          <w:rFonts w:ascii="Times New Roman"/>
        </w:rPr>
        <w:t>one to put on their regular locker and one to put on their Anatomy Lab locker.</w:t>
      </w:r>
    </w:p>
    <w:p w14:paraId="28ECD8D3" w14:textId="77777777" w:rsidR="00EB47CD" w:rsidRDefault="00EB47CD">
      <w:pPr>
        <w:pStyle w:val="Body"/>
        <w:rPr>
          <w:rFonts w:ascii="Times New Roman" w:eastAsia="Times New Roman" w:hAnsi="Times New Roman" w:cs="Times New Roman"/>
        </w:rPr>
      </w:pPr>
    </w:p>
    <w:p w14:paraId="2146E9C0" w14:textId="77777777" w:rsidR="00EB47CD" w:rsidRDefault="00820238">
      <w:pPr>
        <w:pStyle w:val="Body"/>
        <w:rPr>
          <w:rFonts w:ascii="Times New Roman Bold" w:eastAsia="Times New Roman Bold" w:hAnsi="Times New Roman Bold" w:cs="Times New Roman Bold"/>
          <w:color w:val="76923C"/>
          <w:sz w:val="36"/>
          <w:szCs w:val="36"/>
          <w:u w:color="76923C"/>
        </w:rPr>
      </w:pPr>
      <w:proofErr w:type="spellStart"/>
      <w:r>
        <w:rPr>
          <w:rFonts w:ascii="Times New Roman Bold"/>
          <w:color w:val="76923C"/>
          <w:sz w:val="36"/>
          <w:szCs w:val="36"/>
          <w:u w:color="76923C"/>
          <w:lang w:val="da-DK"/>
        </w:rPr>
        <w:t>Mailboxes</w:t>
      </w:r>
      <w:proofErr w:type="spellEnd"/>
    </w:p>
    <w:p w14:paraId="38822F16" w14:textId="32EB3226" w:rsidR="00EB47CD" w:rsidRDefault="00820238">
      <w:pPr>
        <w:pStyle w:val="Body"/>
        <w:ind w:left="720"/>
      </w:pPr>
      <w:r>
        <w:rPr>
          <w:rFonts w:ascii="Times New Roman"/>
        </w:rPr>
        <w:t xml:space="preserve">During orientation, </w:t>
      </w:r>
      <w:proofErr w:type="spellStart"/>
      <w:r w:rsidR="00402005">
        <w:rPr>
          <w:rFonts w:ascii="Times New Roman"/>
        </w:rPr>
        <w:t>MedOps</w:t>
      </w:r>
      <w:proofErr w:type="spellEnd"/>
      <w:r>
        <w:rPr>
          <w:rFonts w:ascii="Times New Roman"/>
        </w:rPr>
        <w:t xml:space="preserve"> will also assign each student a mailbox in the lobby of White Hall.  This is your communication lifeline with the University and it is where you can find the following:</w:t>
      </w:r>
    </w:p>
    <w:p w14:paraId="75552BA4" w14:textId="77777777" w:rsidR="00EB47CD" w:rsidRDefault="00820238">
      <w:pPr>
        <w:pStyle w:val="Body"/>
        <w:ind w:left="360" w:firstLine="360"/>
      </w:pPr>
      <w:r>
        <w:rPr>
          <w:rFonts w:ascii="Times New Roman"/>
        </w:rPr>
        <w:t>All kinds of information from the BSOM</w:t>
      </w:r>
    </w:p>
    <w:p w14:paraId="5F782BCF" w14:textId="77777777" w:rsidR="00EB47CD" w:rsidRDefault="00820238">
      <w:pPr>
        <w:pStyle w:val="Body"/>
        <w:ind w:left="360" w:firstLine="360"/>
      </w:pPr>
      <w:r>
        <w:rPr>
          <w:rFonts w:ascii="Times New Roman"/>
        </w:rPr>
        <w:t>Messages from other students &amp; meeting announcements</w:t>
      </w:r>
    </w:p>
    <w:p w14:paraId="2035A082" w14:textId="77777777" w:rsidR="00EB47CD" w:rsidRDefault="00820238">
      <w:pPr>
        <w:pStyle w:val="Body"/>
        <w:ind w:left="360" w:firstLine="360"/>
      </w:pPr>
      <w:r>
        <w:rPr>
          <w:rFonts w:ascii="Times New Roman"/>
        </w:rPr>
        <w:t xml:space="preserve">Announcements from </w:t>
      </w:r>
      <w:r w:rsidR="004A0BD1">
        <w:rPr>
          <w:rFonts w:ascii="Times New Roman"/>
        </w:rPr>
        <w:t>off campus</w:t>
      </w:r>
      <w:r>
        <w:rPr>
          <w:rFonts w:ascii="Times New Roman"/>
        </w:rPr>
        <w:t xml:space="preserve"> offices via interdepartmental mail</w:t>
      </w:r>
    </w:p>
    <w:p w14:paraId="445B5BD1" w14:textId="77777777" w:rsidR="00EB47CD" w:rsidRDefault="00EB47CD">
      <w:pPr>
        <w:pStyle w:val="Body"/>
        <w:rPr>
          <w:rFonts w:ascii="Times New Roman" w:eastAsia="Times New Roman" w:hAnsi="Times New Roman" w:cs="Times New Roman"/>
        </w:rPr>
      </w:pPr>
    </w:p>
    <w:p w14:paraId="7FDE2A6D" w14:textId="77777777" w:rsidR="00EB47CD" w:rsidRDefault="00820238">
      <w:pPr>
        <w:pStyle w:val="Body"/>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rPr>
        <w:t>Student ID's</w:t>
      </w:r>
    </w:p>
    <w:p w14:paraId="090E9F12" w14:textId="77777777" w:rsidR="00EB47CD" w:rsidRDefault="00820238">
      <w:pPr>
        <w:pStyle w:val="Body"/>
        <w:ind w:left="720"/>
        <w:rPr>
          <w:b/>
          <w:bCs/>
          <w:i/>
          <w:iCs/>
        </w:rPr>
      </w:pPr>
      <w:r>
        <w:rPr>
          <w:rFonts w:ascii="Times New Roman"/>
        </w:rPr>
        <w:t xml:space="preserve">In many of the area hospitals, students are required to wear a WSU SOM photo ID, which you will receive during orientation.  This ID will remain with you for your entire four years of medical school, so wear clothing you like for the picture and smile!  ID's provide you with 24hour access to White Hall and computer labs, and acts as your library card (required to check out materials, videos, and study rooms). Is also works as your vending machine </w:t>
      </w:r>
      <w:r>
        <w:rPr>
          <w:rFonts w:hAnsi="Arial Unicode MS"/>
        </w:rPr>
        <w:t>“</w:t>
      </w:r>
      <w:r>
        <w:rPr>
          <w:rFonts w:ascii="Times New Roman"/>
        </w:rPr>
        <w:t>debit card</w:t>
      </w:r>
      <w:r>
        <w:rPr>
          <w:rFonts w:hAnsi="Arial Unicode MS"/>
        </w:rPr>
        <w:t>”</w:t>
      </w:r>
      <w:r>
        <w:rPr>
          <w:rFonts w:hAnsi="Arial Unicode MS"/>
        </w:rPr>
        <w:t xml:space="preserve"> </w:t>
      </w:r>
      <w:r>
        <w:rPr>
          <w:rFonts w:hAnsi="Arial Unicode MS"/>
        </w:rPr>
        <w:t>–</w:t>
      </w:r>
      <w:r>
        <w:rPr>
          <w:rFonts w:hAnsi="Arial Unicode MS"/>
        </w:rPr>
        <w:t xml:space="preserve"> </w:t>
      </w:r>
      <w:r>
        <w:rPr>
          <w:rFonts w:ascii="Times New Roman"/>
        </w:rPr>
        <w:t>you can load it with money and use it at most vending machines. The photo will be taken during your Campus tour on the Friday</w:t>
      </w:r>
      <w:r w:rsidR="004A0BD1">
        <w:rPr>
          <w:rFonts w:ascii="Times New Roman"/>
        </w:rPr>
        <w:t xml:space="preserve"> before Convocation or the Monday after Convocation.</w:t>
      </w:r>
    </w:p>
    <w:p w14:paraId="10F9389A" w14:textId="5A9E8A70" w:rsidR="00EB47CD" w:rsidRDefault="00820238">
      <w:pPr>
        <w:pStyle w:val="Body"/>
        <w:ind w:left="720"/>
      </w:pPr>
      <w:r>
        <w:rPr>
          <w:rFonts w:ascii="Times New Roman Bold"/>
        </w:rPr>
        <w:t xml:space="preserve">Here is </w:t>
      </w:r>
      <w:proofErr w:type="gramStart"/>
      <w:r>
        <w:rPr>
          <w:rFonts w:ascii="Times New Roman Bold"/>
        </w:rPr>
        <w:t>a link to managing your Wright One flex</w:t>
      </w:r>
      <w:proofErr w:type="gramEnd"/>
      <w:r>
        <w:rPr>
          <w:rFonts w:ascii="Times New Roman Bold"/>
        </w:rPr>
        <w:t xml:space="preserve"> money: </w:t>
      </w:r>
      <w:hyperlink r:id="rId45" w:history="1">
        <w:r w:rsidR="00402005" w:rsidRPr="00402005">
          <w:rPr>
            <w:rStyle w:val="Hyperlink"/>
            <w:rFonts w:ascii="Times New Roman Bold"/>
          </w:rPr>
          <w:t>https://www.wright.edu/wright1-card</w:t>
        </w:r>
      </w:hyperlink>
    </w:p>
    <w:p w14:paraId="43FD353A" w14:textId="77777777" w:rsidR="00F01324" w:rsidRDefault="00F01324">
      <w:pPr>
        <w:pStyle w:val="Body"/>
        <w:ind w:left="720"/>
      </w:pPr>
    </w:p>
    <w:p w14:paraId="63EFBE45" w14:textId="77777777" w:rsidR="00F01324" w:rsidRDefault="00F01324">
      <w:pPr>
        <w:pStyle w:val="Body"/>
        <w:ind w:left="720"/>
        <w:rPr>
          <w:rFonts w:ascii="Times New Roman Bold" w:eastAsia="Times New Roman Bold" w:hAnsi="Times New Roman Bold" w:cs="Times New Roman Bold"/>
        </w:rPr>
      </w:pPr>
    </w:p>
    <w:p w14:paraId="0F31C714" w14:textId="77777777" w:rsidR="00402005" w:rsidRDefault="00402005">
      <w:pPr>
        <w:pStyle w:val="Body"/>
        <w:rPr>
          <w:rFonts w:ascii="Times New Roman Bold"/>
          <w:color w:val="76923C"/>
          <w:sz w:val="36"/>
          <w:szCs w:val="36"/>
          <w:u w:color="76923C"/>
        </w:rPr>
      </w:pPr>
    </w:p>
    <w:p w14:paraId="7F6352DA" w14:textId="77777777" w:rsidR="00EB47CD" w:rsidRDefault="00820238">
      <w:pPr>
        <w:pStyle w:val="Body"/>
        <w:rPr>
          <w:rFonts w:ascii="Times New Roman Bold" w:eastAsia="Times New Roman Bold" w:hAnsi="Times New Roman Bold" w:cs="Times New Roman Bold"/>
          <w:color w:val="76923C"/>
          <w:sz w:val="36"/>
          <w:szCs w:val="36"/>
          <w:u w:color="76923C"/>
        </w:rPr>
      </w:pPr>
      <w:r>
        <w:rPr>
          <w:rFonts w:ascii="Times New Roman Bold"/>
          <w:color w:val="76923C"/>
          <w:sz w:val="36"/>
          <w:szCs w:val="36"/>
          <w:u w:color="76923C"/>
        </w:rPr>
        <w:lastRenderedPageBreak/>
        <w:t>Banking Services</w:t>
      </w:r>
    </w:p>
    <w:p w14:paraId="206E63B8" w14:textId="6BC4AC9B" w:rsidR="00EB47CD" w:rsidRDefault="00820238">
      <w:pPr>
        <w:pStyle w:val="Body"/>
      </w:pPr>
      <w:r>
        <w:t xml:space="preserve">Students who are enrolled by WSU are eligible to join the </w:t>
      </w:r>
      <w:r w:rsidR="00402005">
        <w:t>Wright-</w:t>
      </w:r>
      <w:proofErr w:type="spellStart"/>
      <w:r w:rsidR="004A0BD1">
        <w:t>Patt</w:t>
      </w:r>
      <w:proofErr w:type="spellEnd"/>
      <w:r>
        <w:t xml:space="preserve"> Credit Union, which has an office in the Student Union.  Also located there (and near the entrance of </w:t>
      </w:r>
      <w:proofErr w:type="spellStart"/>
      <w:r>
        <w:t>Allyn</w:t>
      </w:r>
      <w:proofErr w:type="spellEnd"/>
      <w:r>
        <w:t xml:space="preserve"> Hall) is an ATM for convenient access to quick cash without a surcharge fee.  Although Wright-</w:t>
      </w:r>
      <w:proofErr w:type="spellStart"/>
      <w:r>
        <w:t>Patt</w:t>
      </w:r>
      <w:proofErr w:type="spellEnd"/>
      <w:r>
        <w:t xml:space="preserve"> Credit Union is conveniently located in the Student Union, there are many other banks in the area so shop around and find the one that best suits your needs.  If you shop for groceries at Kroger, 5/3 banks are located in Kroger stores and offer free checking</w:t>
      </w:r>
    </w:p>
    <w:p w14:paraId="45F43A53" w14:textId="77777777" w:rsidR="00EB47CD" w:rsidRDefault="00EB47CD">
      <w:pPr>
        <w:pStyle w:val="Body"/>
        <w:rPr>
          <w:rFonts w:ascii="Times New Roman" w:eastAsia="Times New Roman" w:hAnsi="Times New Roman" w:cs="Times New Roman"/>
        </w:rPr>
      </w:pPr>
    </w:p>
    <w:p w14:paraId="456E49A2" w14:textId="77777777" w:rsidR="00EB47CD" w:rsidRDefault="00820238">
      <w:pPr>
        <w:pStyle w:val="Body"/>
        <w:rPr>
          <w:rFonts w:ascii="Times New Roman Bold" w:eastAsia="Times New Roman Bold" w:hAnsi="Times New Roman Bold" w:cs="Times New Roman Bold"/>
          <w:color w:val="76923C"/>
          <w:sz w:val="52"/>
          <w:szCs w:val="52"/>
          <w:u w:color="76923C"/>
        </w:rPr>
      </w:pPr>
      <w:r>
        <w:rPr>
          <w:rFonts w:ascii="Times New Roman Bold"/>
          <w:color w:val="76923C"/>
          <w:sz w:val="52"/>
          <w:szCs w:val="52"/>
          <w:u w:color="76923C"/>
        </w:rPr>
        <w:t xml:space="preserve">One Final Note: </w:t>
      </w:r>
    </w:p>
    <w:p w14:paraId="330BB0A2" w14:textId="77777777" w:rsidR="00EB47CD" w:rsidRDefault="00820238">
      <w:pPr>
        <w:pStyle w:val="Body"/>
        <w:rPr>
          <w:rFonts w:ascii="Times New Roman Bold" w:eastAsia="Times New Roman Bold" w:hAnsi="Times New Roman Bold" w:cs="Times New Roman Bold"/>
          <w:sz w:val="36"/>
          <w:szCs w:val="36"/>
        </w:rPr>
      </w:pPr>
      <w:r>
        <w:rPr>
          <w:rFonts w:ascii="Times New Roman Bold" w:eastAsia="Times New Roman Bold" w:hAnsi="Times New Roman Bold" w:cs="Times New Roman Bold"/>
          <w:sz w:val="36"/>
          <w:szCs w:val="36"/>
        </w:rPr>
        <w:tab/>
        <w:t>We hope that this survival guide has been helpful and that you will continue the tradition for the Class of 20</w:t>
      </w:r>
      <w:r w:rsidR="001F28F9">
        <w:rPr>
          <w:rFonts w:ascii="Times New Roman Bold" w:eastAsia="Times New Roman Bold" w:hAnsi="Times New Roman Bold" w:cs="Times New Roman Bold"/>
          <w:sz w:val="36"/>
          <w:szCs w:val="36"/>
        </w:rPr>
        <w:t>20</w:t>
      </w:r>
      <w:r>
        <w:rPr>
          <w:rFonts w:ascii="Times New Roman Bold" w:eastAsia="Times New Roman Bold" w:hAnsi="Times New Roman Bold" w:cs="Times New Roman Bold"/>
          <w:sz w:val="36"/>
          <w:szCs w:val="36"/>
        </w:rPr>
        <w:t xml:space="preserve">. If there is anything in here that is unclear or does not cover what you are looking for please do not hesitate to ask any of us. We really want to make your transition into the first year as smooth as possible. </w:t>
      </w:r>
    </w:p>
    <w:p w14:paraId="6283F617" w14:textId="77777777" w:rsidR="00EB47CD" w:rsidRDefault="00820238">
      <w:pPr>
        <w:pStyle w:val="Body"/>
        <w:rPr>
          <w:rFonts w:ascii="Times New Roman Bold" w:eastAsia="Times New Roman Bold" w:hAnsi="Times New Roman Bold" w:cs="Times New Roman Bold"/>
          <w:sz w:val="36"/>
          <w:szCs w:val="36"/>
        </w:rPr>
      </w:pPr>
      <w:r>
        <w:rPr>
          <w:rFonts w:ascii="Times New Roman Bold"/>
          <w:sz w:val="36"/>
          <w:szCs w:val="36"/>
        </w:rPr>
        <w:t>Enjoy medical school! You have worked hard to come here!</w:t>
      </w:r>
    </w:p>
    <w:p w14:paraId="7B84B5E1" w14:textId="77777777" w:rsidR="00EB47CD" w:rsidRDefault="00820238">
      <w:pPr>
        <w:pStyle w:val="Body"/>
      </w:pPr>
      <w:r>
        <w:rPr>
          <w:rFonts w:ascii="Times New Roman Bold"/>
          <w:sz w:val="36"/>
          <w:szCs w:val="36"/>
        </w:rPr>
        <w:t>Congratulations!</w:t>
      </w:r>
    </w:p>
    <w:sectPr w:rsidR="00EB47CD" w:rsidSect="000D2D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17BB" w14:textId="77777777" w:rsidR="00DA400D" w:rsidRDefault="00DA400D">
      <w:r>
        <w:separator/>
      </w:r>
    </w:p>
  </w:endnote>
  <w:endnote w:type="continuationSeparator" w:id="0">
    <w:p w14:paraId="5B7598E9" w14:textId="77777777" w:rsidR="00DA400D" w:rsidRDefault="00DA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82DF" w14:textId="77777777" w:rsidR="00DA400D" w:rsidRDefault="00DA400D">
    <w:pPr>
      <w:pStyle w:val="Footer"/>
      <w:jc w:val="right"/>
    </w:pPr>
    <w:r>
      <w:fldChar w:fldCharType="begin"/>
    </w:r>
    <w:r>
      <w:instrText xml:space="preserve"> PAGE </w:instrText>
    </w:r>
    <w:r>
      <w:fldChar w:fldCharType="separate"/>
    </w:r>
    <w:r w:rsidR="001F52C9">
      <w:rPr>
        <w:noProof/>
      </w:rPr>
      <w:t>30</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772F" w14:textId="77777777" w:rsidR="00DA400D" w:rsidRDefault="00DA400D">
    <w:pPr>
      <w:pStyle w:val="Footer"/>
      <w:jc w:val="right"/>
    </w:pPr>
    <w:r>
      <w:fldChar w:fldCharType="begin"/>
    </w:r>
    <w:r>
      <w:instrText xml:space="preserve"> PAGE </w:instrText>
    </w:r>
    <w:r>
      <w:fldChar w:fldCharType="separate"/>
    </w:r>
    <w:r w:rsidR="001F52C9">
      <w:rPr>
        <w:noProof/>
      </w:rPr>
      <w:t>41</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C532" w14:textId="77777777" w:rsidR="00DA400D" w:rsidRDefault="00DA400D">
    <w:pPr>
      <w:pStyle w:val="Header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4F22" w14:textId="77777777" w:rsidR="00DA400D" w:rsidRDefault="00DA400D">
    <w:pPr>
      <w:pStyle w:val="Footer"/>
      <w:jc w:val="right"/>
    </w:pPr>
    <w:r>
      <w:fldChar w:fldCharType="begin"/>
    </w:r>
    <w:r>
      <w:instrText xml:space="preserve"> PAGE </w:instrText>
    </w:r>
    <w:r>
      <w:fldChar w:fldCharType="separate"/>
    </w:r>
    <w:r w:rsidR="001F52C9">
      <w:rPr>
        <w:noProof/>
      </w:rPr>
      <w:t>51</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0CC9" w14:textId="77777777" w:rsidR="00DA400D" w:rsidRDefault="00DA400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3DF4" w14:textId="77777777" w:rsidR="00DA400D" w:rsidRDefault="00DA400D">
      <w:r>
        <w:separator/>
      </w:r>
    </w:p>
  </w:footnote>
  <w:footnote w:type="continuationSeparator" w:id="0">
    <w:p w14:paraId="291562D9" w14:textId="77777777" w:rsidR="00DA400D" w:rsidRDefault="00DA40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F50C" w14:textId="77777777" w:rsidR="00DA400D" w:rsidRDefault="00DA400D">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151F" w14:textId="77777777" w:rsidR="00DA400D" w:rsidRDefault="00DA400D">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368E" w14:textId="77777777" w:rsidR="00DA400D" w:rsidRDefault="00DA400D">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B6CF" w14:textId="77777777" w:rsidR="00DA400D" w:rsidRDefault="00DA400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825"/>
    <w:multiLevelType w:val="multilevel"/>
    <w:tmpl w:val="636477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7A15FA2"/>
    <w:multiLevelType w:val="multilevel"/>
    <w:tmpl w:val="321809EC"/>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C2D58A3"/>
    <w:multiLevelType w:val="multilevel"/>
    <w:tmpl w:val="8098CC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37C2442"/>
    <w:multiLevelType w:val="multilevel"/>
    <w:tmpl w:val="702259FC"/>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6060F9A"/>
    <w:multiLevelType w:val="hybridMultilevel"/>
    <w:tmpl w:val="505AF79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nsid w:val="1C8B3A16"/>
    <w:multiLevelType w:val="multilevel"/>
    <w:tmpl w:val="288ABD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D156C2E"/>
    <w:multiLevelType w:val="multilevel"/>
    <w:tmpl w:val="C32878A0"/>
    <w:lvl w:ilvl="0">
      <w:numFmt w:val="bullet"/>
      <w:lvlText w:val="✶"/>
      <w:lvlJc w:val="left"/>
      <w:rPr>
        <w:rFonts w:ascii="Times New Roman Bold" w:eastAsia="Times New Roman Bold" w:hAnsi="Times New Roman Bold" w:cs="Times New Roman Bold"/>
        <w:color w:val="FF0000"/>
        <w:position w:val="0"/>
        <w:u w:color="FF0000"/>
      </w:rPr>
    </w:lvl>
    <w:lvl w:ilvl="1">
      <w:start w:val="1"/>
      <w:numFmt w:val="bullet"/>
      <w:lvlText w:val="o"/>
      <w:lvlJc w:val="left"/>
      <w:rPr>
        <w:rFonts w:ascii="Times New Roman Bold" w:eastAsia="Times New Roman Bold" w:hAnsi="Times New Roman Bold" w:cs="Times New Roman Bold"/>
        <w:color w:val="FF0000"/>
        <w:position w:val="0"/>
        <w:u w:color="FF0000"/>
      </w:rPr>
    </w:lvl>
    <w:lvl w:ilvl="2">
      <w:start w:val="1"/>
      <w:numFmt w:val="bullet"/>
      <w:lvlText w:val="▪"/>
      <w:lvlJc w:val="left"/>
      <w:rPr>
        <w:rFonts w:ascii="Times New Roman Bold" w:eastAsia="Times New Roman Bold" w:hAnsi="Times New Roman Bold" w:cs="Times New Roman Bold"/>
        <w:color w:val="FF0000"/>
        <w:position w:val="0"/>
        <w:u w:color="FF0000"/>
      </w:rPr>
    </w:lvl>
    <w:lvl w:ilvl="3">
      <w:start w:val="1"/>
      <w:numFmt w:val="bullet"/>
      <w:lvlText w:val="•"/>
      <w:lvlJc w:val="left"/>
      <w:rPr>
        <w:rFonts w:ascii="Times New Roman Bold" w:eastAsia="Times New Roman Bold" w:hAnsi="Times New Roman Bold" w:cs="Times New Roman Bold"/>
        <w:color w:val="FF0000"/>
        <w:position w:val="0"/>
        <w:u w:color="FF0000"/>
      </w:rPr>
    </w:lvl>
    <w:lvl w:ilvl="4">
      <w:start w:val="1"/>
      <w:numFmt w:val="bullet"/>
      <w:lvlText w:val="o"/>
      <w:lvlJc w:val="left"/>
      <w:rPr>
        <w:rFonts w:ascii="Times New Roman Bold" w:eastAsia="Times New Roman Bold" w:hAnsi="Times New Roman Bold" w:cs="Times New Roman Bold"/>
        <w:color w:val="FF0000"/>
        <w:position w:val="0"/>
        <w:u w:color="FF0000"/>
      </w:rPr>
    </w:lvl>
    <w:lvl w:ilvl="5">
      <w:start w:val="1"/>
      <w:numFmt w:val="bullet"/>
      <w:lvlText w:val="▪"/>
      <w:lvlJc w:val="left"/>
      <w:rPr>
        <w:rFonts w:ascii="Times New Roman Bold" w:eastAsia="Times New Roman Bold" w:hAnsi="Times New Roman Bold" w:cs="Times New Roman Bold"/>
        <w:color w:val="FF0000"/>
        <w:position w:val="0"/>
        <w:u w:color="FF0000"/>
      </w:rPr>
    </w:lvl>
    <w:lvl w:ilvl="6">
      <w:start w:val="1"/>
      <w:numFmt w:val="bullet"/>
      <w:lvlText w:val="•"/>
      <w:lvlJc w:val="left"/>
      <w:rPr>
        <w:rFonts w:ascii="Times New Roman Bold" w:eastAsia="Times New Roman Bold" w:hAnsi="Times New Roman Bold" w:cs="Times New Roman Bold"/>
        <w:color w:val="FF0000"/>
        <w:position w:val="0"/>
        <w:u w:color="FF0000"/>
      </w:rPr>
    </w:lvl>
    <w:lvl w:ilvl="7">
      <w:start w:val="1"/>
      <w:numFmt w:val="bullet"/>
      <w:lvlText w:val="o"/>
      <w:lvlJc w:val="left"/>
      <w:rPr>
        <w:rFonts w:ascii="Times New Roman Bold" w:eastAsia="Times New Roman Bold" w:hAnsi="Times New Roman Bold" w:cs="Times New Roman Bold"/>
        <w:color w:val="FF0000"/>
        <w:position w:val="0"/>
        <w:u w:color="FF0000"/>
      </w:rPr>
    </w:lvl>
    <w:lvl w:ilvl="8">
      <w:start w:val="1"/>
      <w:numFmt w:val="bullet"/>
      <w:lvlText w:val="▪"/>
      <w:lvlJc w:val="left"/>
      <w:rPr>
        <w:rFonts w:ascii="Times New Roman Bold" w:eastAsia="Times New Roman Bold" w:hAnsi="Times New Roman Bold" w:cs="Times New Roman Bold"/>
        <w:color w:val="FF0000"/>
        <w:position w:val="0"/>
        <w:u w:color="FF0000"/>
      </w:rPr>
    </w:lvl>
  </w:abstractNum>
  <w:abstractNum w:abstractNumId="7">
    <w:nsid w:val="1EF01CDA"/>
    <w:multiLevelType w:val="multilevel"/>
    <w:tmpl w:val="22BAB9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F81475D"/>
    <w:multiLevelType w:val="multilevel"/>
    <w:tmpl w:val="E8DA9E5E"/>
    <w:styleLink w:val="List1"/>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Pr>
    </w:lvl>
  </w:abstractNum>
  <w:abstractNum w:abstractNumId="9">
    <w:nsid w:val="20EE717F"/>
    <w:multiLevelType w:val="multilevel"/>
    <w:tmpl w:val="E1168A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19E50F4"/>
    <w:multiLevelType w:val="multilevel"/>
    <w:tmpl w:val="D0CA6544"/>
    <w:styleLink w:val="List0"/>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11">
    <w:nsid w:val="26BB1C7D"/>
    <w:multiLevelType w:val="hybridMultilevel"/>
    <w:tmpl w:val="49CC82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96B1BFD"/>
    <w:multiLevelType w:val="multilevel"/>
    <w:tmpl w:val="E1B441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9876B5A"/>
    <w:multiLevelType w:val="multilevel"/>
    <w:tmpl w:val="441433B2"/>
    <w:styleLink w:val="List21"/>
    <w:lvl w:ilvl="0">
      <w:numFmt w:val="bullet"/>
      <w:lvlText w:val="•"/>
      <w:lvlJc w:val="left"/>
      <w:pPr>
        <w:tabs>
          <w:tab w:val="num" w:pos="480"/>
        </w:tabs>
        <w:ind w:left="480" w:hanging="48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14">
    <w:nsid w:val="2C9A4E42"/>
    <w:multiLevelType w:val="multilevel"/>
    <w:tmpl w:val="F9EEC91C"/>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15">
    <w:nsid w:val="31B53A6A"/>
    <w:multiLevelType w:val="multilevel"/>
    <w:tmpl w:val="697AF5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204083C"/>
    <w:multiLevelType w:val="hybridMultilevel"/>
    <w:tmpl w:val="1C2C1D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45264BA"/>
    <w:multiLevelType w:val="multilevel"/>
    <w:tmpl w:val="E7E00C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4736441"/>
    <w:multiLevelType w:val="multilevel"/>
    <w:tmpl w:val="DB24949A"/>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49C77FE"/>
    <w:multiLevelType w:val="multilevel"/>
    <w:tmpl w:val="5C34A86A"/>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20">
    <w:nsid w:val="34B6571D"/>
    <w:multiLevelType w:val="multilevel"/>
    <w:tmpl w:val="8AF8E5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8DE5762"/>
    <w:multiLevelType w:val="multilevel"/>
    <w:tmpl w:val="2BB0836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3902513E"/>
    <w:multiLevelType w:val="multilevel"/>
    <w:tmpl w:val="1BBA09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39BF23E7"/>
    <w:multiLevelType w:val="multilevel"/>
    <w:tmpl w:val="17AED57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39D71AEB"/>
    <w:multiLevelType w:val="multilevel"/>
    <w:tmpl w:val="B2B8E3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3D3D0EF8"/>
    <w:multiLevelType w:val="multilevel"/>
    <w:tmpl w:val="D488E6D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40065667"/>
    <w:multiLevelType w:val="multilevel"/>
    <w:tmpl w:val="CE1EF1F0"/>
    <w:lvl w:ilvl="0">
      <w:numFmt w:val="bullet"/>
      <w:lvlText w:val="✶"/>
      <w:lvlJc w:val="left"/>
      <w:rPr>
        <w:b/>
        <w:bCs/>
        <w:i/>
        <w:iCs/>
        <w:color w:val="FF0000"/>
        <w:position w:val="0"/>
        <w:u w:color="FF0000"/>
      </w:rPr>
    </w:lvl>
    <w:lvl w:ilvl="1">
      <w:start w:val="1"/>
      <w:numFmt w:val="bullet"/>
      <w:lvlText w:val="o"/>
      <w:lvlJc w:val="left"/>
      <w:rPr>
        <w:b/>
        <w:bCs/>
        <w:i/>
        <w:iCs/>
        <w:color w:val="FF0000"/>
        <w:position w:val="0"/>
        <w:u w:color="FF0000"/>
      </w:rPr>
    </w:lvl>
    <w:lvl w:ilvl="2">
      <w:start w:val="1"/>
      <w:numFmt w:val="bullet"/>
      <w:lvlText w:val="▪"/>
      <w:lvlJc w:val="left"/>
      <w:rPr>
        <w:b/>
        <w:bCs/>
        <w:i/>
        <w:iCs/>
        <w:color w:val="FF0000"/>
        <w:position w:val="0"/>
        <w:u w:color="FF0000"/>
      </w:rPr>
    </w:lvl>
    <w:lvl w:ilvl="3">
      <w:start w:val="1"/>
      <w:numFmt w:val="bullet"/>
      <w:lvlText w:val="•"/>
      <w:lvlJc w:val="left"/>
      <w:rPr>
        <w:b/>
        <w:bCs/>
        <w:i/>
        <w:iCs/>
        <w:color w:val="FF0000"/>
        <w:position w:val="0"/>
        <w:u w:color="FF0000"/>
      </w:rPr>
    </w:lvl>
    <w:lvl w:ilvl="4">
      <w:start w:val="1"/>
      <w:numFmt w:val="bullet"/>
      <w:lvlText w:val="o"/>
      <w:lvlJc w:val="left"/>
      <w:rPr>
        <w:b/>
        <w:bCs/>
        <w:i/>
        <w:iCs/>
        <w:color w:val="FF0000"/>
        <w:position w:val="0"/>
        <w:u w:color="FF0000"/>
      </w:rPr>
    </w:lvl>
    <w:lvl w:ilvl="5">
      <w:start w:val="1"/>
      <w:numFmt w:val="bullet"/>
      <w:lvlText w:val="▪"/>
      <w:lvlJc w:val="left"/>
      <w:rPr>
        <w:b/>
        <w:bCs/>
        <w:i/>
        <w:iCs/>
        <w:color w:val="FF0000"/>
        <w:position w:val="0"/>
        <w:u w:color="FF0000"/>
      </w:rPr>
    </w:lvl>
    <w:lvl w:ilvl="6">
      <w:start w:val="1"/>
      <w:numFmt w:val="bullet"/>
      <w:lvlText w:val="•"/>
      <w:lvlJc w:val="left"/>
      <w:rPr>
        <w:b/>
        <w:bCs/>
        <w:i/>
        <w:iCs/>
        <w:color w:val="FF0000"/>
        <w:position w:val="0"/>
        <w:u w:color="FF0000"/>
      </w:rPr>
    </w:lvl>
    <w:lvl w:ilvl="7">
      <w:start w:val="1"/>
      <w:numFmt w:val="bullet"/>
      <w:lvlText w:val="o"/>
      <w:lvlJc w:val="left"/>
      <w:rPr>
        <w:b/>
        <w:bCs/>
        <w:i/>
        <w:iCs/>
        <w:color w:val="FF0000"/>
        <w:position w:val="0"/>
        <w:u w:color="FF0000"/>
      </w:rPr>
    </w:lvl>
    <w:lvl w:ilvl="8">
      <w:start w:val="1"/>
      <w:numFmt w:val="bullet"/>
      <w:lvlText w:val="▪"/>
      <w:lvlJc w:val="left"/>
      <w:rPr>
        <w:b/>
        <w:bCs/>
        <w:i/>
        <w:iCs/>
        <w:color w:val="FF0000"/>
        <w:position w:val="0"/>
        <w:u w:color="FF0000"/>
      </w:rPr>
    </w:lvl>
  </w:abstractNum>
  <w:abstractNum w:abstractNumId="27">
    <w:nsid w:val="406C290A"/>
    <w:multiLevelType w:val="multilevel"/>
    <w:tmpl w:val="5BD8CB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40CA47F2"/>
    <w:multiLevelType w:val="multilevel"/>
    <w:tmpl w:val="924A9B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419070FA"/>
    <w:multiLevelType w:val="multilevel"/>
    <w:tmpl w:val="E95853C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437230A4"/>
    <w:multiLevelType w:val="multilevel"/>
    <w:tmpl w:val="8B0CEC92"/>
    <w:styleLink w:val="List6"/>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4612590F"/>
    <w:multiLevelType w:val="multilevel"/>
    <w:tmpl w:val="B5B0C0D4"/>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691709A"/>
    <w:multiLevelType w:val="multilevel"/>
    <w:tmpl w:val="1D2219B0"/>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82A4344"/>
    <w:multiLevelType w:val="multilevel"/>
    <w:tmpl w:val="8EFA7424"/>
    <w:styleLink w:val="List9"/>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49B01835"/>
    <w:multiLevelType w:val="multilevel"/>
    <w:tmpl w:val="ACA24F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4B1B0208"/>
    <w:multiLevelType w:val="multilevel"/>
    <w:tmpl w:val="1F3461F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4C441F0A"/>
    <w:multiLevelType w:val="multilevel"/>
    <w:tmpl w:val="03AC4B2C"/>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Pr>
    </w:lvl>
  </w:abstractNum>
  <w:abstractNum w:abstractNumId="37">
    <w:nsid w:val="4CEB0600"/>
    <w:multiLevelType w:val="multilevel"/>
    <w:tmpl w:val="CD5AAC14"/>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38">
    <w:nsid w:val="4CFB7D98"/>
    <w:multiLevelType w:val="multilevel"/>
    <w:tmpl w:val="F7F8B1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4D2F490D"/>
    <w:multiLevelType w:val="multilevel"/>
    <w:tmpl w:val="9DBC9F4A"/>
    <w:styleLink w:val="List41"/>
    <w:lvl w:ilvl="0">
      <w:numFmt w:val="bullet"/>
      <w:lvlText w:val="✶"/>
      <w:lvlJc w:val="left"/>
      <w:rPr>
        <w:rFonts w:ascii="Times New Roman Bold" w:eastAsia="Times New Roman Bold" w:hAnsi="Times New Roman Bold" w:cs="Times New Roman Bold"/>
        <w:color w:val="FF0000"/>
        <w:position w:val="0"/>
        <w:u w:color="FF0000"/>
        <w:rtl w:val="0"/>
      </w:rPr>
    </w:lvl>
    <w:lvl w:ilvl="1">
      <w:start w:val="1"/>
      <w:numFmt w:val="bullet"/>
      <w:lvlText w:val="o"/>
      <w:lvlJc w:val="left"/>
      <w:rPr>
        <w:rFonts w:ascii="Times New Roman Bold" w:eastAsia="Times New Roman Bold" w:hAnsi="Times New Roman Bold" w:cs="Times New Roman Bold"/>
        <w:color w:val="FF0000"/>
        <w:position w:val="0"/>
        <w:u w:color="FF0000"/>
        <w:rtl w:val="0"/>
      </w:rPr>
    </w:lvl>
    <w:lvl w:ilvl="2">
      <w:start w:val="1"/>
      <w:numFmt w:val="bullet"/>
      <w:lvlText w:val="▪"/>
      <w:lvlJc w:val="left"/>
      <w:rPr>
        <w:rFonts w:ascii="Times New Roman Bold" w:eastAsia="Times New Roman Bold" w:hAnsi="Times New Roman Bold" w:cs="Times New Roman Bold"/>
        <w:color w:val="FF0000"/>
        <w:position w:val="0"/>
        <w:u w:color="FF0000"/>
        <w:rtl w:val="0"/>
      </w:rPr>
    </w:lvl>
    <w:lvl w:ilvl="3">
      <w:start w:val="1"/>
      <w:numFmt w:val="bullet"/>
      <w:lvlText w:val="•"/>
      <w:lvlJc w:val="left"/>
      <w:rPr>
        <w:rFonts w:ascii="Times New Roman Bold" w:eastAsia="Times New Roman Bold" w:hAnsi="Times New Roman Bold" w:cs="Times New Roman Bold"/>
        <w:color w:val="FF0000"/>
        <w:position w:val="0"/>
        <w:u w:color="FF0000"/>
        <w:rtl w:val="0"/>
      </w:rPr>
    </w:lvl>
    <w:lvl w:ilvl="4">
      <w:start w:val="1"/>
      <w:numFmt w:val="bullet"/>
      <w:lvlText w:val="o"/>
      <w:lvlJc w:val="left"/>
      <w:rPr>
        <w:rFonts w:ascii="Times New Roman Bold" w:eastAsia="Times New Roman Bold" w:hAnsi="Times New Roman Bold" w:cs="Times New Roman Bold"/>
        <w:color w:val="FF0000"/>
        <w:position w:val="0"/>
        <w:u w:color="FF0000"/>
        <w:rtl w:val="0"/>
      </w:rPr>
    </w:lvl>
    <w:lvl w:ilvl="5">
      <w:start w:val="1"/>
      <w:numFmt w:val="bullet"/>
      <w:lvlText w:val="▪"/>
      <w:lvlJc w:val="left"/>
      <w:rPr>
        <w:rFonts w:ascii="Times New Roman Bold" w:eastAsia="Times New Roman Bold" w:hAnsi="Times New Roman Bold" w:cs="Times New Roman Bold"/>
        <w:color w:val="FF0000"/>
        <w:position w:val="0"/>
        <w:u w:color="FF0000"/>
        <w:rtl w:val="0"/>
      </w:rPr>
    </w:lvl>
    <w:lvl w:ilvl="6">
      <w:start w:val="1"/>
      <w:numFmt w:val="bullet"/>
      <w:lvlText w:val="•"/>
      <w:lvlJc w:val="left"/>
      <w:rPr>
        <w:rFonts w:ascii="Times New Roman Bold" w:eastAsia="Times New Roman Bold" w:hAnsi="Times New Roman Bold" w:cs="Times New Roman Bold"/>
        <w:color w:val="FF0000"/>
        <w:position w:val="0"/>
        <w:u w:color="FF0000"/>
        <w:rtl w:val="0"/>
      </w:rPr>
    </w:lvl>
    <w:lvl w:ilvl="7">
      <w:start w:val="1"/>
      <w:numFmt w:val="bullet"/>
      <w:lvlText w:val="o"/>
      <w:lvlJc w:val="left"/>
      <w:rPr>
        <w:rFonts w:ascii="Times New Roman Bold" w:eastAsia="Times New Roman Bold" w:hAnsi="Times New Roman Bold" w:cs="Times New Roman Bold"/>
        <w:color w:val="FF0000"/>
        <w:position w:val="0"/>
        <w:u w:color="FF0000"/>
        <w:rtl w:val="0"/>
      </w:rPr>
    </w:lvl>
    <w:lvl w:ilvl="8">
      <w:start w:val="1"/>
      <w:numFmt w:val="bullet"/>
      <w:lvlText w:val="▪"/>
      <w:lvlJc w:val="left"/>
      <w:rPr>
        <w:rFonts w:ascii="Times New Roman Bold" w:eastAsia="Times New Roman Bold" w:hAnsi="Times New Roman Bold" w:cs="Times New Roman Bold"/>
        <w:color w:val="FF0000"/>
        <w:position w:val="0"/>
        <w:u w:color="FF0000"/>
        <w:rtl w:val="0"/>
      </w:rPr>
    </w:lvl>
  </w:abstractNum>
  <w:abstractNum w:abstractNumId="40">
    <w:nsid w:val="51BE2C6B"/>
    <w:multiLevelType w:val="multilevel"/>
    <w:tmpl w:val="630E83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58AB6459"/>
    <w:multiLevelType w:val="multilevel"/>
    <w:tmpl w:val="EBD02088"/>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5C7B2822"/>
    <w:multiLevelType w:val="multilevel"/>
    <w:tmpl w:val="9232FDF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nsid w:val="5DAE17F1"/>
    <w:multiLevelType w:val="multilevel"/>
    <w:tmpl w:val="7862B6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67487D69"/>
    <w:multiLevelType w:val="multilevel"/>
    <w:tmpl w:val="E2580B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687A59EB"/>
    <w:multiLevelType w:val="multilevel"/>
    <w:tmpl w:val="CDB675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68FA7B87"/>
    <w:multiLevelType w:val="multilevel"/>
    <w:tmpl w:val="8C5E58DE"/>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47">
    <w:nsid w:val="6ACF59C8"/>
    <w:multiLevelType w:val="multilevel"/>
    <w:tmpl w:val="296C7166"/>
    <w:lvl w:ilvl="0">
      <w:numFmt w:val="bullet"/>
      <w:lvlText w:val="✶"/>
      <w:lvlJc w:val="left"/>
      <w:rPr>
        <w:rFonts w:ascii="Times New Roman Bold" w:eastAsia="Times New Roman Bold" w:hAnsi="Times New Roman Bold" w:cs="Times New Roman Bold"/>
        <w:color w:val="FF0000"/>
        <w:position w:val="0"/>
        <w:u w:color="FF0000"/>
        <w:rtl w:val="0"/>
      </w:rPr>
    </w:lvl>
    <w:lvl w:ilvl="1">
      <w:start w:val="1"/>
      <w:numFmt w:val="bullet"/>
      <w:lvlText w:val="o"/>
      <w:lvlJc w:val="left"/>
      <w:rPr>
        <w:rFonts w:ascii="Times New Roman Bold" w:eastAsia="Times New Roman Bold" w:hAnsi="Times New Roman Bold" w:cs="Times New Roman Bold"/>
        <w:color w:val="FF0000"/>
        <w:position w:val="0"/>
        <w:u w:color="FF0000"/>
        <w:rtl w:val="0"/>
      </w:rPr>
    </w:lvl>
    <w:lvl w:ilvl="2">
      <w:start w:val="1"/>
      <w:numFmt w:val="bullet"/>
      <w:lvlText w:val="▪"/>
      <w:lvlJc w:val="left"/>
      <w:rPr>
        <w:rFonts w:ascii="Times New Roman Bold" w:eastAsia="Times New Roman Bold" w:hAnsi="Times New Roman Bold" w:cs="Times New Roman Bold"/>
        <w:color w:val="FF0000"/>
        <w:position w:val="0"/>
        <w:u w:color="FF0000"/>
        <w:rtl w:val="0"/>
      </w:rPr>
    </w:lvl>
    <w:lvl w:ilvl="3">
      <w:start w:val="1"/>
      <w:numFmt w:val="bullet"/>
      <w:lvlText w:val="•"/>
      <w:lvlJc w:val="left"/>
      <w:rPr>
        <w:rFonts w:ascii="Times New Roman Bold" w:eastAsia="Times New Roman Bold" w:hAnsi="Times New Roman Bold" w:cs="Times New Roman Bold"/>
        <w:color w:val="FF0000"/>
        <w:position w:val="0"/>
        <w:u w:color="FF0000"/>
        <w:rtl w:val="0"/>
      </w:rPr>
    </w:lvl>
    <w:lvl w:ilvl="4">
      <w:start w:val="1"/>
      <w:numFmt w:val="bullet"/>
      <w:lvlText w:val="o"/>
      <w:lvlJc w:val="left"/>
      <w:rPr>
        <w:rFonts w:ascii="Times New Roman Bold" w:eastAsia="Times New Roman Bold" w:hAnsi="Times New Roman Bold" w:cs="Times New Roman Bold"/>
        <w:color w:val="FF0000"/>
        <w:position w:val="0"/>
        <w:u w:color="FF0000"/>
        <w:rtl w:val="0"/>
      </w:rPr>
    </w:lvl>
    <w:lvl w:ilvl="5">
      <w:start w:val="1"/>
      <w:numFmt w:val="bullet"/>
      <w:lvlText w:val="▪"/>
      <w:lvlJc w:val="left"/>
      <w:rPr>
        <w:rFonts w:ascii="Times New Roman Bold" w:eastAsia="Times New Roman Bold" w:hAnsi="Times New Roman Bold" w:cs="Times New Roman Bold"/>
        <w:color w:val="FF0000"/>
        <w:position w:val="0"/>
        <w:u w:color="FF0000"/>
        <w:rtl w:val="0"/>
      </w:rPr>
    </w:lvl>
    <w:lvl w:ilvl="6">
      <w:start w:val="1"/>
      <w:numFmt w:val="bullet"/>
      <w:lvlText w:val="•"/>
      <w:lvlJc w:val="left"/>
      <w:rPr>
        <w:rFonts w:ascii="Times New Roman Bold" w:eastAsia="Times New Roman Bold" w:hAnsi="Times New Roman Bold" w:cs="Times New Roman Bold"/>
        <w:color w:val="FF0000"/>
        <w:position w:val="0"/>
        <w:u w:color="FF0000"/>
        <w:rtl w:val="0"/>
      </w:rPr>
    </w:lvl>
    <w:lvl w:ilvl="7">
      <w:start w:val="1"/>
      <w:numFmt w:val="bullet"/>
      <w:lvlText w:val="o"/>
      <w:lvlJc w:val="left"/>
      <w:rPr>
        <w:rFonts w:ascii="Times New Roman Bold" w:eastAsia="Times New Roman Bold" w:hAnsi="Times New Roman Bold" w:cs="Times New Roman Bold"/>
        <w:color w:val="FF0000"/>
        <w:position w:val="0"/>
        <w:u w:color="FF0000"/>
        <w:rtl w:val="0"/>
      </w:rPr>
    </w:lvl>
    <w:lvl w:ilvl="8">
      <w:start w:val="1"/>
      <w:numFmt w:val="bullet"/>
      <w:lvlText w:val="▪"/>
      <w:lvlJc w:val="left"/>
      <w:rPr>
        <w:rFonts w:ascii="Times New Roman Bold" w:eastAsia="Times New Roman Bold" w:hAnsi="Times New Roman Bold" w:cs="Times New Roman Bold"/>
        <w:color w:val="FF0000"/>
        <w:position w:val="0"/>
        <w:u w:color="FF0000"/>
        <w:rtl w:val="0"/>
      </w:rPr>
    </w:lvl>
  </w:abstractNum>
  <w:abstractNum w:abstractNumId="48">
    <w:nsid w:val="6FE917F5"/>
    <w:multiLevelType w:val="multilevel"/>
    <w:tmpl w:val="8862BD24"/>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70860B2B"/>
    <w:multiLevelType w:val="multilevel"/>
    <w:tmpl w:val="26C472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73F41C42"/>
    <w:multiLevelType w:val="multilevel"/>
    <w:tmpl w:val="87FA08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nsid w:val="752A1CC1"/>
    <w:multiLevelType w:val="multilevel"/>
    <w:tmpl w:val="8E2216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76526FF9"/>
    <w:multiLevelType w:val="multilevel"/>
    <w:tmpl w:val="E86C1A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nsid w:val="77832F7B"/>
    <w:multiLevelType w:val="multilevel"/>
    <w:tmpl w:val="76BEBD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nsid w:val="78E110E8"/>
    <w:multiLevelType w:val="multilevel"/>
    <w:tmpl w:val="81F88E40"/>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nsid w:val="790D4570"/>
    <w:multiLevelType w:val="hybridMultilevel"/>
    <w:tmpl w:val="4022E1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nsid w:val="7B570BAD"/>
    <w:multiLevelType w:val="multilevel"/>
    <w:tmpl w:val="55AE5076"/>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1560"/>
        </w:tabs>
        <w:ind w:left="1560" w:hanging="480"/>
      </w:pPr>
      <w:rPr>
        <w:rFonts w:ascii="Times New Roman Bold" w:eastAsia="Times New Roman Bold" w:hAnsi="Times New Roman Bold" w:cs="Times New Roman Bold"/>
        <w:position w:val="0"/>
        <w:sz w:val="32"/>
        <w:szCs w:val="32"/>
        <w:rtl w:val="0"/>
      </w:rPr>
    </w:lvl>
    <w:lvl w:ilvl="2">
      <w:start w:val="1"/>
      <w:numFmt w:val="bullet"/>
      <w:lvlText w:val="▪"/>
      <w:lvlJc w:val="left"/>
      <w:pPr>
        <w:tabs>
          <w:tab w:val="num" w:pos="2280"/>
        </w:tabs>
        <w:ind w:left="2280" w:hanging="480"/>
      </w:pPr>
      <w:rPr>
        <w:rFonts w:ascii="Times New Roman Bold" w:eastAsia="Times New Roman Bold" w:hAnsi="Times New Roman Bold" w:cs="Times New Roman Bold"/>
        <w:position w:val="0"/>
        <w:sz w:val="32"/>
        <w:szCs w:val="32"/>
        <w:rtl w:val="0"/>
      </w:rPr>
    </w:lvl>
    <w:lvl w:ilvl="3">
      <w:start w:val="1"/>
      <w:numFmt w:val="bullet"/>
      <w:lvlText w:val="•"/>
      <w:lvlJc w:val="left"/>
      <w:pPr>
        <w:tabs>
          <w:tab w:val="num" w:pos="3000"/>
        </w:tabs>
        <w:ind w:left="3000" w:hanging="480"/>
      </w:pPr>
      <w:rPr>
        <w:rFonts w:ascii="Times New Roman Bold" w:eastAsia="Times New Roman Bold" w:hAnsi="Times New Roman Bold" w:cs="Times New Roman Bold"/>
        <w:position w:val="0"/>
        <w:sz w:val="32"/>
        <w:szCs w:val="32"/>
        <w:rtl w:val="0"/>
      </w:rPr>
    </w:lvl>
    <w:lvl w:ilvl="4">
      <w:start w:val="1"/>
      <w:numFmt w:val="bullet"/>
      <w:lvlText w:val="o"/>
      <w:lvlJc w:val="left"/>
      <w:pPr>
        <w:tabs>
          <w:tab w:val="num" w:pos="3720"/>
        </w:tabs>
        <w:ind w:left="3720" w:hanging="480"/>
      </w:pPr>
      <w:rPr>
        <w:rFonts w:ascii="Times New Roman Bold" w:eastAsia="Times New Roman Bold" w:hAnsi="Times New Roman Bold" w:cs="Times New Roman Bold"/>
        <w:position w:val="0"/>
        <w:sz w:val="32"/>
        <w:szCs w:val="32"/>
        <w:rtl w:val="0"/>
      </w:rPr>
    </w:lvl>
    <w:lvl w:ilvl="5">
      <w:start w:val="1"/>
      <w:numFmt w:val="bullet"/>
      <w:lvlText w:val="▪"/>
      <w:lvlJc w:val="left"/>
      <w:pPr>
        <w:tabs>
          <w:tab w:val="num" w:pos="4440"/>
        </w:tabs>
        <w:ind w:left="4440" w:hanging="480"/>
      </w:pPr>
      <w:rPr>
        <w:rFonts w:ascii="Times New Roman Bold" w:eastAsia="Times New Roman Bold" w:hAnsi="Times New Roman Bold" w:cs="Times New Roman Bold"/>
        <w:position w:val="0"/>
        <w:sz w:val="32"/>
        <w:szCs w:val="32"/>
        <w:rtl w:val="0"/>
      </w:rPr>
    </w:lvl>
    <w:lvl w:ilvl="6">
      <w:start w:val="1"/>
      <w:numFmt w:val="bullet"/>
      <w:lvlText w:val="•"/>
      <w:lvlJc w:val="left"/>
      <w:pPr>
        <w:tabs>
          <w:tab w:val="num" w:pos="5160"/>
        </w:tabs>
        <w:ind w:left="5160" w:hanging="480"/>
      </w:pPr>
      <w:rPr>
        <w:rFonts w:ascii="Times New Roman Bold" w:eastAsia="Times New Roman Bold" w:hAnsi="Times New Roman Bold" w:cs="Times New Roman Bold"/>
        <w:position w:val="0"/>
        <w:sz w:val="32"/>
        <w:szCs w:val="32"/>
        <w:rtl w:val="0"/>
      </w:rPr>
    </w:lvl>
    <w:lvl w:ilvl="7">
      <w:start w:val="1"/>
      <w:numFmt w:val="bullet"/>
      <w:lvlText w:val="o"/>
      <w:lvlJc w:val="left"/>
      <w:pPr>
        <w:tabs>
          <w:tab w:val="num" w:pos="5880"/>
        </w:tabs>
        <w:ind w:left="5880" w:hanging="480"/>
      </w:pPr>
      <w:rPr>
        <w:rFonts w:ascii="Times New Roman Bold" w:eastAsia="Times New Roman Bold" w:hAnsi="Times New Roman Bold" w:cs="Times New Roman Bold"/>
        <w:position w:val="0"/>
        <w:sz w:val="32"/>
        <w:szCs w:val="32"/>
        <w:rtl w:val="0"/>
      </w:rPr>
    </w:lvl>
    <w:lvl w:ilvl="8">
      <w:start w:val="1"/>
      <w:numFmt w:val="bullet"/>
      <w:lvlText w:val="▪"/>
      <w:lvlJc w:val="left"/>
      <w:pPr>
        <w:tabs>
          <w:tab w:val="num" w:pos="6600"/>
        </w:tabs>
        <w:ind w:left="6600" w:hanging="480"/>
      </w:pPr>
      <w:rPr>
        <w:rFonts w:ascii="Times New Roman Bold" w:eastAsia="Times New Roman Bold" w:hAnsi="Times New Roman Bold" w:cs="Times New Roman Bold"/>
        <w:position w:val="0"/>
        <w:sz w:val="32"/>
        <w:szCs w:val="32"/>
        <w:rtl w:val="0"/>
      </w:rPr>
    </w:lvl>
  </w:abstractNum>
  <w:abstractNum w:abstractNumId="57">
    <w:nsid w:val="7D893950"/>
    <w:multiLevelType w:val="multilevel"/>
    <w:tmpl w:val="E020C9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0"/>
  </w:num>
  <w:num w:numId="2">
    <w:abstractNumId w:val="19"/>
  </w:num>
  <w:num w:numId="3">
    <w:abstractNumId w:val="14"/>
  </w:num>
  <w:num w:numId="4">
    <w:abstractNumId w:val="46"/>
  </w:num>
  <w:num w:numId="5">
    <w:abstractNumId w:val="37"/>
  </w:num>
  <w:num w:numId="6">
    <w:abstractNumId w:val="56"/>
  </w:num>
  <w:num w:numId="7">
    <w:abstractNumId w:val="13"/>
  </w:num>
  <w:num w:numId="8">
    <w:abstractNumId w:val="36"/>
  </w:num>
  <w:num w:numId="9">
    <w:abstractNumId w:val="8"/>
  </w:num>
  <w:num w:numId="10">
    <w:abstractNumId w:val="52"/>
  </w:num>
  <w:num w:numId="11">
    <w:abstractNumId w:val="21"/>
  </w:num>
  <w:num w:numId="12">
    <w:abstractNumId w:val="47"/>
  </w:num>
  <w:num w:numId="13">
    <w:abstractNumId w:val="45"/>
  </w:num>
  <w:num w:numId="14">
    <w:abstractNumId w:val="25"/>
  </w:num>
  <w:num w:numId="15">
    <w:abstractNumId w:val="24"/>
  </w:num>
  <w:num w:numId="16">
    <w:abstractNumId w:val="26"/>
  </w:num>
  <w:num w:numId="17">
    <w:abstractNumId w:val="5"/>
  </w:num>
  <w:num w:numId="18">
    <w:abstractNumId w:val="49"/>
  </w:num>
  <w:num w:numId="19">
    <w:abstractNumId w:val="39"/>
  </w:num>
  <w:num w:numId="20">
    <w:abstractNumId w:val="22"/>
  </w:num>
  <w:num w:numId="21">
    <w:abstractNumId w:val="30"/>
  </w:num>
  <w:num w:numId="22">
    <w:abstractNumId w:val="6"/>
  </w:num>
  <w:num w:numId="23">
    <w:abstractNumId w:val="1"/>
  </w:num>
  <w:num w:numId="24">
    <w:abstractNumId w:val="7"/>
  </w:num>
  <w:num w:numId="25">
    <w:abstractNumId w:val="0"/>
  </w:num>
  <w:num w:numId="26">
    <w:abstractNumId w:val="34"/>
  </w:num>
  <w:num w:numId="27">
    <w:abstractNumId w:val="54"/>
  </w:num>
  <w:num w:numId="28">
    <w:abstractNumId w:val="41"/>
  </w:num>
  <w:num w:numId="29">
    <w:abstractNumId w:val="42"/>
  </w:num>
  <w:num w:numId="30">
    <w:abstractNumId w:val="33"/>
  </w:num>
  <w:num w:numId="31">
    <w:abstractNumId w:val="18"/>
  </w:num>
  <w:num w:numId="32">
    <w:abstractNumId w:val="51"/>
  </w:num>
  <w:num w:numId="33">
    <w:abstractNumId w:val="50"/>
  </w:num>
  <w:num w:numId="34">
    <w:abstractNumId w:val="20"/>
  </w:num>
  <w:num w:numId="35">
    <w:abstractNumId w:val="27"/>
  </w:num>
  <w:num w:numId="36">
    <w:abstractNumId w:val="57"/>
  </w:num>
  <w:num w:numId="37">
    <w:abstractNumId w:val="15"/>
  </w:num>
  <w:num w:numId="38">
    <w:abstractNumId w:val="2"/>
  </w:num>
  <w:num w:numId="39">
    <w:abstractNumId w:val="35"/>
  </w:num>
  <w:num w:numId="40">
    <w:abstractNumId w:val="32"/>
  </w:num>
  <w:num w:numId="41">
    <w:abstractNumId w:val="12"/>
  </w:num>
  <w:num w:numId="42">
    <w:abstractNumId w:val="40"/>
  </w:num>
  <w:num w:numId="43">
    <w:abstractNumId w:val="23"/>
  </w:num>
  <w:num w:numId="44">
    <w:abstractNumId w:val="44"/>
  </w:num>
  <w:num w:numId="45">
    <w:abstractNumId w:val="38"/>
  </w:num>
  <w:num w:numId="46">
    <w:abstractNumId w:val="3"/>
  </w:num>
  <w:num w:numId="47">
    <w:abstractNumId w:val="53"/>
  </w:num>
  <w:num w:numId="48">
    <w:abstractNumId w:val="29"/>
  </w:num>
  <w:num w:numId="49">
    <w:abstractNumId w:val="28"/>
  </w:num>
  <w:num w:numId="50">
    <w:abstractNumId w:val="43"/>
  </w:num>
  <w:num w:numId="51">
    <w:abstractNumId w:val="17"/>
  </w:num>
  <w:num w:numId="52">
    <w:abstractNumId w:val="9"/>
  </w:num>
  <w:num w:numId="53">
    <w:abstractNumId w:val="48"/>
  </w:num>
  <w:num w:numId="54">
    <w:abstractNumId w:val="31"/>
  </w:num>
  <w:num w:numId="55">
    <w:abstractNumId w:val="16"/>
  </w:num>
  <w:num w:numId="56">
    <w:abstractNumId w:val="4"/>
  </w:num>
  <w:num w:numId="57">
    <w:abstractNumId w:val="11"/>
  </w:num>
  <w:num w:numId="58">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CD"/>
    <w:rsid w:val="000D2DC7"/>
    <w:rsid w:val="000E2E78"/>
    <w:rsid w:val="000F176A"/>
    <w:rsid w:val="00134933"/>
    <w:rsid w:val="00193EFE"/>
    <w:rsid w:val="001F28F9"/>
    <w:rsid w:val="001F52C9"/>
    <w:rsid w:val="0023397B"/>
    <w:rsid w:val="002D49F5"/>
    <w:rsid w:val="00374CBB"/>
    <w:rsid w:val="003C3DBB"/>
    <w:rsid w:val="00402005"/>
    <w:rsid w:val="00447304"/>
    <w:rsid w:val="004A0BD1"/>
    <w:rsid w:val="005905A6"/>
    <w:rsid w:val="005D69E8"/>
    <w:rsid w:val="006D15ED"/>
    <w:rsid w:val="00730486"/>
    <w:rsid w:val="00736141"/>
    <w:rsid w:val="00775C61"/>
    <w:rsid w:val="007B4A7F"/>
    <w:rsid w:val="0080228F"/>
    <w:rsid w:val="00820238"/>
    <w:rsid w:val="00883D69"/>
    <w:rsid w:val="008E2E84"/>
    <w:rsid w:val="009179CE"/>
    <w:rsid w:val="0092645D"/>
    <w:rsid w:val="00956E1D"/>
    <w:rsid w:val="009973BE"/>
    <w:rsid w:val="009A180E"/>
    <w:rsid w:val="009D7390"/>
    <w:rsid w:val="00A66738"/>
    <w:rsid w:val="00A7460C"/>
    <w:rsid w:val="00AB5A0E"/>
    <w:rsid w:val="00AC4BFC"/>
    <w:rsid w:val="00C07872"/>
    <w:rsid w:val="00D46DA1"/>
    <w:rsid w:val="00DA400D"/>
    <w:rsid w:val="00E7033B"/>
    <w:rsid w:val="00E933B9"/>
    <w:rsid w:val="00EB47CD"/>
    <w:rsid w:val="00F01324"/>
    <w:rsid w:val="00F9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0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Times New Roman Bold" w:eastAsia="Times New Roman Bold" w:hAnsi="Times New Roman Bold" w:cs="Times New Roman Bold"/>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hAnsi="Arial Unicode MS" w:cs="Arial Unicode MS"/>
      <w:color w:val="000000"/>
      <w:sz w:val="22"/>
      <w:szCs w:val="2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Level1">
    <w:name w:val="Level 1"/>
    <w:pPr>
      <w:tabs>
        <w:tab w:val="right" w:leader="dot" w:pos="8630"/>
      </w:tabs>
      <w:spacing w:before="120" w:after="120"/>
    </w:pPr>
    <w:rPr>
      <w:rFonts w:ascii="Times New Roman Bold" w:hAnsi="Arial Unicode MS" w:cs="Arial Unicode MS"/>
      <w:caps/>
      <w:color w:val="000000"/>
      <w:u w:color="000000"/>
    </w:rPr>
  </w:style>
  <w:style w:type="paragraph" w:customStyle="1" w:styleId="Level2">
    <w:name w:val="Level 2"/>
    <w:pPr>
      <w:ind w:left="200"/>
    </w:pPr>
    <w:rPr>
      <w:rFonts w:hAnsi="Arial Unicode MS" w:cs="Arial Unicode MS"/>
      <w:smallCaps/>
      <w:color w:val="000000"/>
      <w:u w:color="000000"/>
    </w:rPr>
  </w:style>
  <w:style w:type="paragraph" w:customStyle="1" w:styleId="Level3">
    <w:name w:val="Level 3"/>
    <w:pPr>
      <w:ind w:left="400"/>
    </w:pPr>
    <w:rPr>
      <w:rFonts w:hAnsi="Arial Unicode MS" w:cs="Arial Unicode MS"/>
      <w:i/>
      <w:iCs/>
      <w:color w:val="000000"/>
      <w:u w:color="000000"/>
    </w:rPr>
  </w:style>
  <w:style w:type="character" w:styleId="PageNumber">
    <w:name w:val="page number"/>
  </w:style>
  <w:style w:type="character" w:customStyle="1" w:styleId="Hyperlink0">
    <w:name w:val="Hyperlink.0"/>
    <w:basedOn w:val="PageNumber"/>
    <w:rPr>
      <w:color w:val="1155CC"/>
      <w:sz w:val="24"/>
      <w:szCs w:val="24"/>
      <w:u w:val="single" w:color="1155CC"/>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2"/>
    <w:pPr>
      <w:numPr>
        <w:numId w:val="7"/>
      </w:numPr>
    </w:pPr>
  </w:style>
  <w:style w:type="numbering" w:customStyle="1" w:styleId="List31">
    <w:name w:val="List 31"/>
    <w:basedOn w:val="ImportedStyle3"/>
    <w:pPr>
      <w:numPr>
        <w:numId w:val="14"/>
      </w:numPr>
    </w:pPr>
  </w:style>
  <w:style w:type="numbering" w:customStyle="1" w:styleId="ImportedStyle3">
    <w:name w:val="Imported Style 3"/>
  </w:style>
  <w:style w:type="numbering" w:customStyle="1" w:styleId="List41">
    <w:name w:val="List 41"/>
    <w:basedOn w:val="ImportedStyle4"/>
    <w:pPr>
      <w:numPr>
        <w:numId w:val="19"/>
      </w:numPr>
    </w:pPr>
  </w:style>
  <w:style w:type="numbering" w:customStyle="1" w:styleId="ImportedStyle4">
    <w:name w:val="Imported Style 4"/>
  </w:style>
  <w:style w:type="numbering" w:customStyle="1" w:styleId="List51">
    <w:name w:val="List 51"/>
    <w:basedOn w:val="ImportedStyle5"/>
    <w:pPr>
      <w:numPr>
        <w:numId w:val="23"/>
      </w:numPr>
    </w:pPr>
  </w:style>
  <w:style w:type="numbering" w:customStyle="1" w:styleId="ImportedStyle5">
    <w:name w:val="Imported Style 5"/>
  </w:style>
  <w:style w:type="numbering" w:customStyle="1" w:styleId="List6">
    <w:name w:val="List 6"/>
    <w:basedOn w:val="ImportedStyle5"/>
    <w:pPr>
      <w:numPr>
        <w:numId w:val="21"/>
      </w:numPr>
    </w:pPr>
  </w:style>
  <w:style w:type="numbering" w:customStyle="1" w:styleId="List7">
    <w:name w:val="List 7"/>
    <w:basedOn w:val="ImportedStyle6"/>
    <w:pPr>
      <w:numPr>
        <w:numId w:val="28"/>
      </w:numPr>
    </w:pPr>
  </w:style>
  <w:style w:type="numbering" w:customStyle="1" w:styleId="ImportedStyle6">
    <w:name w:val="Imported Style 6"/>
  </w:style>
  <w:style w:type="numbering" w:customStyle="1" w:styleId="List8">
    <w:name w:val="List 8"/>
    <w:basedOn w:val="ImportedStyle6"/>
    <w:pPr>
      <w:numPr>
        <w:numId w:val="27"/>
      </w:numPr>
    </w:pPr>
  </w:style>
  <w:style w:type="character" w:customStyle="1" w:styleId="Hyperlink3">
    <w:name w:val="Hyperlink.3"/>
    <w:basedOn w:val="Link"/>
    <w:rPr>
      <w:color w:val="0000FF"/>
      <w:sz w:val="36"/>
      <w:szCs w:val="36"/>
      <w:u w:val="single" w:color="0000FF"/>
    </w:rPr>
  </w:style>
  <w:style w:type="numbering" w:customStyle="1" w:styleId="List9">
    <w:name w:val="List 9"/>
    <w:basedOn w:val="ImportedStyle7"/>
    <w:pPr>
      <w:numPr>
        <w:numId w:val="30"/>
      </w:numPr>
    </w:pPr>
  </w:style>
  <w:style w:type="numbering" w:customStyle="1" w:styleId="ImportedStyle7">
    <w:name w:val="Imported Style 7"/>
  </w:style>
  <w:style w:type="character" w:customStyle="1" w:styleId="Hyperlink4">
    <w:name w:val="Hyperlink.4"/>
    <w:basedOn w:val="Link"/>
    <w:rPr>
      <w:rFonts w:ascii="Times New Roman Bold" w:eastAsia="Times New Roman Bold" w:hAnsi="Times New Roman Bold" w:cs="Times New Roman Bold"/>
      <w:color w:val="0000FF"/>
      <w:u w:val="single" w:color="0000FF"/>
    </w:rPr>
  </w:style>
  <w:style w:type="numbering" w:customStyle="1" w:styleId="List10">
    <w:name w:val="List 10"/>
    <w:basedOn w:val="ImportedStyle8"/>
    <w:pPr>
      <w:numPr>
        <w:numId w:val="31"/>
      </w:numPr>
    </w:pPr>
  </w:style>
  <w:style w:type="numbering" w:customStyle="1" w:styleId="ImportedStyle8">
    <w:name w:val="Imported Style 8"/>
  </w:style>
  <w:style w:type="numbering" w:customStyle="1" w:styleId="List11">
    <w:name w:val="List 11"/>
    <w:basedOn w:val="ImportedStyle9"/>
    <w:pPr>
      <w:numPr>
        <w:numId w:val="38"/>
      </w:numPr>
    </w:pPr>
  </w:style>
  <w:style w:type="numbering" w:customStyle="1" w:styleId="ImportedStyle9">
    <w:name w:val="Imported Style 9"/>
  </w:style>
  <w:style w:type="numbering" w:customStyle="1" w:styleId="List12">
    <w:name w:val="List 12"/>
    <w:basedOn w:val="ImportedStyle10"/>
    <w:pPr>
      <w:numPr>
        <w:numId w:val="40"/>
      </w:numPr>
    </w:pPr>
  </w:style>
  <w:style w:type="numbering" w:customStyle="1" w:styleId="ImportedStyle10">
    <w:name w:val="Imported Style 10"/>
  </w:style>
  <w:style w:type="numbering" w:customStyle="1" w:styleId="List13">
    <w:name w:val="List 13"/>
    <w:basedOn w:val="ImportedStyle11"/>
    <w:pPr>
      <w:numPr>
        <w:numId w:val="46"/>
      </w:numPr>
    </w:pPr>
  </w:style>
  <w:style w:type="numbering" w:customStyle="1" w:styleId="ImportedStyle11">
    <w:name w:val="Imported Style 11"/>
  </w:style>
  <w:style w:type="numbering" w:customStyle="1" w:styleId="List14">
    <w:name w:val="List 14"/>
    <w:basedOn w:val="ImportedStyle12"/>
    <w:pPr>
      <w:numPr>
        <w:numId w:val="53"/>
      </w:numPr>
    </w:pPr>
  </w:style>
  <w:style w:type="numbering" w:customStyle="1" w:styleId="ImportedStyle12">
    <w:name w:val="Imported Style 12"/>
  </w:style>
  <w:style w:type="numbering" w:customStyle="1" w:styleId="List15">
    <w:name w:val="List 15"/>
    <w:basedOn w:val="ImportedStyle13"/>
    <w:pPr>
      <w:numPr>
        <w:numId w:val="54"/>
      </w:numPr>
    </w:pPr>
  </w:style>
  <w:style w:type="numbering" w:customStyle="1" w:styleId="ImportedStyle13">
    <w:name w:val="Imported Style 13"/>
  </w:style>
  <w:style w:type="character" w:styleId="FollowedHyperlink">
    <w:name w:val="FollowedHyperlink"/>
    <w:basedOn w:val="DefaultParagraphFont"/>
    <w:uiPriority w:val="99"/>
    <w:semiHidden/>
    <w:unhideWhenUsed/>
    <w:rsid w:val="00DA400D"/>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Times New Roman Bold" w:eastAsia="Times New Roman Bold" w:hAnsi="Times New Roman Bold" w:cs="Times New Roman Bold"/>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hAnsi="Arial Unicode MS" w:cs="Arial Unicode MS"/>
      <w:color w:val="000000"/>
      <w:sz w:val="22"/>
      <w:szCs w:val="2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Level1">
    <w:name w:val="Level 1"/>
    <w:pPr>
      <w:tabs>
        <w:tab w:val="right" w:leader="dot" w:pos="8630"/>
      </w:tabs>
      <w:spacing w:before="120" w:after="120"/>
    </w:pPr>
    <w:rPr>
      <w:rFonts w:ascii="Times New Roman Bold" w:hAnsi="Arial Unicode MS" w:cs="Arial Unicode MS"/>
      <w:caps/>
      <w:color w:val="000000"/>
      <w:u w:color="000000"/>
    </w:rPr>
  </w:style>
  <w:style w:type="paragraph" w:customStyle="1" w:styleId="Level2">
    <w:name w:val="Level 2"/>
    <w:pPr>
      <w:ind w:left="200"/>
    </w:pPr>
    <w:rPr>
      <w:rFonts w:hAnsi="Arial Unicode MS" w:cs="Arial Unicode MS"/>
      <w:smallCaps/>
      <w:color w:val="000000"/>
      <w:u w:color="000000"/>
    </w:rPr>
  </w:style>
  <w:style w:type="paragraph" w:customStyle="1" w:styleId="Level3">
    <w:name w:val="Level 3"/>
    <w:pPr>
      <w:ind w:left="400"/>
    </w:pPr>
    <w:rPr>
      <w:rFonts w:hAnsi="Arial Unicode MS" w:cs="Arial Unicode MS"/>
      <w:i/>
      <w:iCs/>
      <w:color w:val="000000"/>
      <w:u w:color="000000"/>
    </w:rPr>
  </w:style>
  <w:style w:type="character" w:styleId="PageNumber">
    <w:name w:val="page number"/>
  </w:style>
  <w:style w:type="character" w:customStyle="1" w:styleId="Hyperlink0">
    <w:name w:val="Hyperlink.0"/>
    <w:basedOn w:val="PageNumber"/>
    <w:rPr>
      <w:color w:val="1155CC"/>
      <w:sz w:val="24"/>
      <w:szCs w:val="24"/>
      <w:u w:val="single" w:color="1155CC"/>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2"/>
    <w:pPr>
      <w:numPr>
        <w:numId w:val="7"/>
      </w:numPr>
    </w:pPr>
  </w:style>
  <w:style w:type="numbering" w:customStyle="1" w:styleId="List31">
    <w:name w:val="List 31"/>
    <w:basedOn w:val="ImportedStyle3"/>
    <w:pPr>
      <w:numPr>
        <w:numId w:val="14"/>
      </w:numPr>
    </w:pPr>
  </w:style>
  <w:style w:type="numbering" w:customStyle="1" w:styleId="ImportedStyle3">
    <w:name w:val="Imported Style 3"/>
  </w:style>
  <w:style w:type="numbering" w:customStyle="1" w:styleId="List41">
    <w:name w:val="List 41"/>
    <w:basedOn w:val="ImportedStyle4"/>
    <w:pPr>
      <w:numPr>
        <w:numId w:val="19"/>
      </w:numPr>
    </w:pPr>
  </w:style>
  <w:style w:type="numbering" w:customStyle="1" w:styleId="ImportedStyle4">
    <w:name w:val="Imported Style 4"/>
  </w:style>
  <w:style w:type="numbering" w:customStyle="1" w:styleId="List51">
    <w:name w:val="List 51"/>
    <w:basedOn w:val="ImportedStyle5"/>
    <w:pPr>
      <w:numPr>
        <w:numId w:val="23"/>
      </w:numPr>
    </w:pPr>
  </w:style>
  <w:style w:type="numbering" w:customStyle="1" w:styleId="ImportedStyle5">
    <w:name w:val="Imported Style 5"/>
  </w:style>
  <w:style w:type="numbering" w:customStyle="1" w:styleId="List6">
    <w:name w:val="List 6"/>
    <w:basedOn w:val="ImportedStyle5"/>
    <w:pPr>
      <w:numPr>
        <w:numId w:val="21"/>
      </w:numPr>
    </w:pPr>
  </w:style>
  <w:style w:type="numbering" w:customStyle="1" w:styleId="List7">
    <w:name w:val="List 7"/>
    <w:basedOn w:val="ImportedStyle6"/>
    <w:pPr>
      <w:numPr>
        <w:numId w:val="28"/>
      </w:numPr>
    </w:pPr>
  </w:style>
  <w:style w:type="numbering" w:customStyle="1" w:styleId="ImportedStyle6">
    <w:name w:val="Imported Style 6"/>
  </w:style>
  <w:style w:type="numbering" w:customStyle="1" w:styleId="List8">
    <w:name w:val="List 8"/>
    <w:basedOn w:val="ImportedStyle6"/>
    <w:pPr>
      <w:numPr>
        <w:numId w:val="27"/>
      </w:numPr>
    </w:pPr>
  </w:style>
  <w:style w:type="character" w:customStyle="1" w:styleId="Hyperlink3">
    <w:name w:val="Hyperlink.3"/>
    <w:basedOn w:val="Link"/>
    <w:rPr>
      <w:color w:val="0000FF"/>
      <w:sz w:val="36"/>
      <w:szCs w:val="36"/>
      <w:u w:val="single" w:color="0000FF"/>
    </w:rPr>
  </w:style>
  <w:style w:type="numbering" w:customStyle="1" w:styleId="List9">
    <w:name w:val="List 9"/>
    <w:basedOn w:val="ImportedStyle7"/>
    <w:pPr>
      <w:numPr>
        <w:numId w:val="30"/>
      </w:numPr>
    </w:pPr>
  </w:style>
  <w:style w:type="numbering" w:customStyle="1" w:styleId="ImportedStyle7">
    <w:name w:val="Imported Style 7"/>
  </w:style>
  <w:style w:type="character" w:customStyle="1" w:styleId="Hyperlink4">
    <w:name w:val="Hyperlink.4"/>
    <w:basedOn w:val="Link"/>
    <w:rPr>
      <w:rFonts w:ascii="Times New Roman Bold" w:eastAsia="Times New Roman Bold" w:hAnsi="Times New Roman Bold" w:cs="Times New Roman Bold"/>
      <w:color w:val="0000FF"/>
      <w:u w:val="single" w:color="0000FF"/>
    </w:rPr>
  </w:style>
  <w:style w:type="numbering" w:customStyle="1" w:styleId="List10">
    <w:name w:val="List 10"/>
    <w:basedOn w:val="ImportedStyle8"/>
    <w:pPr>
      <w:numPr>
        <w:numId w:val="31"/>
      </w:numPr>
    </w:pPr>
  </w:style>
  <w:style w:type="numbering" w:customStyle="1" w:styleId="ImportedStyle8">
    <w:name w:val="Imported Style 8"/>
  </w:style>
  <w:style w:type="numbering" w:customStyle="1" w:styleId="List11">
    <w:name w:val="List 11"/>
    <w:basedOn w:val="ImportedStyle9"/>
    <w:pPr>
      <w:numPr>
        <w:numId w:val="38"/>
      </w:numPr>
    </w:pPr>
  </w:style>
  <w:style w:type="numbering" w:customStyle="1" w:styleId="ImportedStyle9">
    <w:name w:val="Imported Style 9"/>
  </w:style>
  <w:style w:type="numbering" w:customStyle="1" w:styleId="List12">
    <w:name w:val="List 12"/>
    <w:basedOn w:val="ImportedStyle10"/>
    <w:pPr>
      <w:numPr>
        <w:numId w:val="40"/>
      </w:numPr>
    </w:pPr>
  </w:style>
  <w:style w:type="numbering" w:customStyle="1" w:styleId="ImportedStyle10">
    <w:name w:val="Imported Style 10"/>
  </w:style>
  <w:style w:type="numbering" w:customStyle="1" w:styleId="List13">
    <w:name w:val="List 13"/>
    <w:basedOn w:val="ImportedStyle11"/>
    <w:pPr>
      <w:numPr>
        <w:numId w:val="46"/>
      </w:numPr>
    </w:pPr>
  </w:style>
  <w:style w:type="numbering" w:customStyle="1" w:styleId="ImportedStyle11">
    <w:name w:val="Imported Style 11"/>
  </w:style>
  <w:style w:type="numbering" w:customStyle="1" w:styleId="List14">
    <w:name w:val="List 14"/>
    <w:basedOn w:val="ImportedStyle12"/>
    <w:pPr>
      <w:numPr>
        <w:numId w:val="53"/>
      </w:numPr>
    </w:pPr>
  </w:style>
  <w:style w:type="numbering" w:customStyle="1" w:styleId="ImportedStyle12">
    <w:name w:val="Imported Style 12"/>
  </w:style>
  <w:style w:type="numbering" w:customStyle="1" w:styleId="List15">
    <w:name w:val="List 15"/>
    <w:basedOn w:val="ImportedStyle13"/>
    <w:pPr>
      <w:numPr>
        <w:numId w:val="54"/>
      </w:numPr>
    </w:pPr>
  </w:style>
  <w:style w:type="numbering" w:customStyle="1" w:styleId="ImportedStyle13">
    <w:name w:val="Imported Style 13"/>
  </w:style>
  <w:style w:type="character" w:styleId="FollowedHyperlink">
    <w:name w:val="FollowedHyperlink"/>
    <w:basedOn w:val="DefaultParagraphFont"/>
    <w:uiPriority w:val="99"/>
    <w:semiHidden/>
    <w:unhideWhenUsed/>
    <w:rsid w:val="00DA40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wright.edu" TargetMode="External"/><Relationship Id="rId21" Type="http://schemas.openxmlformats.org/officeDocument/2006/relationships/hyperlink" Target="http://medicine.wright.edu" TargetMode="External"/><Relationship Id="rId22" Type="http://schemas.openxmlformats.org/officeDocument/2006/relationships/hyperlink" Target="mailto:john.needles@wright.edu" TargetMode="External"/><Relationship Id="rId23" Type="http://schemas.openxmlformats.org/officeDocument/2006/relationships/hyperlink" Target="http://medicine.wright.edu/student-life/blog" TargetMode="External"/><Relationship Id="rId24" Type="http://schemas.openxmlformats.org/officeDocument/2006/relationships/hyperlink" Target="http://www.wright.edu/campus-recreation" TargetMode="External"/><Relationship Id="rId25" Type="http://schemas.openxmlformats.org/officeDocument/2006/relationships/hyperlink" Target="http://liberal-arts.wright.edu/art-galleries" TargetMode="External"/><Relationship Id="rId26" Type="http://schemas.openxmlformats.org/officeDocument/2006/relationships/hyperlink" Target="http://www.wright.edu/theatre-dance-and-motion-pictures" TargetMode="External"/><Relationship Id="rId27" Type="http://schemas.openxmlformats.org/officeDocument/2006/relationships/hyperlink" Target="http://www.wright.edu/calendar/" TargetMode="External"/><Relationship Id="rId28" Type="http://schemas.openxmlformats.org/officeDocument/2006/relationships/hyperlink" Target="http://www.nuttercenter.com/" TargetMode="External"/><Relationship Id="rId29" Type="http://schemas.openxmlformats.org/officeDocument/2006/relationships/hyperlink" Target="http://www.downtowndayt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header" Target="header1.xml"/><Relationship Id="rId32" Type="http://schemas.openxmlformats.org/officeDocument/2006/relationships/footer" Target="footer2.xml"/><Relationship Id="rId9" Type="http://schemas.openxmlformats.org/officeDocument/2006/relationships/hyperlink" Target="mailto:laura.johnson@wright.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cas.wilcox@wright.edu" TargetMode="External"/><Relationship Id="rId33" Type="http://schemas.openxmlformats.org/officeDocument/2006/relationships/header" Target="header2.xml"/><Relationship Id="rId34" Type="http://schemas.openxmlformats.org/officeDocument/2006/relationships/footer" Target="footer3.xml"/><Relationship Id="rId35" Type="http://schemas.openxmlformats.org/officeDocument/2006/relationships/header" Target="header3.xml"/><Relationship Id="rId36" Type="http://schemas.openxmlformats.org/officeDocument/2006/relationships/footer" Target="footer4.xml"/><Relationship Id="rId10" Type="http://schemas.openxmlformats.org/officeDocument/2006/relationships/hyperlink" Target="mailto:michelle.feitchtner@wright.edu" TargetMode="External"/><Relationship Id="rId11" Type="http://schemas.openxmlformats.org/officeDocument/2006/relationships/hyperlink" Target="mailto:lakia.gray@wright.edu" TargetMode="External"/><Relationship Id="rId12" Type="http://schemas.openxmlformats.org/officeDocument/2006/relationships/hyperlink" Target="mailto:kevin.watt@wright.edu" TargetMode="External"/><Relationship Id="rId13" Type="http://schemas.openxmlformats.org/officeDocument/2006/relationships/hyperlink" Target="mailto:laura.johnson@wright.edu" TargetMode="External"/><Relationship Id="rId14" Type="http://schemas.openxmlformats.org/officeDocument/2006/relationships/hyperlink" Target="mailto:Andrew.smith@wright.edu" TargetMode="External"/><Relationship Id="rId15" Type="http://schemas.openxmlformats.org/officeDocument/2006/relationships/hyperlink" Target="https://www.wright.edu/information-technology/services/personal-software-purchases" TargetMode="External"/><Relationship Id="rId16" Type="http://schemas.openxmlformats.org/officeDocument/2006/relationships/hyperlink" Target="http://www.wright.edu/information-technology/services/computer-labs" TargetMode="External"/><Relationship Id="rId17" Type="http://schemas.openxmlformats.org/officeDocument/2006/relationships/hyperlink" Target="https://pilot.wright.edu/" TargetMode="External"/><Relationship Id="rId18" Type="http://schemas.openxmlformats.org/officeDocument/2006/relationships/hyperlink" Target="https://webmail.wright.edu" TargetMode="External"/><Relationship Id="rId19" Type="http://schemas.openxmlformats.org/officeDocument/2006/relationships/hyperlink" Target="http://www.libraries.wright.edu" TargetMode="External"/><Relationship Id="rId37" Type="http://schemas.openxmlformats.org/officeDocument/2006/relationships/header" Target="header4.xml"/><Relationship Id="rId38" Type="http://schemas.openxmlformats.org/officeDocument/2006/relationships/footer" Target="footer5.xml"/><Relationship Id="rId39" Type="http://schemas.openxmlformats.org/officeDocument/2006/relationships/hyperlink" Target="http://www.metroparks.org" TargetMode="External"/><Relationship Id="rId40" Type="http://schemas.openxmlformats.org/officeDocument/2006/relationships/hyperlink" Target="http://www.urbankrag.com" TargetMode="External"/><Relationship Id="rId41" Type="http://schemas.openxmlformats.org/officeDocument/2006/relationships/hyperlink" Target="http://www.kayakdayton.com" TargetMode="External"/><Relationship Id="rId42" Type="http://schemas.openxmlformats.org/officeDocument/2006/relationships/hyperlink" Target="http://medicine.wright.edu/about/visiting-dayton" TargetMode="External"/><Relationship Id="rId43" Type="http://schemas.openxmlformats.org/officeDocument/2006/relationships/hyperlink" Target="http://www.dayton.com/" TargetMode="External"/><Relationship Id="rId44" Type="http://schemas.openxmlformats.org/officeDocument/2006/relationships/hyperlink" Target="http://www.citysearch.com/guide/dayton-oh-metro" TargetMode="External"/><Relationship Id="rId45" Type="http://schemas.openxmlformats.org/officeDocument/2006/relationships/hyperlink" Target="https://www.wright.edu/wright1-car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13805</Words>
  <Characters>78693</Characters>
  <Application>Microsoft Macintosh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Wright State University Boonshoft School of Medicin</Company>
  <LinksUpToDate>false</LinksUpToDate>
  <CharactersWithSpaces>92314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rlibertin14</dc:creator>
  <cp:lastModifiedBy>Robin Suits</cp:lastModifiedBy>
  <cp:revision>2</cp:revision>
  <cp:lastPrinted>2015-07-23T21:16:00Z</cp:lastPrinted>
  <dcterms:created xsi:type="dcterms:W3CDTF">2015-07-23T22:05:00Z</dcterms:created>
  <dcterms:modified xsi:type="dcterms:W3CDTF">2015-07-23T22:05:00Z</dcterms:modified>
</cp:coreProperties>
</file>