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D6" w:rsidRPr="00020355" w:rsidRDefault="001F18D6" w:rsidP="001F18D6">
      <w:pPr>
        <w:spacing w:after="0"/>
        <w:jc w:val="center"/>
        <w:rPr>
          <w:b/>
        </w:rPr>
      </w:pPr>
      <w:r w:rsidRPr="00020355">
        <w:rPr>
          <w:b/>
        </w:rPr>
        <w:t>WRIGHT STATE UNIVERSITY</w:t>
      </w:r>
      <w:r w:rsidR="00B84E4E">
        <w:rPr>
          <w:b/>
        </w:rPr>
        <w:t xml:space="preserve"> </w:t>
      </w:r>
      <w:r w:rsidRPr="00020355">
        <w:rPr>
          <w:b/>
        </w:rPr>
        <w:t>BOONSHOFT SCHOOL OF MEDICINE</w:t>
      </w:r>
    </w:p>
    <w:p w:rsidR="001F18D6" w:rsidRPr="00020355" w:rsidRDefault="001F18D6" w:rsidP="001F18D6">
      <w:pPr>
        <w:spacing w:after="0"/>
        <w:jc w:val="center"/>
        <w:rPr>
          <w:b/>
        </w:rPr>
      </w:pPr>
      <w:r w:rsidRPr="00020355">
        <w:rPr>
          <w:b/>
        </w:rPr>
        <w:t>Executive Committee Meeting</w:t>
      </w:r>
    </w:p>
    <w:p w:rsidR="00257A7C" w:rsidRDefault="00BC289C" w:rsidP="001F18D6">
      <w:pPr>
        <w:spacing w:after="0"/>
        <w:jc w:val="center"/>
        <w:rPr>
          <w:b/>
        </w:rPr>
      </w:pPr>
      <w:r>
        <w:rPr>
          <w:b/>
        </w:rPr>
        <w:t>May 12</w:t>
      </w:r>
      <w:r w:rsidR="00D20AAE">
        <w:rPr>
          <w:b/>
        </w:rPr>
        <w:t>, 2016</w:t>
      </w:r>
    </w:p>
    <w:p w:rsidR="001F18D6" w:rsidRPr="00020355" w:rsidRDefault="001F18D6" w:rsidP="001F18D6">
      <w:pPr>
        <w:spacing w:after="0"/>
        <w:jc w:val="center"/>
        <w:rPr>
          <w:b/>
        </w:rPr>
      </w:pPr>
      <w:r w:rsidRPr="00020355">
        <w:rPr>
          <w:b/>
        </w:rPr>
        <w:t>MINUTES</w:t>
      </w:r>
    </w:p>
    <w:p w:rsidR="00020355" w:rsidRDefault="00020355" w:rsidP="002F1C82">
      <w:pPr>
        <w:pStyle w:val="NoSpacing"/>
      </w:pPr>
    </w:p>
    <w:p w:rsidR="001F18D6" w:rsidRDefault="001F18D6" w:rsidP="002F1C82">
      <w:pPr>
        <w:pStyle w:val="NoSpacing"/>
      </w:pPr>
      <w:r>
        <w:t>Presiding: Margaret M. Dunn, Dean</w:t>
      </w:r>
    </w:p>
    <w:p w:rsidR="001F18D6" w:rsidRDefault="001F18D6" w:rsidP="002F1C82">
      <w:pPr>
        <w:pStyle w:val="NoSpacing"/>
      </w:pPr>
    </w:p>
    <w:p w:rsidR="00C01945" w:rsidRDefault="00DE53AE" w:rsidP="002F1C82">
      <w:pPr>
        <w:pStyle w:val="NoSpacing"/>
      </w:pPr>
      <w:r>
        <w:t>Present: Drs.</w:t>
      </w:r>
      <w:r w:rsidR="00E24897">
        <w:t xml:space="preserve"> Tom Brown (for Chris Wyatt), David Cool (for Jeff Travers), </w:t>
      </w:r>
      <w:r w:rsidR="00C17A6F">
        <w:t>John Duby</w:t>
      </w:r>
      <w:r w:rsidR="00690D0E">
        <w:t xml:space="preserve">, </w:t>
      </w:r>
      <w:r w:rsidR="00C17A6F">
        <w:t xml:space="preserve">Jim Ebert, </w:t>
      </w:r>
      <w:r w:rsidR="003345F6">
        <w:t>Tom Hardy,</w:t>
      </w:r>
      <w:r w:rsidR="0064098A">
        <w:t xml:space="preserve"> Madhavi Kadakia</w:t>
      </w:r>
      <w:r w:rsidR="00690D0E">
        <w:t>,</w:t>
      </w:r>
      <w:r w:rsidR="00C17A6F">
        <w:t xml:space="preserve"> Paul Koles, Richard Laughlin,</w:t>
      </w:r>
      <w:r w:rsidR="00690D0E">
        <w:t xml:space="preserve"> Larry Lawhorne</w:t>
      </w:r>
      <w:r w:rsidR="00C01945">
        <w:t xml:space="preserve">, </w:t>
      </w:r>
      <w:r w:rsidR="003345F6">
        <w:t>Gary LeRoy,</w:t>
      </w:r>
      <w:r w:rsidR="00C17A6F">
        <w:t xml:space="preserve"> Alan Marco,</w:t>
      </w:r>
      <w:r w:rsidR="003345F6">
        <w:t xml:space="preserve"> Al Painter</w:t>
      </w:r>
      <w:r w:rsidR="0064098A">
        <w:t xml:space="preserve">, </w:t>
      </w:r>
      <w:r w:rsidR="00C17A6F">
        <w:t xml:space="preserve">Dean Parmelee, </w:t>
      </w:r>
      <w:r w:rsidR="00C01945">
        <w:t>Glen Solomo</w:t>
      </w:r>
      <w:r w:rsidR="00C17A6F">
        <w:t xml:space="preserve">n, </w:t>
      </w:r>
      <w:r w:rsidR="003345F6">
        <w:t xml:space="preserve">and </w:t>
      </w:r>
      <w:r w:rsidR="00C17A6F">
        <w:t>Therese Zink</w:t>
      </w:r>
    </w:p>
    <w:p w:rsidR="001F18D6" w:rsidRDefault="001F18D6" w:rsidP="002F1C82">
      <w:pPr>
        <w:pStyle w:val="NoSpacing"/>
      </w:pPr>
    </w:p>
    <w:p w:rsidR="00A644FD" w:rsidRDefault="001F18D6" w:rsidP="002F1C82">
      <w:pPr>
        <w:pStyle w:val="NoSpacing"/>
      </w:pPr>
      <w:r>
        <w:t>Staf</w:t>
      </w:r>
      <w:r w:rsidR="00C01945">
        <w:t xml:space="preserve">f: </w:t>
      </w:r>
      <w:r w:rsidR="003077F8">
        <w:t>Dieter Nevels,</w:t>
      </w:r>
      <w:r w:rsidR="0064098A">
        <w:t xml:space="preserve"> Drew Dieckman</w:t>
      </w:r>
      <w:r w:rsidR="00DE53AE">
        <w:t>, and Cindy Young</w:t>
      </w:r>
    </w:p>
    <w:p w:rsidR="00B95156" w:rsidRDefault="00B95156" w:rsidP="002F1C82">
      <w:pPr>
        <w:pStyle w:val="NoSpacing"/>
      </w:pPr>
    </w:p>
    <w:p w:rsidR="00A644FD" w:rsidRDefault="00A644FD" w:rsidP="002F1C82">
      <w:pPr>
        <w:pStyle w:val="NoSpacing"/>
      </w:pPr>
      <w:r>
        <w:t>This mee</w:t>
      </w:r>
      <w:r w:rsidR="00873B18">
        <w:t>ting wa</w:t>
      </w:r>
      <w:r w:rsidR="003077F8">
        <w:t>s called to order at 4:32 p.m. by Dr. Alan Marco</w:t>
      </w:r>
    </w:p>
    <w:p w:rsidR="00A644FD" w:rsidRDefault="00A644FD" w:rsidP="002F1C82">
      <w:pPr>
        <w:pStyle w:val="NoSpacing"/>
      </w:pPr>
    </w:p>
    <w:p w:rsidR="00A644FD" w:rsidRDefault="00A644FD" w:rsidP="00A644FD">
      <w:pPr>
        <w:pStyle w:val="NoSpacing"/>
        <w:numPr>
          <w:ilvl w:val="0"/>
          <w:numId w:val="2"/>
        </w:numPr>
        <w:rPr>
          <w:b/>
        </w:rPr>
      </w:pPr>
      <w:r w:rsidRPr="00A644FD">
        <w:rPr>
          <w:b/>
        </w:rPr>
        <w:t>Approval of Minutes:</w:t>
      </w:r>
    </w:p>
    <w:p w:rsidR="00A644FD" w:rsidRDefault="00A644FD" w:rsidP="00A644FD">
      <w:pPr>
        <w:pStyle w:val="NoSpacing"/>
        <w:ind w:left="1080"/>
      </w:pPr>
      <w:r>
        <w:t>A motion was made, seconded and passed unanimously</w:t>
      </w:r>
      <w:r w:rsidR="00A643CC">
        <w:t xml:space="preserve"> </w:t>
      </w:r>
      <w:r w:rsidR="006D6D8D">
        <w:t>to</w:t>
      </w:r>
      <w:r w:rsidR="00873B18">
        <w:t xml:space="preserve"> </w:t>
      </w:r>
      <w:r w:rsidR="00A4426F">
        <w:t xml:space="preserve">approve the minutes of </w:t>
      </w:r>
      <w:r w:rsidR="008267DD">
        <w:t>April 14</w:t>
      </w:r>
      <w:r w:rsidR="00A4426F">
        <w:t>, 2016</w:t>
      </w:r>
      <w:r>
        <w:t>, as written.</w:t>
      </w:r>
    </w:p>
    <w:p w:rsidR="008E4C9B" w:rsidRDefault="00A644FD" w:rsidP="008E4C9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644FD">
        <w:rPr>
          <w:b/>
          <w:sz w:val="24"/>
          <w:szCs w:val="24"/>
        </w:rPr>
        <w:t>Report of the Dean:</w:t>
      </w:r>
    </w:p>
    <w:p w:rsidR="008E4C9B" w:rsidRPr="008E4C9B" w:rsidRDefault="008E4C9B" w:rsidP="008E4C9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r w:rsidR="00171F98">
        <w:rPr>
          <w:b/>
          <w:sz w:val="24"/>
          <w:szCs w:val="24"/>
        </w:rPr>
        <w:t>Searches:</w:t>
      </w:r>
    </w:p>
    <w:p w:rsidR="008E4C9B" w:rsidRPr="008E4C9B" w:rsidRDefault="00477BDF" w:rsidP="00A644F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NCBP</w:t>
      </w:r>
      <w:r w:rsidR="00A644FD" w:rsidRPr="006D568B">
        <w:rPr>
          <w:b/>
          <w:sz w:val="24"/>
          <w:szCs w:val="24"/>
        </w:rPr>
        <w:t>:</w:t>
      </w:r>
      <w:r w:rsidR="006D568B">
        <w:rPr>
          <w:b/>
          <w:sz w:val="24"/>
          <w:szCs w:val="24"/>
        </w:rPr>
        <w:t xml:space="preserve"> </w:t>
      </w:r>
      <w:r>
        <w:t xml:space="preserve">Eric Bennett, Ph.D. accepted the </w:t>
      </w:r>
      <w:r w:rsidR="0055086C">
        <w:t xml:space="preserve">department chair </w:t>
      </w:r>
      <w:r>
        <w:t xml:space="preserve">position and </w:t>
      </w:r>
      <w:r w:rsidR="0055086C">
        <w:t xml:space="preserve">it is anticipated that he </w:t>
      </w:r>
      <w:r w:rsidR="00577589">
        <w:t>will join</w:t>
      </w:r>
      <w:r>
        <w:t xml:space="preserve"> BSoM in October. </w:t>
      </w:r>
    </w:p>
    <w:p w:rsidR="00CC6CA1" w:rsidRPr="00CC6CA1" w:rsidRDefault="00477BDF" w:rsidP="00CC6CA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5086C">
        <w:rPr>
          <w:b/>
          <w:sz w:val="24"/>
          <w:szCs w:val="24"/>
        </w:rPr>
        <w:t>CoSM</w:t>
      </w:r>
      <w:r w:rsidR="008E4C9B" w:rsidRPr="0055086C">
        <w:rPr>
          <w:b/>
          <w:sz w:val="24"/>
          <w:szCs w:val="24"/>
        </w:rPr>
        <w:t xml:space="preserve">: </w:t>
      </w:r>
      <w:r w:rsidR="002E6D08">
        <w:t xml:space="preserve">The search committee met with the Provost and passed on three acceptable candidates. </w:t>
      </w:r>
      <w:r w:rsidR="00D86CBB">
        <w:t>T</w:t>
      </w:r>
      <w:r w:rsidR="002E6D08">
        <w:t xml:space="preserve">he search </w:t>
      </w:r>
      <w:r w:rsidR="00D86CBB">
        <w:t xml:space="preserve">should </w:t>
      </w:r>
      <w:r w:rsidR="002E6D08">
        <w:t xml:space="preserve">be completed by the end of the academic year. </w:t>
      </w:r>
    </w:p>
    <w:p w:rsidR="00CC6CA1" w:rsidRPr="00CC6CA1" w:rsidRDefault="00CC6CA1" w:rsidP="00CC6CA1">
      <w:pPr>
        <w:pStyle w:val="ListParagraph"/>
        <w:spacing w:after="0"/>
        <w:ind w:left="2160"/>
        <w:rPr>
          <w:b/>
          <w:sz w:val="24"/>
          <w:szCs w:val="24"/>
        </w:rPr>
      </w:pPr>
    </w:p>
    <w:p w:rsidR="00A43113" w:rsidRPr="0010198F" w:rsidRDefault="00CC6CA1" w:rsidP="00A4311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sz w:val="24"/>
          <w:szCs w:val="24"/>
        </w:rPr>
        <w:t>New Report from the State on University and Administrative Productivity</w:t>
      </w:r>
      <w:r w:rsidR="00A43113">
        <w:rPr>
          <w:b/>
        </w:rPr>
        <w:t xml:space="preserve">: </w:t>
      </w:r>
      <w:r w:rsidR="0010198F">
        <w:rPr>
          <w:b/>
        </w:rPr>
        <w:t xml:space="preserve"> </w:t>
      </w:r>
      <w:r>
        <w:t>WSU is ranked</w:t>
      </w:r>
      <w:r w:rsidR="00DA52BA">
        <w:t xml:space="preserve"> the second worst with respect to administrative and overhead efficiency in the State of Ohio.</w:t>
      </w:r>
      <w:r>
        <w:t xml:space="preserve"> The</w:t>
      </w:r>
      <w:r w:rsidR="008C01C7">
        <w:t xml:space="preserve"> university thinks there</w:t>
      </w:r>
      <w:r w:rsidR="00DA52BA">
        <w:t xml:space="preserve"> may be an inconsistency with the way WSU reported its information compared to the other state institutions. In addition, the university is</w:t>
      </w:r>
      <w:r>
        <w:t xml:space="preserve"> </w:t>
      </w:r>
      <w:r w:rsidR="008C01C7">
        <w:t xml:space="preserve">moving to have all </w:t>
      </w:r>
      <w:r w:rsidR="00DA52BA">
        <w:t>actual expenditures</w:t>
      </w:r>
      <w:r w:rsidR="008C01C7">
        <w:t xml:space="preserve"> searchable online</w:t>
      </w:r>
      <w:r w:rsidR="00DA52BA">
        <w:t xml:space="preserve"> (</w:t>
      </w:r>
      <w:proofErr w:type="spellStart"/>
      <w:r w:rsidR="00DA52BA">
        <w:t>ohiocheckbook</w:t>
      </w:r>
      <w:proofErr w:type="spellEnd"/>
      <w:r w:rsidR="00DA52BA">
        <w:t>)</w:t>
      </w:r>
      <w:r w:rsidR="008C01C7">
        <w:t>.  Moving forward it’s important to make sure everything is itemized and labeled correctly in Banner.</w:t>
      </w:r>
    </w:p>
    <w:p w:rsidR="0010198F" w:rsidRPr="00A43113" w:rsidRDefault="0010198F" w:rsidP="0010198F">
      <w:pPr>
        <w:pStyle w:val="ListParagraph"/>
        <w:spacing w:after="0"/>
        <w:ind w:left="1170"/>
        <w:rPr>
          <w:b/>
        </w:rPr>
      </w:pPr>
    </w:p>
    <w:p w:rsidR="0099276D" w:rsidRPr="002D2770" w:rsidRDefault="001601CE" w:rsidP="00014634">
      <w:pPr>
        <w:pStyle w:val="NoSpacing"/>
        <w:numPr>
          <w:ilvl w:val="1"/>
          <w:numId w:val="2"/>
        </w:numPr>
      </w:pPr>
      <w:r>
        <w:rPr>
          <w:b/>
          <w:sz w:val="24"/>
          <w:szCs w:val="24"/>
        </w:rPr>
        <w:t>University Looking at Liquidating Assets to Strengthen Cash Reserves:</w:t>
      </w:r>
    </w:p>
    <w:p w:rsidR="00FE0536" w:rsidRDefault="00D86CBB" w:rsidP="002D2770">
      <w:pPr>
        <w:pStyle w:val="NoSpacing"/>
        <w:ind w:left="1170"/>
      </w:pPr>
      <w:r>
        <w:t xml:space="preserve">The </w:t>
      </w:r>
      <w:r w:rsidR="001601CE">
        <w:t xml:space="preserve">University is looking into what they can </w:t>
      </w:r>
      <w:r>
        <w:t xml:space="preserve">liquidate </w:t>
      </w:r>
      <w:r w:rsidR="001601CE">
        <w:t>into cash. Some opportunities they are exploring are the parking lots</w:t>
      </w:r>
      <w:r w:rsidR="00346D1B">
        <w:t xml:space="preserve">, excess real estate holdings </w:t>
      </w:r>
      <w:r>
        <w:t xml:space="preserve">and </w:t>
      </w:r>
      <w:r w:rsidR="00C1640B">
        <w:t xml:space="preserve">other marketing initiatives. </w:t>
      </w:r>
    </w:p>
    <w:p w:rsidR="00FE0536" w:rsidRDefault="00FE0536" w:rsidP="002D2770">
      <w:pPr>
        <w:pStyle w:val="NoSpacing"/>
        <w:ind w:left="1170"/>
      </w:pPr>
    </w:p>
    <w:p w:rsidR="00581F8E" w:rsidRPr="0081493B" w:rsidRDefault="0081493B" w:rsidP="0081493B">
      <w:pPr>
        <w:pStyle w:val="ListParagraph"/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581F8E" w:rsidRPr="0081493B">
        <w:rPr>
          <w:b/>
          <w:sz w:val="24"/>
          <w:szCs w:val="24"/>
        </w:rPr>
        <w:t>nformation Items:</w:t>
      </w:r>
    </w:p>
    <w:p w:rsidR="00C1640B" w:rsidRPr="00C1640B" w:rsidRDefault="00431189" w:rsidP="00C1640B">
      <w:pPr>
        <w:pStyle w:val="ListParagraph"/>
        <w:numPr>
          <w:ilvl w:val="1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Personnel Actions: </w:t>
      </w:r>
      <w:r w:rsidR="00E305A9">
        <w:t xml:space="preserve">Dr. Painter </w:t>
      </w:r>
      <w:r w:rsidRPr="0061530A">
        <w:t xml:space="preserve">presented the personnel action items attached to the </w:t>
      </w:r>
      <w:r w:rsidRPr="007C72D6">
        <w:t>agenda. A motion was made, seconded and passed unanimously to accept as distributed.</w:t>
      </w:r>
      <w:r w:rsidRPr="007C72D6">
        <w:rPr>
          <w:b/>
        </w:rPr>
        <w:t xml:space="preserve"> </w:t>
      </w:r>
    </w:p>
    <w:p w:rsidR="00C1640B" w:rsidRDefault="00C1640B" w:rsidP="00C1640B">
      <w:pPr>
        <w:tabs>
          <w:tab w:val="left" w:pos="1080"/>
        </w:tabs>
        <w:rPr>
          <w:sz w:val="24"/>
          <w:szCs w:val="24"/>
        </w:rPr>
      </w:pPr>
    </w:p>
    <w:p w:rsidR="00C1640B" w:rsidRPr="00C1640B" w:rsidRDefault="00C1640B" w:rsidP="00C1640B">
      <w:pPr>
        <w:tabs>
          <w:tab w:val="left" w:pos="1080"/>
        </w:tabs>
        <w:rPr>
          <w:sz w:val="24"/>
          <w:szCs w:val="24"/>
        </w:rPr>
      </w:pPr>
      <w:bookmarkStart w:id="0" w:name="_GoBack"/>
      <w:bookmarkEnd w:id="0"/>
    </w:p>
    <w:p w:rsidR="00A644FD" w:rsidRPr="007C72D6" w:rsidRDefault="00063470" w:rsidP="00431189">
      <w:pPr>
        <w:pStyle w:val="NoSpacing"/>
        <w:numPr>
          <w:ilvl w:val="1"/>
          <w:numId w:val="2"/>
        </w:numPr>
      </w:pPr>
      <w:r w:rsidRPr="007C72D6">
        <w:rPr>
          <w:b/>
        </w:rPr>
        <w:lastRenderedPageBreak/>
        <w:t>Members’ Items</w:t>
      </w:r>
      <w:r w:rsidRPr="007C72D6">
        <w:t>:</w:t>
      </w:r>
    </w:p>
    <w:p w:rsidR="00D86CBB" w:rsidRPr="00D86CBB" w:rsidRDefault="00E44F81" w:rsidP="00A23E5C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>
        <w:t>Dr. Painter</w:t>
      </w:r>
      <w:r w:rsidR="004A543A" w:rsidRPr="00A23E5C">
        <w:t>:</w:t>
      </w:r>
      <w:r w:rsidR="00111D50" w:rsidRPr="00A23E5C">
        <w:t xml:space="preserve"> </w:t>
      </w:r>
      <w:r>
        <w:rPr>
          <w:rFonts w:cs="Helvetica"/>
          <w:color w:val="000000"/>
        </w:rPr>
        <w:t xml:space="preserve">The Office of Faculty and Clinical Affairs </w:t>
      </w:r>
      <w:proofErr w:type="gramStart"/>
      <w:r>
        <w:rPr>
          <w:rFonts w:cs="Helvetica"/>
          <w:color w:val="000000"/>
        </w:rPr>
        <w:t>is</w:t>
      </w:r>
      <w:proofErr w:type="gramEnd"/>
      <w:r>
        <w:rPr>
          <w:rFonts w:cs="Helvetica"/>
          <w:color w:val="000000"/>
        </w:rPr>
        <w:t xml:space="preserve"> sending out a </w:t>
      </w:r>
      <w:r w:rsidR="00D86CBB">
        <w:rPr>
          <w:rFonts w:cs="Helvetica"/>
          <w:color w:val="000000"/>
        </w:rPr>
        <w:t xml:space="preserve">ballot for </w:t>
      </w:r>
      <w:r>
        <w:rPr>
          <w:rFonts w:cs="Helvetica"/>
          <w:color w:val="000000"/>
        </w:rPr>
        <w:t>standing committees</w:t>
      </w:r>
      <w:r w:rsidR="00D86CBB">
        <w:rPr>
          <w:rFonts w:cs="Helvetica"/>
          <w:color w:val="000000"/>
        </w:rPr>
        <w:t xml:space="preserve"> elections</w:t>
      </w:r>
      <w:r>
        <w:rPr>
          <w:rFonts w:cs="Helvetica"/>
          <w:color w:val="000000"/>
        </w:rPr>
        <w:t>. There w</w:t>
      </w:r>
      <w:r w:rsidR="009364ED">
        <w:rPr>
          <w:rFonts w:cs="Helvetica"/>
          <w:color w:val="000000"/>
        </w:rPr>
        <w:t>as a software glitch that kept this from launching in April when it should have gone out. The list should be going out to all fully affiliated faculty members in th</w:t>
      </w:r>
      <w:r w:rsidR="005166FA">
        <w:rPr>
          <w:rFonts w:cs="Helvetica"/>
          <w:color w:val="000000"/>
        </w:rPr>
        <w:t xml:space="preserve">e next day or so. Please encourage </w:t>
      </w:r>
      <w:r w:rsidR="009364ED">
        <w:rPr>
          <w:rFonts w:cs="Helvetica"/>
          <w:color w:val="000000"/>
        </w:rPr>
        <w:t>faculty members</w:t>
      </w:r>
      <w:r w:rsidR="005166FA">
        <w:rPr>
          <w:rFonts w:cs="Helvetica"/>
          <w:color w:val="000000"/>
        </w:rPr>
        <w:t xml:space="preserve"> </w:t>
      </w:r>
      <w:r w:rsidR="00D86CBB">
        <w:rPr>
          <w:rFonts w:cs="Helvetica"/>
          <w:color w:val="000000"/>
        </w:rPr>
        <w:t xml:space="preserve">to </w:t>
      </w:r>
      <w:r w:rsidR="005166FA">
        <w:rPr>
          <w:rFonts w:cs="Helvetica"/>
          <w:color w:val="000000"/>
        </w:rPr>
        <w:t>vote and</w:t>
      </w:r>
      <w:r w:rsidR="009364ED">
        <w:rPr>
          <w:rFonts w:cs="Helvetica"/>
          <w:color w:val="000000"/>
        </w:rPr>
        <w:t xml:space="preserve"> to only vote on</w:t>
      </w:r>
      <w:r w:rsidR="00D86CBB">
        <w:rPr>
          <w:rFonts w:cs="Helvetica"/>
          <w:color w:val="000000"/>
        </w:rPr>
        <w:t>c</w:t>
      </w:r>
      <w:r w:rsidR="009364ED">
        <w:rPr>
          <w:rFonts w:cs="Helvetica"/>
          <w:color w:val="000000"/>
        </w:rPr>
        <w:t>e.</w:t>
      </w:r>
      <w:r w:rsidR="005166FA">
        <w:rPr>
          <w:rFonts w:cs="Helvetica"/>
          <w:color w:val="000000"/>
        </w:rPr>
        <w:t xml:space="preserve"> </w:t>
      </w:r>
    </w:p>
    <w:p w:rsidR="00A23E5C" w:rsidRPr="00227716" w:rsidRDefault="005166FA" w:rsidP="00A23E5C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>
        <w:rPr>
          <w:rFonts w:cs="Helvetica"/>
          <w:color w:val="000000"/>
        </w:rPr>
        <w:t>Reminder that the faculty meeting is next week on Thursday, May 19</w:t>
      </w:r>
      <w:r w:rsidRPr="005166FA">
        <w:rPr>
          <w:rFonts w:cs="Helvetica"/>
          <w:color w:val="000000"/>
          <w:vertAlign w:val="superscript"/>
        </w:rPr>
        <w:t>th</w:t>
      </w:r>
      <w:r>
        <w:rPr>
          <w:rFonts w:cs="Helvetica"/>
          <w:color w:val="000000"/>
        </w:rPr>
        <w:t xml:space="preserve"> in the large conference room of the WSP Health Center.</w:t>
      </w:r>
    </w:p>
    <w:p w:rsidR="0037173E" w:rsidRPr="001943B5" w:rsidRDefault="00C55496" w:rsidP="005B76EA">
      <w:pPr>
        <w:ind w:firstLine="720"/>
        <w:rPr>
          <w:b/>
        </w:rPr>
      </w:pPr>
      <w:r w:rsidRPr="009F74A8">
        <w:rPr>
          <w:b/>
          <w:sz w:val="24"/>
          <w:szCs w:val="24"/>
        </w:rPr>
        <w:t>New Business</w:t>
      </w:r>
      <w:r w:rsidR="0037173E" w:rsidRPr="001943B5">
        <w:rPr>
          <w:b/>
        </w:rPr>
        <w:t xml:space="preserve">: </w:t>
      </w:r>
      <w:r w:rsidR="00B84E4E">
        <w:rPr>
          <w:b/>
        </w:rPr>
        <w:t xml:space="preserve"> </w:t>
      </w:r>
    </w:p>
    <w:p w:rsidR="004C3746" w:rsidRPr="004C3746" w:rsidRDefault="004C3746" w:rsidP="005407A3">
      <w:pPr>
        <w:pStyle w:val="NoSpacing"/>
        <w:numPr>
          <w:ilvl w:val="0"/>
          <w:numId w:val="13"/>
        </w:numPr>
      </w:pPr>
      <w:r w:rsidRPr="002D4ABF">
        <w:rPr>
          <w:b/>
          <w:sz w:val="24"/>
          <w:szCs w:val="24"/>
        </w:rPr>
        <w:t>Approval of 2016 BSOM Graduates</w:t>
      </w:r>
      <w:r>
        <w:t>: A motion was made, seconded and passed unanimously to approve the list of students for graduation.</w:t>
      </w:r>
    </w:p>
    <w:p w:rsidR="005407A3" w:rsidRPr="00A7131A" w:rsidRDefault="00D609F9" w:rsidP="005407A3">
      <w:pPr>
        <w:pStyle w:val="NoSpacing"/>
        <w:numPr>
          <w:ilvl w:val="0"/>
          <w:numId w:val="13"/>
        </w:numPr>
      </w:pPr>
      <w:r>
        <w:rPr>
          <w:b/>
          <w:sz w:val="24"/>
          <w:szCs w:val="24"/>
        </w:rPr>
        <w:t>Presentation</w:t>
      </w:r>
      <w:r w:rsidR="0064622C" w:rsidRPr="00FA406E">
        <w:rPr>
          <w:b/>
          <w:sz w:val="24"/>
          <w:szCs w:val="24"/>
        </w:rPr>
        <w:t>:</w:t>
      </w:r>
      <w:r w:rsidR="00AE6EB6">
        <w:rPr>
          <w:b/>
          <w:sz w:val="24"/>
          <w:szCs w:val="24"/>
        </w:rPr>
        <w:t xml:space="preserve"> </w:t>
      </w:r>
      <w:r w:rsidR="00563D4B">
        <w:rPr>
          <w:rFonts w:cs="Times New Roman"/>
        </w:rPr>
        <w:t>The Remen Institute for the Study of Health and Illness at WSU-BSOM, Evangeline Andarsio, MD</w:t>
      </w:r>
      <w:r w:rsidR="00A7131A">
        <w:rPr>
          <w:rFonts w:cs="Times New Roman"/>
        </w:rPr>
        <w:t>,</w:t>
      </w:r>
      <w:r w:rsidR="00563D4B">
        <w:rPr>
          <w:rFonts w:cs="Times New Roman"/>
        </w:rPr>
        <w:t xml:space="preserve"> Assistant Director, RISH, Director, National Healer’s Art Program</w:t>
      </w:r>
    </w:p>
    <w:p w:rsidR="00A7131A" w:rsidRDefault="00A7131A" w:rsidP="005407A3">
      <w:pPr>
        <w:pStyle w:val="NoSpacing"/>
        <w:numPr>
          <w:ilvl w:val="0"/>
          <w:numId w:val="13"/>
        </w:numPr>
      </w:pPr>
      <w:r>
        <w:rPr>
          <w:b/>
          <w:sz w:val="24"/>
          <w:szCs w:val="24"/>
        </w:rPr>
        <w:t>Presentation:</w:t>
      </w:r>
      <w:r>
        <w:t xml:space="preserve"> Advancing the Mission, Angela Clements, CPA, Director of Major Gifts</w:t>
      </w:r>
    </w:p>
    <w:p w:rsidR="00FA406E" w:rsidRPr="00787906" w:rsidRDefault="00FA406E" w:rsidP="00787906">
      <w:pPr>
        <w:pStyle w:val="NoSpacing"/>
        <w:ind w:left="1440"/>
      </w:pPr>
    </w:p>
    <w:p w:rsidR="00E13FCF" w:rsidRDefault="00E13FCF" w:rsidP="00C12E3F">
      <w:pPr>
        <w:pStyle w:val="NoSpacing"/>
        <w:numPr>
          <w:ilvl w:val="0"/>
          <w:numId w:val="10"/>
        </w:numPr>
        <w:ind w:left="1170" w:hanging="450"/>
      </w:pPr>
      <w:r w:rsidRPr="00E13FCF">
        <w:rPr>
          <w:b/>
        </w:rPr>
        <w:t>Adjournment</w:t>
      </w:r>
      <w:r>
        <w:t xml:space="preserve">: </w:t>
      </w:r>
    </w:p>
    <w:p w:rsidR="00E13FCF" w:rsidRDefault="00E13FCF" w:rsidP="00E13FCF">
      <w:pPr>
        <w:pStyle w:val="NoSpacing"/>
        <w:ind w:left="1080"/>
      </w:pPr>
      <w:r>
        <w:t xml:space="preserve">There being no further business, the meeting was adjourned at </w:t>
      </w:r>
      <w:r w:rsidR="006E5202">
        <w:t>5:24</w:t>
      </w:r>
      <w:r w:rsidR="0047757E">
        <w:t xml:space="preserve"> p.m.</w:t>
      </w:r>
    </w:p>
    <w:p w:rsidR="00455022" w:rsidRDefault="00455022" w:rsidP="00B35832">
      <w:pPr>
        <w:pStyle w:val="NoSpacing"/>
      </w:pPr>
    </w:p>
    <w:p w:rsidR="00B35832" w:rsidRDefault="00B35832" w:rsidP="00B35832">
      <w:pPr>
        <w:pStyle w:val="NoSpacing"/>
      </w:pPr>
      <w:r w:rsidRPr="00455022">
        <w:t xml:space="preserve">The </w:t>
      </w:r>
      <w:r>
        <w:t xml:space="preserve">next scheduled meeting is </w:t>
      </w:r>
      <w:r w:rsidR="00334A60">
        <w:t xml:space="preserve">Thursday, </w:t>
      </w:r>
      <w:r w:rsidR="004778E3">
        <w:t>June 9</w:t>
      </w:r>
      <w:r w:rsidR="007B44AE" w:rsidRPr="00843F75">
        <w:rPr>
          <w:vertAlign w:val="superscript"/>
        </w:rPr>
        <w:t>th</w:t>
      </w:r>
      <w:r w:rsidR="000C1744">
        <w:rPr>
          <w:vertAlign w:val="superscript"/>
        </w:rPr>
        <w:t xml:space="preserve"> </w:t>
      </w:r>
      <w:r w:rsidR="000C1744">
        <w:t>at</w:t>
      </w:r>
      <w:r w:rsidR="009826E4">
        <w:t xml:space="preserve"> 4:30 p.m. </w:t>
      </w:r>
      <w:r w:rsidR="00A027DB">
        <w:t>i</w:t>
      </w:r>
      <w:r w:rsidR="001C5F18">
        <w:t xml:space="preserve">n the </w:t>
      </w:r>
      <w:r w:rsidR="00A027DB">
        <w:t>WSP Health Center</w:t>
      </w:r>
      <w:r w:rsidR="001C5F18">
        <w:t xml:space="preserve">, </w:t>
      </w:r>
      <w:r w:rsidR="00A027DB">
        <w:t>at 725 University Blvd, Third Floor</w:t>
      </w:r>
      <w:r w:rsidR="00482BF5">
        <w:t xml:space="preserve">, </w:t>
      </w:r>
      <w:proofErr w:type="gramStart"/>
      <w:r w:rsidR="00482BF5">
        <w:t>Large</w:t>
      </w:r>
      <w:proofErr w:type="gramEnd"/>
      <w:r w:rsidR="00A027DB">
        <w:t xml:space="preserve"> Conference Room.</w:t>
      </w:r>
    </w:p>
    <w:p w:rsidR="009826E4" w:rsidRDefault="009826E4" w:rsidP="00B35832">
      <w:pPr>
        <w:pStyle w:val="NoSpacing"/>
      </w:pPr>
    </w:p>
    <w:p w:rsidR="009826E4" w:rsidRPr="00252154" w:rsidRDefault="009826E4" w:rsidP="00B35832">
      <w:pPr>
        <w:pStyle w:val="NoSpacing"/>
      </w:pPr>
      <w:r w:rsidRPr="00252154">
        <w:t xml:space="preserve">Respectfully submitted, </w:t>
      </w:r>
    </w:p>
    <w:p w:rsidR="0072125C" w:rsidRPr="00252154" w:rsidRDefault="009826E4" w:rsidP="001C5F18">
      <w:pPr>
        <w:pStyle w:val="NoSpacing"/>
        <w:rPr>
          <w:i/>
        </w:rPr>
      </w:pPr>
      <w:r w:rsidRPr="00252154">
        <w:rPr>
          <w:i/>
        </w:rPr>
        <w:t>Drew Dieckman</w:t>
      </w:r>
      <w:r w:rsidR="0072125C" w:rsidRPr="00252154">
        <w:rPr>
          <w:i/>
        </w:rPr>
        <w:t xml:space="preserve"> </w:t>
      </w:r>
    </w:p>
    <w:p w:rsidR="003733DB" w:rsidRPr="00252154" w:rsidRDefault="009826E4" w:rsidP="001C5F18">
      <w:pPr>
        <w:pStyle w:val="NoSpacing"/>
        <w:rPr>
          <w:i/>
        </w:rPr>
      </w:pPr>
      <w:r w:rsidRPr="00252154">
        <w:t>Recorder</w:t>
      </w:r>
    </w:p>
    <w:sectPr w:rsidR="003733DB" w:rsidRPr="00252154" w:rsidSect="00BC6BC8">
      <w:headerReference w:type="default" r:id="rId9"/>
      <w:footerReference w:type="default" r:id="rId10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58" w:rsidRDefault="00D54E58" w:rsidP="00581F8E">
      <w:pPr>
        <w:spacing w:after="0" w:line="240" w:lineRule="auto"/>
      </w:pPr>
      <w:r>
        <w:separator/>
      </w:r>
    </w:p>
  </w:endnote>
  <w:endnote w:type="continuationSeparator" w:id="0">
    <w:p w:rsidR="00D54E58" w:rsidRDefault="00D54E58" w:rsidP="0058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6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3D1" w:rsidRDefault="00D64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3D1" w:rsidRDefault="00D64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58" w:rsidRDefault="00D54E58" w:rsidP="00581F8E">
      <w:pPr>
        <w:spacing w:after="0" w:line="240" w:lineRule="auto"/>
      </w:pPr>
      <w:r>
        <w:separator/>
      </w:r>
    </w:p>
  </w:footnote>
  <w:footnote w:type="continuationSeparator" w:id="0">
    <w:p w:rsidR="00D54E58" w:rsidRDefault="00D54E58" w:rsidP="0058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2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352A" w:rsidRDefault="002435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BC8" w:rsidRDefault="00BC6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9CC"/>
    <w:multiLevelType w:val="hybridMultilevel"/>
    <w:tmpl w:val="F76CB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620CC2"/>
    <w:multiLevelType w:val="hybridMultilevel"/>
    <w:tmpl w:val="CE565FF0"/>
    <w:lvl w:ilvl="0" w:tplc="03BE0E50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C6EAC"/>
    <w:multiLevelType w:val="hybridMultilevel"/>
    <w:tmpl w:val="890884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DC25EF8"/>
    <w:multiLevelType w:val="hybridMultilevel"/>
    <w:tmpl w:val="4150EE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1712BD9"/>
    <w:multiLevelType w:val="hybridMultilevel"/>
    <w:tmpl w:val="C5249EF6"/>
    <w:lvl w:ilvl="0" w:tplc="60448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5E5B8B"/>
    <w:multiLevelType w:val="hybridMultilevel"/>
    <w:tmpl w:val="0A84C592"/>
    <w:lvl w:ilvl="0" w:tplc="4B86E1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B843A9"/>
    <w:multiLevelType w:val="hybridMultilevel"/>
    <w:tmpl w:val="BF8874D6"/>
    <w:lvl w:ilvl="0" w:tplc="7A94E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D5099BA">
      <w:start w:val="1"/>
      <w:numFmt w:val="upperLetter"/>
      <w:lvlText w:val="%2."/>
      <w:lvlJc w:val="left"/>
      <w:pPr>
        <w:ind w:left="117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E053D"/>
    <w:multiLevelType w:val="hybridMultilevel"/>
    <w:tmpl w:val="74FA0056"/>
    <w:lvl w:ilvl="0" w:tplc="04B8494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BE66B1"/>
    <w:multiLevelType w:val="hybridMultilevel"/>
    <w:tmpl w:val="B382283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457133C"/>
    <w:multiLevelType w:val="hybridMultilevel"/>
    <w:tmpl w:val="D9AC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2E8D"/>
    <w:multiLevelType w:val="hybridMultilevel"/>
    <w:tmpl w:val="CDD6FF74"/>
    <w:lvl w:ilvl="0" w:tplc="8FB0F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E5AC0"/>
    <w:multiLevelType w:val="hybridMultilevel"/>
    <w:tmpl w:val="8E78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0C71A7"/>
    <w:multiLevelType w:val="hybridMultilevel"/>
    <w:tmpl w:val="AA2847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A839B8"/>
    <w:multiLevelType w:val="hybridMultilevel"/>
    <w:tmpl w:val="7946D2E4"/>
    <w:lvl w:ilvl="0" w:tplc="EB96743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47AA9"/>
    <w:multiLevelType w:val="hybridMultilevel"/>
    <w:tmpl w:val="DA4E6D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631D93"/>
    <w:multiLevelType w:val="hybridMultilevel"/>
    <w:tmpl w:val="BE485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0BA5959"/>
    <w:multiLevelType w:val="hybridMultilevel"/>
    <w:tmpl w:val="E53A8B50"/>
    <w:lvl w:ilvl="0" w:tplc="5178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213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2"/>
    <w:rsid w:val="000121F3"/>
    <w:rsid w:val="000139C2"/>
    <w:rsid w:val="00014634"/>
    <w:rsid w:val="000163D2"/>
    <w:rsid w:val="00020291"/>
    <w:rsid w:val="00020355"/>
    <w:rsid w:val="00031003"/>
    <w:rsid w:val="0004520C"/>
    <w:rsid w:val="00045809"/>
    <w:rsid w:val="0004741E"/>
    <w:rsid w:val="00053F41"/>
    <w:rsid w:val="000607AD"/>
    <w:rsid w:val="00063470"/>
    <w:rsid w:val="00070DAC"/>
    <w:rsid w:val="000715F2"/>
    <w:rsid w:val="00071D37"/>
    <w:rsid w:val="00072D8A"/>
    <w:rsid w:val="0009749F"/>
    <w:rsid w:val="000A2315"/>
    <w:rsid w:val="000A6E4E"/>
    <w:rsid w:val="000B516B"/>
    <w:rsid w:val="000B616F"/>
    <w:rsid w:val="000B6918"/>
    <w:rsid w:val="000B7FE1"/>
    <w:rsid w:val="000C1744"/>
    <w:rsid w:val="000D1C59"/>
    <w:rsid w:val="000D1D5D"/>
    <w:rsid w:val="000D5197"/>
    <w:rsid w:val="000D5878"/>
    <w:rsid w:val="000F2AB8"/>
    <w:rsid w:val="0010198F"/>
    <w:rsid w:val="00111D50"/>
    <w:rsid w:val="001140E7"/>
    <w:rsid w:val="001202C7"/>
    <w:rsid w:val="001204FB"/>
    <w:rsid w:val="00122024"/>
    <w:rsid w:val="0012444E"/>
    <w:rsid w:val="0012686B"/>
    <w:rsid w:val="0013221A"/>
    <w:rsid w:val="0014211D"/>
    <w:rsid w:val="00142423"/>
    <w:rsid w:val="0014379A"/>
    <w:rsid w:val="00153CBD"/>
    <w:rsid w:val="0015602A"/>
    <w:rsid w:val="001601CE"/>
    <w:rsid w:val="001609AA"/>
    <w:rsid w:val="001614A3"/>
    <w:rsid w:val="00171F98"/>
    <w:rsid w:val="00175217"/>
    <w:rsid w:val="00184D3A"/>
    <w:rsid w:val="001943B5"/>
    <w:rsid w:val="001A2ABC"/>
    <w:rsid w:val="001B4104"/>
    <w:rsid w:val="001B4ECF"/>
    <w:rsid w:val="001B7773"/>
    <w:rsid w:val="001B7A6E"/>
    <w:rsid w:val="001C5F18"/>
    <w:rsid w:val="001D2F2B"/>
    <w:rsid w:val="001D477F"/>
    <w:rsid w:val="001D5E30"/>
    <w:rsid w:val="001D69F4"/>
    <w:rsid w:val="001E2825"/>
    <w:rsid w:val="001E2983"/>
    <w:rsid w:val="001E359A"/>
    <w:rsid w:val="001F1602"/>
    <w:rsid w:val="001F18D6"/>
    <w:rsid w:val="001F417C"/>
    <w:rsid w:val="0020257E"/>
    <w:rsid w:val="0020319A"/>
    <w:rsid w:val="00204A15"/>
    <w:rsid w:val="00205E93"/>
    <w:rsid w:val="002269F3"/>
    <w:rsid w:val="00226F45"/>
    <w:rsid w:val="00227716"/>
    <w:rsid w:val="00241899"/>
    <w:rsid w:val="0024352A"/>
    <w:rsid w:val="00247328"/>
    <w:rsid w:val="00252154"/>
    <w:rsid w:val="00254BD2"/>
    <w:rsid w:val="00257A7C"/>
    <w:rsid w:val="0026087D"/>
    <w:rsid w:val="0026428A"/>
    <w:rsid w:val="00270F21"/>
    <w:rsid w:val="002825EE"/>
    <w:rsid w:val="00282CC3"/>
    <w:rsid w:val="002B158D"/>
    <w:rsid w:val="002B46EE"/>
    <w:rsid w:val="002D1101"/>
    <w:rsid w:val="002D1D44"/>
    <w:rsid w:val="002D20D0"/>
    <w:rsid w:val="002D2770"/>
    <w:rsid w:val="002D414B"/>
    <w:rsid w:val="002D4ABF"/>
    <w:rsid w:val="002E0A5B"/>
    <w:rsid w:val="002E2E20"/>
    <w:rsid w:val="002E3C34"/>
    <w:rsid w:val="002E6D08"/>
    <w:rsid w:val="002F0904"/>
    <w:rsid w:val="002F1C82"/>
    <w:rsid w:val="002F6FD6"/>
    <w:rsid w:val="003077F8"/>
    <w:rsid w:val="0031059A"/>
    <w:rsid w:val="00330D98"/>
    <w:rsid w:val="003345F6"/>
    <w:rsid w:val="00334A60"/>
    <w:rsid w:val="00343A7B"/>
    <w:rsid w:val="00346D1B"/>
    <w:rsid w:val="003505B0"/>
    <w:rsid w:val="003522D5"/>
    <w:rsid w:val="003573E0"/>
    <w:rsid w:val="0036360E"/>
    <w:rsid w:val="003637A0"/>
    <w:rsid w:val="0037173E"/>
    <w:rsid w:val="003733DB"/>
    <w:rsid w:val="00374F7B"/>
    <w:rsid w:val="0038013E"/>
    <w:rsid w:val="00383B7D"/>
    <w:rsid w:val="00386046"/>
    <w:rsid w:val="00386E72"/>
    <w:rsid w:val="00391811"/>
    <w:rsid w:val="0039284D"/>
    <w:rsid w:val="00394E91"/>
    <w:rsid w:val="00397850"/>
    <w:rsid w:val="003A7F8A"/>
    <w:rsid w:val="003B30CB"/>
    <w:rsid w:val="003B5F5A"/>
    <w:rsid w:val="003B7D39"/>
    <w:rsid w:val="003C07C9"/>
    <w:rsid w:val="003C344E"/>
    <w:rsid w:val="003D10B3"/>
    <w:rsid w:val="003D43D8"/>
    <w:rsid w:val="003E5213"/>
    <w:rsid w:val="003F28A4"/>
    <w:rsid w:val="003F2CB3"/>
    <w:rsid w:val="00426A2C"/>
    <w:rsid w:val="00431189"/>
    <w:rsid w:val="004373C8"/>
    <w:rsid w:val="00437C5A"/>
    <w:rsid w:val="00444050"/>
    <w:rsid w:val="0044510F"/>
    <w:rsid w:val="004456A3"/>
    <w:rsid w:val="0044741B"/>
    <w:rsid w:val="00447BC9"/>
    <w:rsid w:val="00450260"/>
    <w:rsid w:val="004539AF"/>
    <w:rsid w:val="00454392"/>
    <w:rsid w:val="00455022"/>
    <w:rsid w:val="00455EDC"/>
    <w:rsid w:val="00461B09"/>
    <w:rsid w:val="00465BAE"/>
    <w:rsid w:val="0046609C"/>
    <w:rsid w:val="0047301C"/>
    <w:rsid w:val="004730E8"/>
    <w:rsid w:val="00477375"/>
    <w:rsid w:val="0047757E"/>
    <w:rsid w:val="004778E3"/>
    <w:rsid w:val="00477BDF"/>
    <w:rsid w:val="00477F0C"/>
    <w:rsid w:val="00482BF5"/>
    <w:rsid w:val="004937F2"/>
    <w:rsid w:val="004967DF"/>
    <w:rsid w:val="004A3818"/>
    <w:rsid w:val="004A543A"/>
    <w:rsid w:val="004B0AF7"/>
    <w:rsid w:val="004C0482"/>
    <w:rsid w:val="004C1AE1"/>
    <w:rsid w:val="004C3746"/>
    <w:rsid w:val="004C71D3"/>
    <w:rsid w:val="004D2C89"/>
    <w:rsid w:val="004D7BED"/>
    <w:rsid w:val="004E062F"/>
    <w:rsid w:val="004E1990"/>
    <w:rsid w:val="004E44AB"/>
    <w:rsid w:val="004E5BCA"/>
    <w:rsid w:val="004E615C"/>
    <w:rsid w:val="004F35C4"/>
    <w:rsid w:val="005166FA"/>
    <w:rsid w:val="00530551"/>
    <w:rsid w:val="00530648"/>
    <w:rsid w:val="005332CC"/>
    <w:rsid w:val="00535C82"/>
    <w:rsid w:val="005407A3"/>
    <w:rsid w:val="00540A0D"/>
    <w:rsid w:val="005434B5"/>
    <w:rsid w:val="0055086C"/>
    <w:rsid w:val="005638A0"/>
    <w:rsid w:val="00563D4B"/>
    <w:rsid w:val="00577589"/>
    <w:rsid w:val="00581F8E"/>
    <w:rsid w:val="00583A9A"/>
    <w:rsid w:val="00594CB6"/>
    <w:rsid w:val="00596B7F"/>
    <w:rsid w:val="0059766D"/>
    <w:rsid w:val="005A3EBE"/>
    <w:rsid w:val="005B2D3C"/>
    <w:rsid w:val="005B76EA"/>
    <w:rsid w:val="005E7818"/>
    <w:rsid w:val="0060662F"/>
    <w:rsid w:val="0061083E"/>
    <w:rsid w:val="006136AD"/>
    <w:rsid w:val="0061530A"/>
    <w:rsid w:val="00622BE0"/>
    <w:rsid w:val="006273EC"/>
    <w:rsid w:val="0064098A"/>
    <w:rsid w:val="006413B0"/>
    <w:rsid w:val="00641D2B"/>
    <w:rsid w:val="0064622C"/>
    <w:rsid w:val="0064663C"/>
    <w:rsid w:val="00647CE5"/>
    <w:rsid w:val="00652904"/>
    <w:rsid w:val="00656C63"/>
    <w:rsid w:val="006579FC"/>
    <w:rsid w:val="00662DB0"/>
    <w:rsid w:val="00667E2A"/>
    <w:rsid w:val="00675622"/>
    <w:rsid w:val="00690D0E"/>
    <w:rsid w:val="006915AF"/>
    <w:rsid w:val="00691688"/>
    <w:rsid w:val="006959F2"/>
    <w:rsid w:val="00697AEF"/>
    <w:rsid w:val="006A1EBA"/>
    <w:rsid w:val="006A264C"/>
    <w:rsid w:val="006A4594"/>
    <w:rsid w:val="006A4B29"/>
    <w:rsid w:val="006B08CA"/>
    <w:rsid w:val="006C3858"/>
    <w:rsid w:val="006C7010"/>
    <w:rsid w:val="006D134F"/>
    <w:rsid w:val="006D2B7F"/>
    <w:rsid w:val="006D3DD5"/>
    <w:rsid w:val="006D45EC"/>
    <w:rsid w:val="006D4EC0"/>
    <w:rsid w:val="006D568B"/>
    <w:rsid w:val="006D6D8D"/>
    <w:rsid w:val="006D6F5A"/>
    <w:rsid w:val="006E5202"/>
    <w:rsid w:val="006F645C"/>
    <w:rsid w:val="006F6674"/>
    <w:rsid w:val="00700D5F"/>
    <w:rsid w:val="00701E9F"/>
    <w:rsid w:val="00703431"/>
    <w:rsid w:val="00707CFA"/>
    <w:rsid w:val="00711901"/>
    <w:rsid w:val="00711C26"/>
    <w:rsid w:val="00712C69"/>
    <w:rsid w:val="0072125C"/>
    <w:rsid w:val="007232A0"/>
    <w:rsid w:val="0073376A"/>
    <w:rsid w:val="007463E2"/>
    <w:rsid w:val="00747473"/>
    <w:rsid w:val="00750ED5"/>
    <w:rsid w:val="00760507"/>
    <w:rsid w:val="00771A8A"/>
    <w:rsid w:val="00772081"/>
    <w:rsid w:val="00772F23"/>
    <w:rsid w:val="00782F05"/>
    <w:rsid w:val="007848E3"/>
    <w:rsid w:val="00787906"/>
    <w:rsid w:val="007A433E"/>
    <w:rsid w:val="007B0E7F"/>
    <w:rsid w:val="007B44AE"/>
    <w:rsid w:val="007B53AA"/>
    <w:rsid w:val="007B5B61"/>
    <w:rsid w:val="007B70D7"/>
    <w:rsid w:val="007B7613"/>
    <w:rsid w:val="007C72D6"/>
    <w:rsid w:val="007D5C37"/>
    <w:rsid w:val="007D7A45"/>
    <w:rsid w:val="007E09FF"/>
    <w:rsid w:val="007E68F3"/>
    <w:rsid w:val="007E7FC7"/>
    <w:rsid w:val="007F0CD9"/>
    <w:rsid w:val="007F22E0"/>
    <w:rsid w:val="00804870"/>
    <w:rsid w:val="00812C77"/>
    <w:rsid w:val="0081493B"/>
    <w:rsid w:val="00820ED8"/>
    <w:rsid w:val="0082139C"/>
    <w:rsid w:val="00821C37"/>
    <w:rsid w:val="00823149"/>
    <w:rsid w:val="00823C0D"/>
    <w:rsid w:val="008267DD"/>
    <w:rsid w:val="008269BE"/>
    <w:rsid w:val="00843F75"/>
    <w:rsid w:val="00847301"/>
    <w:rsid w:val="00856876"/>
    <w:rsid w:val="00861A8C"/>
    <w:rsid w:val="008649AF"/>
    <w:rsid w:val="00867EB2"/>
    <w:rsid w:val="0087228B"/>
    <w:rsid w:val="00873B18"/>
    <w:rsid w:val="008749BA"/>
    <w:rsid w:val="0087682F"/>
    <w:rsid w:val="00885071"/>
    <w:rsid w:val="00893C4C"/>
    <w:rsid w:val="0089772E"/>
    <w:rsid w:val="008A7DED"/>
    <w:rsid w:val="008C01C7"/>
    <w:rsid w:val="008C6A91"/>
    <w:rsid w:val="008D106A"/>
    <w:rsid w:val="008D32A7"/>
    <w:rsid w:val="008E3DB7"/>
    <w:rsid w:val="008E40F0"/>
    <w:rsid w:val="008E4572"/>
    <w:rsid w:val="008E4C9B"/>
    <w:rsid w:val="008E72B2"/>
    <w:rsid w:val="008F0BBE"/>
    <w:rsid w:val="008F6B5E"/>
    <w:rsid w:val="00904947"/>
    <w:rsid w:val="00906ADD"/>
    <w:rsid w:val="00907643"/>
    <w:rsid w:val="0090781D"/>
    <w:rsid w:val="00913596"/>
    <w:rsid w:val="00916F04"/>
    <w:rsid w:val="0092350C"/>
    <w:rsid w:val="00925843"/>
    <w:rsid w:val="00925966"/>
    <w:rsid w:val="00930A4B"/>
    <w:rsid w:val="0093334E"/>
    <w:rsid w:val="009356E7"/>
    <w:rsid w:val="009364ED"/>
    <w:rsid w:val="00954ADB"/>
    <w:rsid w:val="00956C84"/>
    <w:rsid w:val="00960302"/>
    <w:rsid w:val="009604D0"/>
    <w:rsid w:val="0096389F"/>
    <w:rsid w:val="00967B6C"/>
    <w:rsid w:val="00980586"/>
    <w:rsid w:val="009826E4"/>
    <w:rsid w:val="009831F2"/>
    <w:rsid w:val="009844A4"/>
    <w:rsid w:val="009862F8"/>
    <w:rsid w:val="0099276D"/>
    <w:rsid w:val="00992FED"/>
    <w:rsid w:val="00994F94"/>
    <w:rsid w:val="00995111"/>
    <w:rsid w:val="009A0EC7"/>
    <w:rsid w:val="009A545B"/>
    <w:rsid w:val="009A721C"/>
    <w:rsid w:val="009B1028"/>
    <w:rsid w:val="009B4BA7"/>
    <w:rsid w:val="009C1105"/>
    <w:rsid w:val="009C1225"/>
    <w:rsid w:val="009D24A7"/>
    <w:rsid w:val="009D6FB1"/>
    <w:rsid w:val="009D7C53"/>
    <w:rsid w:val="009E3CDD"/>
    <w:rsid w:val="009E4A95"/>
    <w:rsid w:val="009E7D6C"/>
    <w:rsid w:val="009F74A8"/>
    <w:rsid w:val="009F7EC7"/>
    <w:rsid w:val="00A027DB"/>
    <w:rsid w:val="00A10CE7"/>
    <w:rsid w:val="00A20799"/>
    <w:rsid w:val="00A21DAD"/>
    <w:rsid w:val="00A23E5C"/>
    <w:rsid w:val="00A32343"/>
    <w:rsid w:val="00A43113"/>
    <w:rsid w:val="00A4426F"/>
    <w:rsid w:val="00A5036E"/>
    <w:rsid w:val="00A5318D"/>
    <w:rsid w:val="00A643CC"/>
    <w:rsid w:val="00A644FD"/>
    <w:rsid w:val="00A64746"/>
    <w:rsid w:val="00A7131A"/>
    <w:rsid w:val="00A82EC9"/>
    <w:rsid w:val="00A879F3"/>
    <w:rsid w:val="00A975E6"/>
    <w:rsid w:val="00AA0C54"/>
    <w:rsid w:val="00AA2033"/>
    <w:rsid w:val="00AA5946"/>
    <w:rsid w:val="00AB11D9"/>
    <w:rsid w:val="00AB20D5"/>
    <w:rsid w:val="00AB355A"/>
    <w:rsid w:val="00AB634D"/>
    <w:rsid w:val="00AC0502"/>
    <w:rsid w:val="00AD0C66"/>
    <w:rsid w:val="00AE1B8E"/>
    <w:rsid w:val="00AE2AA7"/>
    <w:rsid w:val="00AE5FE6"/>
    <w:rsid w:val="00AE6EB6"/>
    <w:rsid w:val="00AF5C63"/>
    <w:rsid w:val="00B00DBB"/>
    <w:rsid w:val="00B01BE7"/>
    <w:rsid w:val="00B044A2"/>
    <w:rsid w:val="00B1367A"/>
    <w:rsid w:val="00B17229"/>
    <w:rsid w:val="00B2451D"/>
    <w:rsid w:val="00B35832"/>
    <w:rsid w:val="00B50F59"/>
    <w:rsid w:val="00B5359B"/>
    <w:rsid w:val="00B54146"/>
    <w:rsid w:val="00B55353"/>
    <w:rsid w:val="00B67260"/>
    <w:rsid w:val="00B84E4E"/>
    <w:rsid w:val="00B90A16"/>
    <w:rsid w:val="00B9255F"/>
    <w:rsid w:val="00B92D72"/>
    <w:rsid w:val="00B95156"/>
    <w:rsid w:val="00BA1D4B"/>
    <w:rsid w:val="00BA222F"/>
    <w:rsid w:val="00BA4C7C"/>
    <w:rsid w:val="00BA7CA5"/>
    <w:rsid w:val="00BB25F8"/>
    <w:rsid w:val="00BB764D"/>
    <w:rsid w:val="00BB7666"/>
    <w:rsid w:val="00BC0576"/>
    <w:rsid w:val="00BC289C"/>
    <w:rsid w:val="00BC39BF"/>
    <w:rsid w:val="00BC626C"/>
    <w:rsid w:val="00BC6BC8"/>
    <w:rsid w:val="00BD3EB6"/>
    <w:rsid w:val="00BE17E4"/>
    <w:rsid w:val="00BE2627"/>
    <w:rsid w:val="00BF554D"/>
    <w:rsid w:val="00C01945"/>
    <w:rsid w:val="00C01EF4"/>
    <w:rsid w:val="00C03539"/>
    <w:rsid w:val="00C03B5E"/>
    <w:rsid w:val="00C060BD"/>
    <w:rsid w:val="00C07D24"/>
    <w:rsid w:val="00C12E3F"/>
    <w:rsid w:val="00C139D2"/>
    <w:rsid w:val="00C152E3"/>
    <w:rsid w:val="00C1640B"/>
    <w:rsid w:val="00C16BFA"/>
    <w:rsid w:val="00C17A6F"/>
    <w:rsid w:val="00C204A7"/>
    <w:rsid w:val="00C2205B"/>
    <w:rsid w:val="00C27DBC"/>
    <w:rsid w:val="00C30EDC"/>
    <w:rsid w:val="00C30FAC"/>
    <w:rsid w:val="00C40A4E"/>
    <w:rsid w:val="00C43FFF"/>
    <w:rsid w:val="00C45A8B"/>
    <w:rsid w:val="00C50AD4"/>
    <w:rsid w:val="00C51248"/>
    <w:rsid w:val="00C55496"/>
    <w:rsid w:val="00C63B02"/>
    <w:rsid w:val="00C741D3"/>
    <w:rsid w:val="00C7581F"/>
    <w:rsid w:val="00C83209"/>
    <w:rsid w:val="00CA1255"/>
    <w:rsid w:val="00CA57BC"/>
    <w:rsid w:val="00CB2EAF"/>
    <w:rsid w:val="00CC042E"/>
    <w:rsid w:val="00CC450A"/>
    <w:rsid w:val="00CC6CA1"/>
    <w:rsid w:val="00CD39D2"/>
    <w:rsid w:val="00CE1146"/>
    <w:rsid w:val="00CE65FA"/>
    <w:rsid w:val="00CE7091"/>
    <w:rsid w:val="00CF1172"/>
    <w:rsid w:val="00CF2C75"/>
    <w:rsid w:val="00CF2E02"/>
    <w:rsid w:val="00CF75D1"/>
    <w:rsid w:val="00D03335"/>
    <w:rsid w:val="00D05A14"/>
    <w:rsid w:val="00D1350D"/>
    <w:rsid w:val="00D1395B"/>
    <w:rsid w:val="00D20AAE"/>
    <w:rsid w:val="00D30156"/>
    <w:rsid w:val="00D37984"/>
    <w:rsid w:val="00D42962"/>
    <w:rsid w:val="00D50D78"/>
    <w:rsid w:val="00D54E58"/>
    <w:rsid w:val="00D609F9"/>
    <w:rsid w:val="00D620F3"/>
    <w:rsid w:val="00D643D1"/>
    <w:rsid w:val="00D7521C"/>
    <w:rsid w:val="00D75D7D"/>
    <w:rsid w:val="00D806EB"/>
    <w:rsid w:val="00D828F0"/>
    <w:rsid w:val="00D86CBB"/>
    <w:rsid w:val="00D90CFF"/>
    <w:rsid w:val="00DA21C9"/>
    <w:rsid w:val="00DA510C"/>
    <w:rsid w:val="00DA52BA"/>
    <w:rsid w:val="00DB0920"/>
    <w:rsid w:val="00DC0577"/>
    <w:rsid w:val="00DC4448"/>
    <w:rsid w:val="00DC5B1A"/>
    <w:rsid w:val="00DD510C"/>
    <w:rsid w:val="00DE513B"/>
    <w:rsid w:val="00DE53AE"/>
    <w:rsid w:val="00DF0012"/>
    <w:rsid w:val="00DF0CD8"/>
    <w:rsid w:val="00E023D5"/>
    <w:rsid w:val="00E0450D"/>
    <w:rsid w:val="00E06A9C"/>
    <w:rsid w:val="00E1281B"/>
    <w:rsid w:val="00E13FCF"/>
    <w:rsid w:val="00E17B08"/>
    <w:rsid w:val="00E243B3"/>
    <w:rsid w:val="00E24897"/>
    <w:rsid w:val="00E26E9C"/>
    <w:rsid w:val="00E305A9"/>
    <w:rsid w:val="00E32A5B"/>
    <w:rsid w:val="00E37231"/>
    <w:rsid w:val="00E44F81"/>
    <w:rsid w:val="00E4644E"/>
    <w:rsid w:val="00E46E35"/>
    <w:rsid w:val="00E54A68"/>
    <w:rsid w:val="00E6185B"/>
    <w:rsid w:val="00E64072"/>
    <w:rsid w:val="00E7086E"/>
    <w:rsid w:val="00E73F6C"/>
    <w:rsid w:val="00E745EB"/>
    <w:rsid w:val="00E769B1"/>
    <w:rsid w:val="00E77732"/>
    <w:rsid w:val="00E806ED"/>
    <w:rsid w:val="00E91C06"/>
    <w:rsid w:val="00E91FE8"/>
    <w:rsid w:val="00E92526"/>
    <w:rsid w:val="00E97C74"/>
    <w:rsid w:val="00EA7208"/>
    <w:rsid w:val="00EC34A7"/>
    <w:rsid w:val="00ED2BC0"/>
    <w:rsid w:val="00ED6098"/>
    <w:rsid w:val="00ED7792"/>
    <w:rsid w:val="00EE0769"/>
    <w:rsid w:val="00EE3BE0"/>
    <w:rsid w:val="00EE3C88"/>
    <w:rsid w:val="00EF237C"/>
    <w:rsid w:val="00F055A1"/>
    <w:rsid w:val="00F14CB7"/>
    <w:rsid w:val="00F16C5A"/>
    <w:rsid w:val="00F20923"/>
    <w:rsid w:val="00F20EA7"/>
    <w:rsid w:val="00F224F9"/>
    <w:rsid w:val="00F35342"/>
    <w:rsid w:val="00F61DD9"/>
    <w:rsid w:val="00F63307"/>
    <w:rsid w:val="00F66905"/>
    <w:rsid w:val="00F76AF6"/>
    <w:rsid w:val="00F84366"/>
    <w:rsid w:val="00F85BF7"/>
    <w:rsid w:val="00F862E1"/>
    <w:rsid w:val="00F8633B"/>
    <w:rsid w:val="00F93C1F"/>
    <w:rsid w:val="00F97C7A"/>
    <w:rsid w:val="00FA08CD"/>
    <w:rsid w:val="00FA406E"/>
    <w:rsid w:val="00FA6EF3"/>
    <w:rsid w:val="00FB3295"/>
    <w:rsid w:val="00FB48B1"/>
    <w:rsid w:val="00FC21DA"/>
    <w:rsid w:val="00FC6E81"/>
    <w:rsid w:val="00FD55E3"/>
    <w:rsid w:val="00FE0536"/>
    <w:rsid w:val="00FE1057"/>
    <w:rsid w:val="00FE2214"/>
    <w:rsid w:val="00FE234E"/>
    <w:rsid w:val="00FE2E5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E"/>
  </w:style>
  <w:style w:type="paragraph" w:styleId="Footer">
    <w:name w:val="footer"/>
    <w:basedOn w:val="Normal"/>
    <w:link w:val="Foot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E"/>
  </w:style>
  <w:style w:type="paragraph" w:styleId="BalloonText">
    <w:name w:val="Balloon Text"/>
    <w:basedOn w:val="Normal"/>
    <w:link w:val="BalloonTextChar"/>
    <w:uiPriority w:val="99"/>
    <w:semiHidden/>
    <w:unhideWhenUsed/>
    <w:rsid w:val="00B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D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E"/>
  </w:style>
  <w:style w:type="paragraph" w:styleId="Footer">
    <w:name w:val="footer"/>
    <w:basedOn w:val="Normal"/>
    <w:link w:val="Foot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E"/>
  </w:style>
  <w:style w:type="paragraph" w:styleId="BalloonText">
    <w:name w:val="Balloon Text"/>
    <w:basedOn w:val="Normal"/>
    <w:link w:val="BalloonTextChar"/>
    <w:uiPriority w:val="99"/>
    <w:semiHidden/>
    <w:unhideWhenUsed/>
    <w:rsid w:val="00B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D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43BF-30BF-4BF6-8EDA-1CF47693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Kangas</dc:creator>
  <cp:lastModifiedBy>Drew Pelfrey</cp:lastModifiedBy>
  <cp:revision>2</cp:revision>
  <dcterms:created xsi:type="dcterms:W3CDTF">2016-05-31T14:11:00Z</dcterms:created>
  <dcterms:modified xsi:type="dcterms:W3CDTF">2016-05-31T14:11:00Z</dcterms:modified>
</cp:coreProperties>
</file>